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0.xml" ContentType="application/vnd.openxmlformats-officedocument.wordprocessingml.footer+xml"/>
  <Override PartName="/word/footer41.xml" ContentType="application/vnd.openxmlformats-officedocument.wordprocessingml.footer+xml"/>
  <Override PartName="/word/footer3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9.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Start w:id="2" w:name="_GoBack"/>
      <w:bookmarkEnd w:id="0"/>
      <w:bookmarkEnd w:id="2"/>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2F995C3E" w14:textId="4E06E534" w:rsidR="00D35F1F" w:rsidRPr="0041795C" w:rsidRDefault="00D35F1F" w:rsidP="00D35F1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41795C">
        <w:rPr>
          <w:rFonts w:asciiTheme="majorHAnsi" w:hAnsiTheme="majorHAnsi"/>
          <w:color w:val="FFFFFF" w:themeColor="background1"/>
          <w:sz w:val="72"/>
          <w:szCs w:val="72"/>
        </w:rPr>
        <w:t xml:space="preserve">1° de </w:t>
      </w:r>
      <w:r w:rsidR="00D06E3F" w:rsidRPr="00D06E3F">
        <w:rPr>
          <w:rFonts w:asciiTheme="majorHAnsi" w:hAnsiTheme="majorHAnsi"/>
          <w:color w:val="FFFFFF" w:themeColor="background1"/>
          <w:sz w:val="72"/>
          <w:szCs w:val="72"/>
        </w:rPr>
        <w:t>março</w:t>
      </w:r>
      <w:r w:rsidRPr="0041795C">
        <w:rPr>
          <w:rFonts w:asciiTheme="majorHAnsi" w:hAnsiTheme="majorHAnsi"/>
          <w:color w:val="FFFFFF" w:themeColor="background1"/>
          <w:sz w:val="72"/>
          <w:szCs w:val="72"/>
        </w:rPr>
        <w:t xml:space="preserve"> de 20</w:t>
      </w:r>
      <w:r w:rsidR="00237ED2">
        <w:rPr>
          <w:rFonts w:asciiTheme="majorHAnsi" w:hAnsiTheme="majorHAnsi"/>
          <w:color w:val="FFFFFF" w:themeColor="background1"/>
          <w:sz w:val="72"/>
          <w:szCs w:val="72"/>
        </w:rPr>
        <w:t>20</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3" w:name="Sumário"/>
      <w:bookmarkStart w:id="4" w:name="_Toc33429115"/>
      <w:r w:rsidRPr="00AD13E1">
        <w:lastRenderedPageBreak/>
        <w:t>Sumário</w:t>
      </w:r>
      <w:bookmarkEnd w:id="3"/>
      <w:bookmarkEnd w:id="4"/>
    </w:p>
    <w:p w14:paraId="1DE8B725" w14:textId="4A554134" w:rsidR="00D06E3F" w:rsidRDefault="00AD5C31">
      <w:pPr>
        <w:pStyle w:val="TOC1"/>
        <w:tabs>
          <w:tab w:val="right" w:leader="dot" w:pos="5030"/>
        </w:tabs>
        <w:rPr>
          <w:rFonts w:eastAsiaTheme="minorEastAsia"/>
          <w:b w:val="0"/>
          <w:caps w:val="0"/>
          <w:noProof/>
          <w:sz w:val="22"/>
          <w:lang w:val="en-US" w:eastAsia="en-US" w:bidi="ar-SA"/>
        </w:rPr>
      </w:pPr>
      <w:r w:rsidRPr="00086ED6">
        <w:rPr>
          <w:rFonts w:cstheme="minorHAnsi"/>
        </w:rPr>
        <w:fldChar w:fldCharType="begin"/>
      </w:r>
      <w:r w:rsidRPr="00086ED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86ED6">
        <w:rPr>
          <w:rFonts w:cstheme="minorHAnsi"/>
        </w:rPr>
        <w:fldChar w:fldCharType="separate"/>
      </w:r>
      <w:hyperlink w:anchor="_Toc33429115" w:history="1">
        <w:r w:rsidR="00D06E3F" w:rsidRPr="00FD5E6E">
          <w:rPr>
            <w:rStyle w:val="Hyperlink"/>
            <w:noProof/>
          </w:rPr>
          <w:t>Sumário</w:t>
        </w:r>
        <w:r w:rsidR="00D06E3F">
          <w:rPr>
            <w:noProof/>
            <w:webHidden/>
          </w:rPr>
          <w:tab/>
        </w:r>
        <w:r w:rsidR="00D06E3F">
          <w:rPr>
            <w:noProof/>
            <w:webHidden/>
          </w:rPr>
          <w:fldChar w:fldCharType="begin"/>
        </w:r>
        <w:r w:rsidR="00D06E3F">
          <w:rPr>
            <w:noProof/>
            <w:webHidden/>
          </w:rPr>
          <w:instrText xml:space="preserve"> PAGEREF _Toc33429115 \h </w:instrText>
        </w:r>
        <w:r w:rsidR="00D06E3F">
          <w:rPr>
            <w:noProof/>
            <w:webHidden/>
          </w:rPr>
        </w:r>
        <w:r w:rsidR="00D06E3F">
          <w:rPr>
            <w:noProof/>
            <w:webHidden/>
          </w:rPr>
          <w:fldChar w:fldCharType="separate"/>
        </w:r>
        <w:r w:rsidR="00D06E3F">
          <w:rPr>
            <w:noProof/>
            <w:webHidden/>
          </w:rPr>
          <w:t>2</w:t>
        </w:r>
        <w:r w:rsidR="00D06E3F">
          <w:rPr>
            <w:noProof/>
            <w:webHidden/>
          </w:rPr>
          <w:fldChar w:fldCharType="end"/>
        </w:r>
      </w:hyperlink>
    </w:p>
    <w:p w14:paraId="03C6BCEB" w14:textId="348F5945" w:rsidR="00D06E3F" w:rsidRDefault="00525B3B">
      <w:pPr>
        <w:pStyle w:val="TOC1"/>
        <w:tabs>
          <w:tab w:val="right" w:leader="dot" w:pos="5030"/>
        </w:tabs>
        <w:rPr>
          <w:rFonts w:eastAsiaTheme="minorEastAsia"/>
          <w:b w:val="0"/>
          <w:caps w:val="0"/>
          <w:noProof/>
          <w:sz w:val="22"/>
          <w:lang w:val="en-US" w:eastAsia="en-US" w:bidi="ar-SA"/>
        </w:rPr>
      </w:pPr>
      <w:hyperlink w:anchor="_Toc33429116" w:history="1">
        <w:r w:rsidR="00D06E3F" w:rsidRPr="00FD5E6E">
          <w:rPr>
            <w:rStyle w:val="Hyperlink"/>
            <w:noProof/>
          </w:rPr>
          <w:t>Introdução</w:t>
        </w:r>
        <w:r w:rsidR="00D06E3F">
          <w:rPr>
            <w:noProof/>
            <w:webHidden/>
          </w:rPr>
          <w:tab/>
        </w:r>
        <w:r w:rsidR="00D06E3F">
          <w:rPr>
            <w:noProof/>
            <w:webHidden/>
          </w:rPr>
          <w:fldChar w:fldCharType="begin"/>
        </w:r>
        <w:r w:rsidR="00D06E3F">
          <w:rPr>
            <w:noProof/>
            <w:webHidden/>
          </w:rPr>
          <w:instrText xml:space="preserve"> PAGEREF _Toc33429116 \h </w:instrText>
        </w:r>
        <w:r w:rsidR="00D06E3F">
          <w:rPr>
            <w:noProof/>
            <w:webHidden/>
          </w:rPr>
        </w:r>
        <w:r w:rsidR="00D06E3F">
          <w:rPr>
            <w:noProof/>
            <w:webHidden/>
          </w:rPr>
          <w:fldChar w:fldCharType="separate"/>
        </w:r>
        <w:r w:rsidR="00D06E3F">
          <w:rPr>
            <w:noProof/>
            <w:webHidden/>
          </w:rPr>
          <w:t>3</w:t>
        </w:r>
        <w:r w:rsidR="00D06E3F">
          <w:rPr>
            <w:noProof/>
            <w:webHidden/>
          </w:rPr>
          <w:fldChar w:fldCharType="end"/>
        </w:r>
      </w:hyperlink>
    </w:p>
    <w:p w14:paraId="7A4A38DE" w14:textId="56B0B378" w:rsidR="00D06E3F" w:rsidRDefault="00525B3B">
      <w:pPr>
        <w:pStyle w:val="TOC3"/>
        <w:tabs>
          <w:tab w:val="right" w:leader="dot" w:pos="5030"/>
        </w:tabs>
        <w:rPr>
          <w:rFonts w:eastAsiaTheme="minorEastAsia"/>
          <w:smallCaps w:val="0"/>
          <w:noProof/>
          <w:sz w:val="22"/>
          <w:lang w:val="en-US" w:eastAsia="en-US" w:bidi="ar-SA"/>
        </w:rPr>
      </w:pPr>
      <w:hyperlink w:anchor="_Toc33429117" w:history="1">
        <w:r w:rsidR="00D06E3F" w:rsidRPr="00FD5E6E">
          <w:rPr>
            <w:rStyle w:val="Hyperlink"/>
            <w:noProof/>
          </w:rPr>
          <w:t>Sobre este Documento</w:t>
        </w:r>
        <w:r w:rsidR="00D06E3F">
          <w:rPr>
            <w:noProof/>
            <w:webHidden/>
          </w:rPr>
          <w:tab/>
        </w:r>
        <w:r w:rsidR="00D06E3F">
          <w:rPr>
            <w:noProof/>
            <w:webHidden/>
          </w:rPr>
          <w:fldChar w:fldCharType="begin"/>
        </w:r>
        <w:r w:rsidR="00D06E3F">
          <w:rPr>
            <w:noProof/>
            <w:webHidden/>
          </w:rPr>
          <w:instrText xml:space="preserve"> PAGEREF _Toc33429117 \h </w:instrText>
        </w:r>
        <w:r w:rsidR="00D06E3F">
          <w:rPr>
            <w:noProof/>
            <w:webHidden/>
          </w:rPr>
        </w:r>
        <w:r w:rsidR="00D06E3F">
          <w:rPr>
            <w:noProof/>
            <w:webHidden/>
          </w:rPr>
          <w:fldChar w:fldCharType="separate"/>
        </w:r>
        <w:r w:rsidR="00D06E3F">
          <w:rPr>
            <w:noProof/>
            <w:webHidden/>
          </w:rPr>
          <w:t>3</w:t>
        </w:r>
        <w:r w:rsidR="00D06E3F">
          <w:rPr>
            <w:noProof/>
            <w:webHidden/>
          </w:rPr>
          <w:fldChar w:fldCharType="end"/>
        </w:r>
      </w:hyperlink>
    </w:p>
    <w:p w14:paraId="0C749104" w14:textId="37CECAAA" w:rsidR="00D06E3F" w:rsidRDefault="00525B3B">
      <w:pPr>
        <w:pStyle w:val="TOC3"/>
        <w:tabs>
          <w:tab w:val="right" w:leader="dot" w:pos="5030"/>
        </w:tabs>
        <w:rPr>
          <w:rFonts w:eastAsiaTheme="minorEastAsia"/>
          <w:smallCaps w:val="0"/>
          <w:noProof/>
          <w:sz w:val="22"/>
          <w:lang w:val="en-US" w:eastAsia="en-US" w:bidi="ar-SA"/>
        </w:rPr>
      </w:pPr>
      <w:hyperlink w:anchor="_Toc33429118" w:history="1">
        <w:r w:rsidR="00D06E3F" w:rsidRPr="00FD5E6E">
          <w:rPr>
            <w:rStyle w:val="Hyperlink"/>
            <w:noProof/>
          </w:rPr>
          <w:t>O Que este Documento Contém</w:t>
        </w:r>
        <w:r w:rsidR="00D06E3F">
          <w:rPr>
            <w:noProof/>
            <w:webHidden/>
          </w:rPr>
          <w:tab/>
        </w:r>
        <w:r w:rsidR="00D06E3F">
          <w:rPr>
            <w:noProof/>
            <w:webHidden/>
          </w:rPr>
          <w:fldChar w:fldCharType="begin"/>
        </w:r>
        <w:r w:rsidR="00D06E3F">
          <w:rPr>
            <w:noProof/>
            <w:webHidden/>
          </w:rPr>
          <w:instrText xml:space="preserve"> PAGEREF _Toc33429118 \h </w:instrText>
        </w:r>
        <w:r w:rsidR="00D06E3F">
          <w:rPr>
            <w:noProof/>
            <w:webHidden/>
          </w:rPr>
        </w:r>
        <w:r w:rsidR="00D06E3F">
          <w:rPr>
            <w:noProof/>
            <w:webHidden/>
          </w:rPr>
          <w:fldChar w:fldCharType="separate"/>
        </w:r>
        <w:r w:rsidR="00D06E3F">
          <w:rPr>
            <w:noProof/>
            <w:webHidden/>
          </w:rPr>
          <w:t>3</w:t>
        </w:r>
        <w:r w:rsidR="00D06E3F">
          <w:rPr>
            <w:noProof/>
            <w:webHidden/>
          </w:rPr>
          <w:fldChar w:fldCharType="end"/>
        </w:r>
      </w:hyperlink>
    </w:p>
    <w:p w14:paraId="6EEBFD5F" w14:textId="0836C620" w:rsidR="00D06E3F" w:rsidRDefault="00525B3B">
      <w:pPr>
        <w:pStyle w:val="TOC3"/>
        <w:tabs>
          <w:tab w:val="right" w:leader="dot" w:pos="5030"/>
        </w:tabs>
        <w:rPr>
          <w:rFonts w:eastAsiaTheme="minorEastAsia"/>
          <w:smallCaps w:val="0"/>
          <w:noProof/>
          <w:sz w:val="22"/>
          <w:lang w:val="en-US" w:eastAsia="en-US" w:bidi="ar-SA"/>
        </w:rPr>
      </w:pPr>
      <w:hyperlink w:anchor="_Toc33429119" w:history="1">
        <w:r w:rsidR="00D06E3F" w:rsidRPr="00FD5E6E">
          <w:rPr>
            <w:rStyle w:val="Hyperlink"/>
            <w:noProof/>
          </w:rPr>
          <w:t>Entrada do Produto</w:t>
        </w:r>
        <w:r w:rsidR="00D06E3F">
          <w:rPr>
            <w:noProof/>
            <w:webHidden/>
          </w:rPr>
          <w:tab/>
        </w:r>
        <w:r w:rsidR="00D06E3F">
          <w:rPr>
            <w:noProof/>
            <w:webHidden/>
          </w:rPr>
          <w:fldChar w:fldCharType="begin"/>
        </w:r>
        <w:r w:rsidR="00D06E3F">
          <w:rPr>
            <w:noProof/>
            <w:webHidden/>
          </w:rPr>
          <w:instrText xml:space="preserve"> PAGEREF _Toc33429119 \h </w:instrText>
        </w:r>
        <w:r w:rsidR="00D06E3F">
          <w:rPr>
            <w:noProof/>
            <w:webHidden/>
          </w:rPr>
        </w:r>
        <w:r w:rsidR="00D06E3F">
          <w:rPr>
            <w:noProof/>
            <w:webHidden/>
          </w:rPr>
          <w:fldChar w:fldCharType="separate"/>
        </w:r>
        <w:r w:rsidR="00D06E3F">
          <w:rPr>
            <w:noProof/>
            <w:webHidden/>
          </w:rPr>
          <w:t>3</w:t>
        </w:r>
        <w:r w:rsidR="00D06E3F">
          <w:rPr>
            <w:noProof/>
            <w:webHidden/>
          </w:rPr>
          <w:fldChar w:fldCharType="end"/>
        </w:r>
      </w:hyperlink>
    </w:p>
    <w:p w14:paraId="6E642B2E" w14:textId="719A7972" w:rsidR="00D06E3F" w:rsidRDefault="00525B3B">
      <w:pPr>
        <w:pStyle w:val="TOC3"/>
        <w:tabs>
          <w:tab w:val="right" w:leader="dot" w:pos="5030"/>
        </w:tabs>
        <w:rPr>
          <w:rFonts w:eastAsiaTheme="minorEastAsia"/>
          <w:smallCaps w:val="0"/>
          <w:noProof/>
          <w:sz w:val="22"/>
          <w:lang w:val="en-US" w:eastAsia="en-US" w:bidi="ar-SA"/>
        </w:rPr>
      </w:pPr>
      <w:hyperlink w:anchor="_Toc33429120" w:history="1">
        <w:r w:rsidR="00D06E3F" w:rsidRPr="00FD5E6E">
          <w:rPr>
            <w:rStyle w:val="Hyperlink"/>
            <w:noProof/>
          </w:rPr>
          <w:t>Esclarecimentos e Resumo das Alterações neste Documento</w:t>
        </w:r>
        <w:r w:rsidR="00D06E3F">
          <w:rPr>
            <w:noProof/>
            <w:webHidden/>
          </w:rPr>
          <w:tab/>
        </w:r>
        <w:r w:rsidR="00D06E3F">
          <w:rPr>
            <w:noProof/>
            <w:webHidden/>
          </w:rPr>
          <w:fldChar w:fldCharType="begin"/>
        </w:r>
        <w:r w:rsidR="00D06E3F">
          <w:rPr>
            <w:noProof/>
            <w:webHidden/>
          </w:rPr>
          <w:instrText xml:space="preserve"> PAGEREF _Toc33429120 \h </w:instrText>
        </w:r>
        <w:r w:rsidR="00D06E3F">
          <w:rPr>
            <w:noProof/>
            <w:webHidden/>
          </w:rPr>
        </w:r>
        <w:r w:rsidR="00D06E3F">
          <w:rPr>
            <w:noProof/>
            <w:webHidden/>
          </w:rPr>
          <w:fldChar w:fldCharType="separate"/>
        </w:r>
        <w:r w:rsidR="00D06E3F">
          <w:rPr>
            <w:noProof/>
            <w:webHidden/>
          </w:rPr>
          <w:t>3</w:t>
        </w:r>
        <w:r w:rsidR="00D06E3F">
          <w:rPr>
            <w:noProof/>
            <w:webHidden/>
          </w:rPr>
          <w:fldChar w:fldCharType="end"/>
        </w:r>
      </w:hyperlink>
    </w:p>
    <w:p w14:paraId="13D985B7" w14:textId="43ABBFC8" w:rsidR="00D06E3F" w:rsidRDefault="00525B3B">
      <w:pPr>
        <w:pStyle w:val="TOC1"/>
        <w:tabs>
          <w:tab w:val="right" w:leader="dot" w:pos="5030"/>
        </w:tabs>
        <w:rPr>
          <w:rFonts w:eastAsiaTheme="minorEastAsia"/>
          <w:b w:val="0"/>
          <w:caps w:val="0"/>
          <w:noProof/>
          <w:sz w:val="22"/>
          <w:lang w:val="en-US" w:eastAsia="en-US" w:bidi="ar-SA"/>
        </w:rPr>
      </w:pPr>
      <w:hyperlink w:anchor="_Toc33429121" w:history="1">
        <w:r w:rsidR="00D06E3F" w:rsidRPr="00FD5E6E">
          <w:rPr>
            <w:rStyle w:val="Hyperlink"/>
            <w:noProof/>
          </w:rPr>
          <w:t>Termos de Licença</w:t>
        </w:r>
        <w:r w:rsidR="00D06E3F">
          <w:rPr>
            <w:noProof/>
            <w:webHidden/>
          </w:rPr>
          <w:tab/>
        </w:r>
        <w:r w:rsidR="00D06E3F">
          <w:rPr>
            <w:noProof/>
            <w:webHidden/>
          </w:rPr>
          <w:fldChar w:fldCharType="begin"/>
        </w:r>
        <w:r w:rsidR="00D06E3F">
          <w:rPr>
            <w:noProof/>
            <w:webHidden/>
          </w:rPr>
          <w:instrText xml:space="preserve"> PAGEREF _Toc33429121 \h </w:instrText>
        </w:r>
        <w:r w:rsidR="00D06E3F">
          <w:rPr>
            <w:noProof/>
            <w:webHidden/>
          </w:rPr>
        </w:r>
        <w:r w:rsidR="00D06E3F">
          <w:rPr>
            <w:noProof/>
            <w:webHidden/>
          </w:rPr>
          <w:fldChar w:fldCharType="separate"/>
        </w:r>
        <w:r w:rsidR="00D06E3F">
          <w:rPr>
            <w:noProof/>
            <w:webHidden/>
          </w:rPr>
          <w:t>4</w:t>
        </w:r>
        <w:r w:rsidR="00D06E3F">
          <w:rPr>
            <w:noProof/>
            <w:webHidden/>
          </w:rPr>
          <w:fldChar w:fldCharType="end"/>
        </w:r>
      </w:hyperlink>
    </w:p>
    <w:p w14:paraId="1AEB76A7" w14:textId="19F17697" w:rsidR="00D06E3F" w:rsidRDefault="00525B3B">
      <w:pPr>
        <w:pStyle w:val="TOC2"/>
        <w:tabs>
          <w:tab w:val="right" w:leader="dot" w:pos="5030"/>
        </w:tabs>
        <w:rPr>
          <w:rFonts w:eastAsiaTheme="minorEastAsia"/>
          <w:b w:val="0"/>
          <w:smallCaps w:val="0"/>
          <w:noProof/>
          <w:sz w:val="22"/>
          <w:lang w:val="en-US" w:eastAsia="en-US" w:bidi="ar-SA"/>
        </w:rPr>
      </w:pPr>
      <w:hyperlink w:anchor="_Toc33429122" w:history="1">
        <w:r w:rsidR="00D06E3F" w:rsidRPr="00FD5E6E">
          <w:rPr>
            <w:rStyle w:val="Hyperlink"/>
            <w:noProof/>
          </w:rPr>
          <w:t>Termos Universais de Licença</w:t>
        </w:r>
        <w:r w:rsidR="00D06E3F">
          <w:rPr>
            <w:noProof/>
            <w:webHidden/>
          </w:rPr>
          <w:tab/>
        </w:r>
        <w:r w:rsidR="00D06E3F">
          <w:rPr>
            <w:noProof/>
            <w:webHidden/>
          </w:rPr>
          <w:fldChar w:fldCharType="begin"/>
        </w:r>
        <w:r w:rsidR="00D06E3F">
          <w:rPr>
            <w:noProof/>
            <w:webHidden/>
          </w:rPr>
          <w:instrText xml:space="preserve"> PAGEREF _Toc33429122 \h </w:instrText>
        </w:r>
        <w:r w:rsidR="00D06E3F">
          <w:rPr>
            <w:noProof/>
            <w:webHidden/>
          </w:rPr>
        </w:r>
        <w:r w:rsidR="00D06E3F">
          <w:rPr>
            <w:noProof/>
            <w:webHidden/>
          </w:rPr>
          <w:fldChar w:fldCharType="separate"/>
        </w:r>
        <w:r w:rsidR="00D06E3F">
          <w:rPr>
            <w:noProof/>
            <w:webHidden/>
          </w:rPr>
          <w:t>4</w:t>
        </w:r>
        <w:r w:rsidR="00D06E3F">
          <w:rPr>
            <w:noProof/>
            <w:webHidden/>
          </w:rPr>
          <w:fldChar w:fldCharType="end"/>
        </w:r>
      </w:hyperlink>
    </w:p>
    <w:p w14:paraId="5633AED9" w14:textId="1FDAD669" w:rsidR="00D06E3F" w:rsidRDefault="00525B3B">
      <w:pPr>
        <w:pStyle w:val="TOC2"/>
        <w:tabs>
          <w:tab w:val="right" w:leader="dot" w:pos="5030"/>
        </w:tabs>
        <w:rPr>
          <w:rFonts w:eastAsiaTheme="minorEastAsia"/>
          <w:b w:val="0"/>
          <w:smallCaps w:val="0"/>
          <w:noProof/>
          <w:sz w:val="22"/>
          <w:lang w:val="en-US" w:eastAsia="en-US" w:bidi="ar-SA"/>
        </w:rPr>
      </w:pPr>
      <w:hyperlink w:anchor="_Toc33429123" w:history="1">
        <w:r w:rsidR="00D06E3F" w:rsidRPr="00FD5E6E">
          <w:rPr>
            <w:rStyle w:val="Hyperlink"/>
            <w:noProof/>
          </w:rPr>
          <w:t>Termos do Modelo de Licença</w:t>
        </w:r>
        <w:r w:rsidR="00D06E3F">
          <w:rPr>
            <w:noProof/>
            <w:webHidden/>
          </w:rPr>
          <w:tab/>
        </w:r>
        <w:r w:rsidR="00D06E3F">
          <w:rPr>
            <w:noProof/>
            <w:webHidden/>
          </w:rPr>
          <w:fldChar w:fldCharType="begin"/>
        </w:r>
        <w:r w:rsidR="00D06E3F">
          <w:rPr>
            <w:noProof/>
            <w:webHidden/>
          </w:rPr>
          <w:instrText xml:space="preserve"> PAGEREF _Toc33429123 \h </w:instrText>
        </w:r>
        <w:r w:rsidR="00D06E3F">
          <w:rPr>
            <w:noProof/>
            <w:webHidden/>
          </w:rPr>
        </w:r>
        <w:r w:rsidR="00D06E3F">
          <w:rPr>
            <w:noProof/>
            <w:webHidden/>
          </w:rPr>
          <w:fldChar w:fldCharType="separate"/>
        </w:r>
        <w:r w:rsidR="00D06E3F">
          <w:rPr>
            <w:noProof/>
            <w:webHidden/>
          </w:rPr>
          <w:t>7</w:t>
        </w:r>
        <w:r w:rsidR="00D06E3F">
          <w:rPr>
            <w:noProof/>
            <w:webHidden/>
          </w:rPr>
          <w:fldChar w:fldCharType="end"/>
        </w:r>
      </w:hyperlink>
    </w:p>
    <w:p w14:paraId="17C78DEE" w14:textId="22BF8844" w:rsidR="00D06E3F" w:rsidRDefault="00525B3B">
      <w:pPr>
        <w:pStyle w:val="TOC4"/>
        <w:tabs>
          <w:tab w:val="right" w:leader="dot" w:pos="5030"/>
        </w:tabs>
        <w:rPr>
          <w:rFonts w:eastAsiaTheme="minorEastAsia"/>
          <w:smallCaps w:val="0"/>
          <w:noProof/>
          <w:sz w:val="22"/>
          <w:lang w:val="en-US" w:eastAsia="en-US" w:bidi="ar-SA"/>
        </w:rPr>
      </w:pPr>
      <w:hyperlink w:anchor="_Toc33429124" w:history="1">
        <w:r w:rsidR="00D06E3F" w:rsidRPr="00FD5E6E">
          <w:rPr>
            <w:rStyle w:val="Hyperlink"/>
            <w:noProof/>
          </w:rPr>
          <w:t>Por Núcleo (Aplicativos)</w:t>
        </w:r>
        <w:r w:rsidR="00D06E3F">
          <w:rPr>
            <w:noProof/>
            <w:webHidden/>
          </w:rPr>
          <w:tab/>
        </w:r>
        <w:r w:rsidR="00D06E3F">
          <w:rPr>
            <w:noProof/>
            <w:webHidden/>
          </w:rPr>
          <w:fldChar w:fldCharType="begin"/>
        </w:r>
        <w:r w:rsidR="00D06E3F">
          <w:rPr>
            <w:noProof/>
            <w:webHidden/>
          </w:rPr>
          <w:instrText xml:space="preserve"> PAGEREF _Toc33429124 \h </w:instrText>
        </w:r>
        <w:r w:rsidR="00D06E3F">
          <w:rPr>
            <w:noProof/>
            <w:webHidden/>
          </w:rPr>
        </w:r>
        <w:r w:rsidR="00D06E3F">
          <w:rPr>
            <w:noProof/>
            <w:webHidden/>
          </w:rPr>
          <w:fldChar w:fldCharType="separate"/>
        </w:r>
        <w:r w:rsidR="00D06E3F">
          <w:rPr>
            <w:noProof/>
            <w:webHidden/>
          </w:rPr>
          <w:t>7</w:t>
        </w:r>
        <w:r w:rsidR="00D06E3F">
          <w:rPr>
            <w:noProof/>
            <w:webHidden/>
          </w:rPr>
          <w:fldChar w:fldCharType="end"/>
        </w:r>
      </w:hyperlink>
    </w:p>
    <w:p w14:paraId="5D9CA7CB" w14:textId="5A8E01E3" w:rsidR="00D06E3F" w:rsidRDefault="00525B3B">
      <w:pPr>
        <w:pStyle w:val="TOC4"/>
        <w:tabs>
          <w:tab w:val="right" w:leader="dot" w:pos="5030"/>
        </w:tabs>
        <w:rPr>
          <w:rFonts w:eastAsiaTheme="minorEastAsia"/>
          <w:smallCaps w:val="0"/>
          <w:noProof/>
          <w:sz w:val="22"/>
          <w:lang w:val="en-US" w:eastAsia="en-US" w:bidi="ar-SA"/>
        </w:rPr>
      </w:pPr>
      <w:hyperlink w:anchor="_Toc33429125" w:history="1">
        <w:r w:rsidR="00D06E3F" w:rsidRPr="00FD5E6E">
          <w:rPr>
            <w:rStyle w:val="Hyperlink"/>
            <w:noProof/>
          </w:rPr>
          <w:t>Por Núcleo (Gerenciamento)</w:t>
        </w:r>
        <w:r w:rsidR="00D06E3F">
          <w:rPr>
            <w:noProof/>
            <w:webHidden/>
          </w:rPr>
          <w:tab/>
        </w:r>
        <w:r w:rsidR="00D06E3F">
          <w:rPr>
            <w:noProof/>
            <w:webHidden/>
          </w:rPr>
          <w:fldChar w:fldCharType="begin"/>
        </w:r>
        <w:r w:rsidR="00D06E3F">
          <w:rPr>
            <w:noProof/>
            <w:webHidden/>
          </w:rPr>
          <w:instrText xml:space="preserve"> PAGEREF _Toc33429125 \h </w:instrText>
        </w:r>
        <w:r w:rsidR="00D06E3F">
          <w:rPr>
            <w:noProof/>
            <w:webHidden/>
          </w:rPr>
        </w:r>
        <w:r w:rsidR="00D06E3F">
          <w:rPr>
            <w:noProof/>
            <w:webHidden/>
          </w:rPr>
          <w:fldChar w:fldCharType="separate"/>
        </w:r>
        <w:r w:rsidR="00D06E3F">
          <w:rPr>
            <w:noProof/>
            <w:webHidden/>
          </w:rPr>
          <w:t>7</w:t>
        </w:r>
        <w:r w:rsidR="00D06E3F">
          <w:rPr>
            <w:noProof/>
            <w:webHidden/>
          </w:rPr>
          <w:fldChar w:fldCharType="end"/>
        </w:r>
      </w:hyperlink>
    </w:p>
    <w:p w14:paraId="5DDE09C2" w14:textId="3CA0DFCA" w:rsidR="00D06E3F" w:rsidRDefault="00525B3B">
      <w:pPr>
        <w:pStyle w:val="TOC4"/>
        <w:tabs>
          <w:tab w:val="right" w:leader="dot" w:pos="5030"/>
        </w:tabs>
        <w:rPr>
          <w:rFonts w:eastAsiaTheme="minorEastAsia"/>
          <w:smallCaps w:val="0"/>
          <w:noProof/>
          <w:sz w:val="22"/>
          <w:lang w:val="en-US" w:eastAsia="en-US" w:bidi="ar-SA"/>
        </w:rPr>
      </w:pPr>
      <w:hyperlink w:anchor="_Toc33429126" w:history="1">
        <w:r w:rsidR="00D06E3F" w:rsidRPr="00FD5E6E">
          <w:rPr>
            <w:rStyle w:val="Hyperlink"/>
            <w:noProof/>
          </w:rPr>
          <w:t>Por Núcleo (Sistema Operacional)</w:t>
        </w:r>
        <w:r w:rsidR="00D06E3F">
          <w:rPr>
            <w:noProof/>
            <w:webHidden/>
          </w:rPr>
          <w:tab/>
        </w:r>
        <w:r w:rsidR="00D06E3F">
          <w:rPr>
            <w:noProof/>
            <w:webHidden/>
          </w:rPr>
          <w:fldChar w:fldCharType="begin"/>
        </w:r>
        <w:r w:rsidR="00D06E3F">
          <w:rPr>
            <w:noProof/>
            <w:webHidden/>
          </w:rPr>
          <w:instrText xml:space="preserve"> PAGEREF _Toc33429126 \h </w:instrText>
        </w:r>
        <w:r w:rsidR="00D06E3F">
          <w:rPr>
            <w:noProof/>
            <w:webHidden/>
          </w:rPr>
        </w:r>
        <w:r w:rsidR="00D06E3F">
          <w:rPr>
            <w:noProof/>
            <w:webHidden/>
          </w:rPr>
          <w:fldChar w:fldCharType="separate"/>
        </w:r>
        <w:r w:rsidR="00D06E3F">
          <w:rPr>
            <w:noProof/>
            <w:webHidden/>
          </w:rPr>
          <w:t>8</w:t>
        </w:r>
        <w:r w:rsidR="00D06E3F">
          <w:rPr>
            <w:noProof/>
            <w:webHidden/>
          </w:rPr>
          <w:fldChar w:fldCharType="end"/>
        </w:r>
      </w:hyperlink>
    </w:p>
    <w:p w14:paraId="2A2950B6" w14:textId="37470781" w:rsidR="00D06E3F" w:rsidRDefault="00525B3B">
      <w:pPr>
        <w:pStyle w:val="TOC4"/>
        <w:tabs>
          <w:tab w:val="right" w:leader="dot" w:pos="5030"/>
        </w:tabs>
        <w:rPr>
          <w:rFonts w:eastAsiaTheme="minorEastAsia"/>
          <w:smallCaps w:val="0"/>
          <w:noProof/>
          <w:sz w:val="22"/>
          <w:lang w:val="en-US" w:eastAsia="en-US" w:bidi="ar-SA"/>
        </w:rPr>
      </w:pPr>
      <w:hyperlink w:anchor="_Toc33429127" w:history="1">
        <w:r w:rsidR="00D06E3F" w:rsidRPr="00FD5E6E">
          <w:rPr>
            <w:rStyle w:val="Hyperlink"/>
            <w:noProof/>
          </w:rPr>
          <w:t>Por Processador</w:t>
        </w:r>
        <w:r w:rsidR="00D06E3F">
          <w:rPr>
            <w:noProof/>
            <w:webHidden/>
          </w:rPr>
          <w:tab/>
        </w:r>
        <w:r w:rsidR="00D06E3F">
          <w:rPr>
            <w:noProof/>
            <w:webHidden/>
          </w:rPr>
          <w:fldChar w:fldCharType="begin"/>
        </w:r>
        <w:r w:rsidR="00D06E3F">
          <w:rPr>
            <w:noProof/>
            <w:webHidden/>
          </w:rPr>
          <w:instrText xml:space="preserve"> PAGEREF _Toc33429127 \h </w:instrText>
        </w:r>
        <w:r w:rsidR="00D06E3F">
          <w:rPr>
            <w:noProof/>
            <w:webHidden/>
          </w:rPr>
        </w:r>
        <w:r w:rsidR="00D06E3F">
          <w:rPr>
            <w:noProof/>
            <w:webHidden/>
          </w:rPr>
          <w:fldChar w:fldCharType="separate"/>
        </w:r>
        <w:r w:rsidR="00D06E3F">
          <w:rPr>
            <w:noProof/>
            <w:webHidden/>
          </w:rPr>
          <w:t>8</w:t>
        </w:r>
        <w:r w:rsidR="00D06E3F">
          <w:rPr>
            <w:noProof/>
            <w:webHidden/>
          </w:rPr>
          <w:fldChar w:fldCharType="end"/>
        </w:r>
      </w:hyperlink>
    </w:p>
    <w:p w14:paraId="0E0A2BEA" w14:textId="5364B2E4" w:rsidR="00D06E3F" w:rsidRDefault="00525B3B">
      <w:pPr>
        <w:pStyle w:val="TOC4"/>
        <w:tabs>
          <w:tab w:val="right" w:leader="dot" w:pos="5030"/>
        </w:tabs>
        <w:rPr>
          <w:rFonts w:eastAsiaTheme="minorEastAsia"/>
          <w:smallCaps w:val="0"/>
          <w:noProof/>
          <w:sz w:val="22"/>
          <w:lang w:val="en-US" w:eastAsia="en-US" w:bidi="ar-SA"/>
        </w:rPr>
      </w:pPr>
      <w:hyperlink w:anchor="_Toc33429128" w:history="1">
        <w:r w:rsidR="00D06E3F" w:rsidRPr="00FD5E6E">
          <w:rPr>
            <w:rStyle w:val="Hyperlink"/>
            <w:noProof/>
          </w:rPr>
          <w:t>Licenças de Acesso para Assinantes (SALs) do Software para Servidores</w:t>
        </w:r>
        <w:r w:rsidR="00D06E3F">
          <w:rPr>
            <w:noProof/>
            <w:webHidden/>
          </w:rPr>
          <w:tab/>
        </w:r>
        <w:r w:rsidR="00D06E3F">
          <w:rPr>
            <w:noProof/>
            <w:webHidden/>
          </w:rPr>
          <w:fldChar w:fldCharType="begin"/>
        </w:r>
        <w:r w:rsidR="00D06E3F">
          <w:rPr>
            <w:noProof/>
            <w:webHidden/>
          </w:rPr>
          <w:instrText xml:space="preserve"> PAGEREF _Toc33429128 \h </w:instrText>
        </w:r>
        <w:r w:rsidR="00D06E3F">
          <w:rPr>
            <w:noProof/>
            <w:webHidden/>
          </w:rPr>
        </w:r>
        <w:r w:rsidR="00D06E3F">
          <w:rPr>
            <w:noProof/>
            <w:webHidden/>
          </w:rPr>
          <w:fldChar w:fldCharType="separate"/>
        </w:r>
        <w:r w:rsidR="00D06E3F">
          <w:rPr>
            <w:noProof/>
            <w:webHidden/>
          </w:rPr>
          <w:t>8</w:t>
        </w:r>
        <w:r w:rsidR="00D06E3F">
          <w:rPr>
            <w:noProof/>
            <w:webHidden/>
          </w:rPr>
          <w:fldChar w:fldCharType="end"/>
        </w:r>
      </w:hyperlink>
    </w:p>
    <w:p w14:paraId="374362A9" w14:textId="550D79B6" w:rsidR="00D06E3F" w:rsidRDefault="00525B3B">
      <w:pPr>
        <w:pStyle w:val="TOC4"/>
        <w:tabs>
          <w:tab w:val="right" w:leader="dot" w:pos="5030"/>
        </w:tabs>
        <w:rPr>
          <w:rFonts w:eastAsiaTheme="minorEastAsia"/>
          <w:smallCaps w:val="0"/>
          <w:noProof/>
          <w:sz w:val="22"/>
          <w:lang w:val="en-US" w:eastAsia="en-US" w:bidi="ar-SA"/>
        </w:rPr>
      </w:pPr>
      <w:hyperlink w:anchor="_Toc33429129" w:history="1">
        <w:r w:rsidR="00D06E3F" w:rsidRPr="00FD5E6E">
          <w:rPr>
            <w:rStyle w:val="Hyperlink"/>
            <w:noProof/>
          </w:rPr>
          <w:t>Licenças de Acesso para Assinantes (SALs) para Servidores de Gerenciamento</w:t>
        </w:r>
        <w:r w:rsidR="00D06E3F">
          <w:rPr>
            <w:noProof/>
            <w:webHidden/>
          </w:rPr>
          <w:tab/>
        </w:r>
        <w:r w:rsidR="00D06E3F">
          <w:rPr>
            <w:noProof/>
            <w:webHidden/>
          </w:rPr>
          <w:fldChar w:fldCharType="begin"/>
        </w:r>
        <w:r w:rsidR="00D06E3F">
          <w:rPr>
            <w:noProof/>
            <w:webHidden/>
          </w:rPr>
          <w:instrText xml:space="preserve"> PAGEREF _Toc33429129 \h </w:instrText>
        </w:r>
        <w:r w:rsidR="00D06E3F">
          <w:rPr>
            <w:noProof/>
            <w:webHidden/>
          </w:rPr>
        </w:r>
        <w:r w:rsidR="00D06E3F">
          <w:rPr>
            <w:noProof/>
            <w:webHidden/>
          </w:rPr>
          <w:fldChar w:fldCharType="separate"/>
        </w:r>
        <w:r w:rsidR="00D06E3F">
          <w:rPr>
            <w:noProof/>
            <w:webHidden/>
          </w:rPr>
          <w:t>8</w:t>
        </w:r>
        <w:r w:rsidR="00D06E3F">
          <w:rPr>
            <w:noProof/>
            <w:webHidden/>
          </w:rPr>
          <w:fldChar w:fldCharType="end"/>
        </w:r>
      </w:hyperlink>
    </w:p>
    <w:p w14:paraId="2F2CBF25" w14:textId="5F39C7B2" w:rsidR="00D06E3F" w:rsidRDefault="00525B3B">
      <w:pPr>
        <w:pStyle w:val="TOC4"/>
        <w:tabs>
          <w:tab w:val="right" w:leader="dot" w:pos="5030"/>
        </w:tabs>
        <w:rPr>
          <w:rFonts w:eastAsiaTheme="minorEastAsia"/>
          <w:smallCaps w:val="0"/>
          <w:noProof/>
          <w:sz w:val="22"/>
          <w:lang w:val="en-US" w:eastAsia="en-US" w:bidi="ar-SA"/>
        </w:rPr>
      </w:pPr>
      <w:hyperlink w:anchor="_Toc33429130" w:history="1">
        <w:r w:rsidR="00D06E3F" w:rsidRPr="00FD5E6E">
          <w:rPr>
            <w:rStyle w:val="Hyperlink"/>
            <w:noProof/>
          </w:rPr>
          <w:t>Licenças de Acesso para Assinantes (SALs) para Aplicativos de Desktop</w:t>
        </w:r>
        <w:r w:rsidR="00D06E3F">
          <w:rPr>
            <w:noProof/>
            <w:webHidden/>
          </w:rPr>
          <w:tab/>
        </w:r>
        <w:r w:rsidR="00D06E3F">
          <w:rPr>
            <w:noProof/>
            <w:webHidden/>
          </w:rPr>
          <w:fldChar w:fldCharType="begin"/>
        </w:r>
        <w:r w:rsidR="00D06E3F">
          <w:rPr>
            <w:noProof/>
            <w:webHidden/>
          </w:rPr>
          <w:instrText xml:space="preserve"> PAGEREF _Toc33429130 \h </w:instrText>
        </w:r>
        <w:r w:rsidR="00D06E3F">
          <w:rPr>
            <w:noProof/>
            <w:webHidden/>
          </w:rPr>
        </w:r>
        <w:r w:rsidR="00D06E3F">
          <w:rPr>
            <w:noProof/>
            <w:webHidden/>
          </w:rPr>
          <w:fldChar w:fldCharType="separate"/>
        </w:r>
        <w:r w:rsidR="00D06E3F">
          <w:rPr>
            <w:noProof/>
            <w:webHidden/>
          </w:rPr>
          <w:t>8</w:t>
        </w:r>
        <w:r w:rsidR="00D06E3F">
          <w:rPr>
            <w:noProof/>
            <w:webHidden/>
          </w:rPr>
          <w:fldChar w:fldCharType="end"/>
        </w:r>
      </w:hyperlink>
    </w:p>
    <w:p w14:paraId="62ADA86F" w14:textId="2E5CF478" w:rsidR="00D06E3F" w:rsidRDefault="00525B3B">
      <w:pPr>
        <w:pStyle w:val="TOC4"/>
        <w:tabs>
          <w:tab w:val="right" w:leader="dot" w:pos="5030"/>
        </w:tabs>
        <w:rPr>
          <w:rFonts w:eastAsiaTheme="minorEastAsia"/>
          <w:smallCaps w:val="0"/>
          <w:noProof/>
          <w:sz w:val="22"/>
          <w:lang w:val="en-US" w:eastAsia="en-US" w:bidi="ar-SA"/>
        </w:rPr>
      </w:pPr>
      <w:hyperlink w:anchor="_Toc33429131" w:history="1">
        <w:r w:rsidR="00D06E3F" w:rsidRPr="00FD5E6E">
          <w:rPr>
            <w:rStyle w:val="Hyperlink"/>
            <w:noProof/>
          </w:rPr>
          <w:t>Host/Convidado</w:t>
        </w:r>
        <w:r w:rsidR="00D06E3F">
          <w:rPr>
            <w:noProof/>
            <w:webHidden/>
          </w:rPr>
          <w:tab/>
        </w:r>
        <w:r w:rsidR="00D06E3F">
          <w:rPr>
            <w:noProof/>
            <w:webHidden/>
          </w:rPr>
          <w:fldChar w:fldCharType="begin"/>
        </w:r>
        <w:r w:rsidR="00D06E3F">
          <w:rPr>
            <w:noProof/>
            <w:webHidden/>
          </w:rPr>
          <w:instrText xml:space="preserve"> PAGEREF _Toc33429131 \h </w:instrText>
        </w:r>
        <w:r w:rsidR="00D06E3F">
          <w:rPr>
            <w:noProof/>
            <w:webHidden/>
          </w:rPr>
        </w:r>
        <w:r w:rsidR="00D06E3F">
          <w:rPr>
            <w:noProof/>
            <w:webHidden/>
          </w:rPr>
          <w:fldChar w:fldCharType="separate"/>
        </w:r>
        <w:r w:rsidR="00D06E3F">
          <w:rPr>
            <w:noProof/>
            <w:webHidden/>
          </w:rPr>
          <w:t>9</w:t>
        </w:r>
        <w:r w:rsidR="00D06E3F">
          <w:rPr>
            <w:noProof/>
            <w:webHidden/>
          </w:rPr>
          <w:fldChar w:fldCharType="end"/>
        </w:r>
      </w:hyperlink>
    </w:p>
    <w:p w14:paraId="3B239ACB" w14:textId="42D5B99B" w:rsidR="00D06E3F" w:rsidRDefault="00525B3B">
      <w:pPr>
        <w:pStyle w:val="TOC1"/>
        <w:tabs>
          <w:tab w:val="right" w:leader="dot" w:pos="5030"/>
        </w:tabs>
        <w:rPr>
          <w:rFonts w:eastAsiaTheme="minorEastAsia"/>
          <w:b w:val="0"/>
          <w:caps w:val="0"/>
          <w:noProof/>
          <w:sz w:val="22"/>
          <w:lang w:val="en-US" w:eastAsia="en-US" w:bidi="ar-SA"/>
        </w:rPr>
      </w:pPr>
      <w:hyperlink w:anchor="_Toc33429132" w:history="1">
        <w:r w:rsidR="00D06E3F" w:rsidRPr="00FD5E6E">
          <w:rPr>
            <w:rStyle w:val="Hyperlink"/>
            <w:noProof/>
          </w:rPr>
          <w:t>Entradas do Produto</w:t>
        </w:r>
        <w:r w:rsidR="00D06E3F">
          <w:rPr>
            <w:noProof/>
            <w:webHidden/>
          </w:rPr>
          <w:tab/>
        </w:r>
        <w:r w:rsidR="00D06E3F">
          <w:rPr>
            <w:noProof/>
            <w:webHidden/>
          </w:rPr>
          <w:fldChar w:fldCharType="begin"/>
        </w:r>
        <w:r w:rsidR="00D06E3F">
          <w:rPr>
            <w:noProof/>
            <w:webHidden/>
          </w:rPr>
          <w:instrText xml:space="preserve"> PAGEREF _Toc33429132 \h </w:instrText>
        </w:r>
        <w:r w:rsidR="00D06E3F">
          <w:rPr>
            <w:noProof/>
            <w:webHidden/>
          </w:rPr>
        </w:r>
        <w:r w:rsidR="00D06E3F">
          <w:rPr>
            <w:noProof/>
            <w:webHidden/>
          </w:rPr>
          <w:fldChar w:fldCharType="separate"/>
        </w:r>
        <w:r w:rsidR="00D06E3F">
          <w:rPr>
            <w:noProof/>
            <w:webHidden/>
          </w:rPr>
          <w:t>10</w:t>
        </w:r>
        <w:r w:rsidR="00D06E3F">
          <w:rPr>
            <w:noProof/>
            <w:webHidden/>
          </w:rPr>
          <w:fldChar w:fldCharType="end"/>
        </w:r>
      </w:hyperlink>
    </w:p>
    <w:p w14:paraId="5FF629DF" w14:textId="17713122" w:rsidR="00D06E3F" w:rsidRDefault="00525B3B">
      <w:pPr>
        <w:pStyle w:val="TOC3"/>
        <w:tabs>
          <w:tab w:val="right" w:leader="dot" w:pos="5030"/>
        </w:tabs>
        <w:rPr>
          <w:rFonts w:eastAsiaTheme="minorEastAsia"/>
          <w:smallCaps w:val="0"/>
          <w:noProof/>
          <w:sz w:val="22"/>
          <w:lang w:val="en-US" w:eastAsia="en-US" w:bidi="ar-SA"/>
        </w:rPr>
      </w:pPr>
      <w:hyperlink w:anchor="_Toc33429133" w:history="1">
        <w:r w:rsidR="00D06E3F" w:rsidRPr="00FD5E6E">
          <w:rPr>
            <w:rStyle w:val="Hyperlink"/>
            <w:noProof/>
          </w:rPr>
          <w:t>Análise Avançada contra Ameaças</w:t>
        </w:r>
        <w:r w:rsidR="00D06E3F">
          <w:rPr>
            <w:noProof/>
            <w:webHidden/>
          </w:rPr>
          <w:tab/>
        </w:r>
        <w:r w:rsidR="00D06E3F">
          <w:rPr>
            <w:noProof/>
            <w:webHidden/>
          </w:rPr>
          <w:fldChar w:fldCharType="begin"/>
        </w:r>
        <w:r w:rsidR="00D06E3F">
          <w:rPr>
            <w:noProof/>
            <w:webHidden/>
          </w:rPr>
          <w:instrText xml:space="preserve"> PAGEREF _Toc33429133 \h </w:instrText>
        </w:r>
        <w:r w:rsidR="00D06E3F">
          <w:rPr>
            <w:noProof/>
            <w:webHidden/>
          </w:rPr>
        </w:r>
        <w:r w:rsidR="00D06E3F">
          <w:rPr>
            <w:noProof/>
            <w:webHidden/>
          </w:rPr>
          <w:fldChar w:fldCharType="separate"/>
        </w:r>
        <w:r w:rsidR="00D06E3F">
          <w:rPr>
            <w:noProof/>
            <w:webHidden/>
          </w:rPr>
          <w:t>10</w:t>
        </w:r>
        <w:r w:rsidR="00D06E3F">
          <w:rPr>
            <w:noProof/>
            <w:webHidden/>
          </w:rPr>
          <w:fldChar w:fldCharType="end"/>
        </w:r>
      </w:hyperlink>
    </w:p>
    <w:p w14:paraId="01B13ED6" w14:textId="3F5E033E" w:rsidR="00D06E3F" w:rsidRDefault="00525B3B">
      <w:pPr>
        <w:pStyle w:val="TOC3"/>
        <w:tabs>
          <w:tab w:val="right" w:leader="dot" w:pos="5030"/>
        </w:tabs>
        <w:rPr>
          <w:rFonts w:eastAsiaTheme="minorEastAsia"/>
          <w:smallCaps w:val="0"/>
          <w:noProof/>
          <w:sz w:val="22"/>
          <w:lang w:val="en-US" w:eastAsia="en-US" w:bidi="ar-SA"/>
        </w:rPr>
      </w:pPr>
      <w:hyperlink w:anchor="_Toc33429134" w:history="1">
        <w:r w:rsidR="00D06E3F" w:rsidRPr="00FD5E6E">
          <w:rPr>
            <w:rStyle w:val="Hyperlink"/>
            <w:noProof/>
          </w:rPr>
          <w:t>BizTalk Server</w:t>
        </w:r>
        <w:r w:rsidR="00D06E3F">
          <w:rPr>
            <w:noProof/>
            <w:webHidden/>
          </w:rPr>
          <w:tab/>
        </w:r>
        <w:r w:rsidR="00D06E3F">
          <w:rPr>
            <w:noProof/>
            <w:webHidden/>
          </w:rPr>
          <w:fldChar w:fldCharType="begin"/>
        </w:r>
        <w:r w:rsidR="00D06E3F">
          <w:rPr>
            <w:noProof/>
            <w:webHidden/>
          </w:rPr>
          <w:instrText xml:space="preserve"> PAGEREF _Toc33429134 \h </w:instrText>
        </w:r>
        <w:r w:rsidR="00D06E3F">
          <w:rPr>
            <w:noProof/>
            <w:webHidden/>
          </w:rPr>
        </w:r>
        <w:r w:rsidR="00D06E3F">
          <w:rPr>
            <w:noProof/>
            <w:webHidden/>
          </w:rPr>
          <w:fldChar w:fldCharType="separate"/>
        </w:r>
        <w:r w:rsidR="00D06E3F">
          <w:rPr>
            <w:noProof/>
            <w:webHidden/>
          </w:rPr>
          <w:t>10</w:t>
        </w:r>
        <w:r w:rsidR="00D06E3F">
          <w:rPr>
            <w:noProof/>
            <w:webHidden/>
          </w:rPr>
          <w:fldChar w:fldCharType="end"/>
        </w:r>
      </w:hyperlink>
    </w:p>
    <w:p w14:paraId="07C43DA9" w14:textId="41314850" w:rsidR="00D06E3F" w:rsidRDefault="00525B3B">
      <w:pPr>
        <w:pStyle w:val="TOC3"/>
        <w:tabs>
          <w:tab w:val="right" w:leader="dot" w:pos="5030"/>
        </w:tabs>
        <w:rPr>
          <w:rFonts w:eastAsiaTheme="minorEastAsia"/>
          <w:smallCaps w:val="0"/>
          <w:noProof/>
          <w:sz w:val="22"/>
          <w:lang w:val="en-US" w:eastAsia="en-US" w:bidi="ar-SA"/>
        </w:rPr>
      </w:pPr>
      <w:hyperlink w:anchor="_Toc33429135" w:history="1">
        <w:r w:rsidR="00D06E3F" w:rsidRPr="00FD5E6E">
          <w:rPr>
            <w:rStyle w:val="Hyperlink"/>
            <w:noProof/>
          </w:rPr>
          <w:t>Core Infrastructure Server (CIS) Suite</w:t>
        </w:r>
        <w:r w:rsidR="00D06E3F">
          <w:rPr>
            <w:noProof/>
            <w:webHidden/>
          </w:rPr>
          <w:tab/>
        </w:r>
        <w:r w:rsidR="00D06E3F">
          <w:rPr>
            <w:noProof/>
            <w:webHidden/>
          </w:rPr>
          <w:fldChar w:fldCharType="begin"/>
        </w:r>
        <w:r w:rsidR="00D06E3F">
          <w:rPr>
            <w:noProof/>
            <w:webHidden/>
          </w:rPr>
          <w:instrText xml:space="preserve"> PAGEREF _Toc33429135 \h </w:instrText>
        </w:r>
        <w:r w:rsidR="00D06E3F">
          <w:rPr>
            <w:noProof/>
            <w:webHidden/>
          </w:rPr>
        </w:r>
        <w:r w:rsidR="00D06E3F">
          <w:rPr>
            <w:noProof/>
            <w:webHidden/>
          </w:rPr>
          <w:fldChar w:fldCharType="separate"/>
        </w:r>
        <w:r w:rsidR="00D06E3F">
          <w:rPr>
            <w:noProof/>
            <w:webHidden/>
          </w:rPr>
          <w:t>11</w:t>
        </w:r>
        <w:r w:rsidR="00D06E3F">
          <w:rPr>
            <w:noProof/>
            <w:webHidden/>
          </w:rPr>
          <w:fldChar w:fldCharType="end"/>
        </w:r>
      </w:hyperlink>
    </w:p>
    <w:p w14:paraId="0E7E2C6E" w14:textId="4FB708CF" w:rsidR="00D06E3F" w:rsidRDefault="00525B3B">
      <w:pPr>
        <w:pStyle w:val="TOC2"/>
        <w:tabs>
          <w:tab w:val="right" w:leader="dot" w:pos="5030"/>
        </w:tabs>
        <w:rPr>
          <w:rFonts w:eastAsiaTheme="minorEastAsia"/>
          <w:b w:val="0"/>
          <w:smallCaps w:val="0"/>
          <w:noProof/>
          <w:sz w:val="22"/>
          <w:lang w:val="en-US" w:eastAsia="en-US" w:bidi="ar-SA"/>
        </w:rPr>
      </w:pPr>
      <w:hyperlink w:anchor="_Toc33429136" w:history="1">
        <w:r w:rsidR="00D06E3F" w:rsidRPr="00FD5E6E">
          <w:rPr>
            <w:rStyle w:val="Hyperlink"/>
            <w:noProof/>
          </w:rPr>
          <w:t>Microsoft Dynamics</w:t>
        </w:r>
        <w:r w:rsidR="00D06E3F">
          <w:rPr>
            <w:noProof/>
            <w:webHidden/>
          </w:rPr>
          <w:tab/>
        </w:r>
        <w:r w:rsidR="00D06E3F">
          <w:rPr>
            <w:noProof/>
            <w:webHidden/>
          </w:rPr>
          <w:fldChar w:fldCharType="begin"/>
        </w:r>
        <w:r w:rsidR="00D06E3F">
          <w:rPr>
            <w:noProof/>
            <w:webHidden/>
          </w:rPr>
          <w:instrText xml:space="preserve"> PAGEREF _Toc33429136 \h </w:instrText>
        </w:r>
        <w:r w:rsidR="00D06E3F">
          <w:rPr>
            <w:noProof/>
            <w:webHidden/>
          </w:rPr>
        </w:r>
        <w:r w:rsidR="00D06E3F">
          <w:rPr>
            <w:noProof/>
            <w:webHidden/>
          </w:rPr>
          <w:fldChar w:fldCharType="separate"/>
        </w:r>
        <w:r w:rsidR="00D06E3F">
          <w:rPr>
            <w:noProof/>
            <w:webHidden/>
          </w:rPr>
          <w:t>12</w:t>
        </w:r>
        <w:r w:rsidR="00D06E3F">
          <w:rPr>
            <w:noProof/>
            <w:webHidden/>
          </w:rPr>
          <w:fldChar w:fldCharType="end"/>
        </w:r>
      </w:hyperlink>
    </w:p>
    <w:p w14:paraId="197B2CA1" w14:textId="3DDEE450" w:rsidR="00D06E3F" w:rsidRDefault="00525B3B">
      <w:pPr>
        <w:pStyle w:val="TOC4"/>
        <w:tabs>
          <w:tab w:val="right" w:leader="dot" w:pos="5030"/>
        </w:tabs>
        <w:rPr>
          <w:rFonts w:eastAsiaTheme="minorEastAsia"/>
          <w:smallCaps w:val="0"/>
          <w:noProof/>
          <w:sz w:val="22"/>
          <w:lang w:val="en-US" w:eastAsia="en-US" w:bidi="ar-SA"/>
        </w:rPr>
      </w:pPr>
      <w:hyperlink w:anchor="_Toc33429137" w:history="1">
        <w:r w:rsidR="00D06E3F" w:rsidRPr="00FD5E6E">
          <w:rPr>
            <w:rStyle w:val="Hyperlink"/>
            <w:noProof/>
          </w:rPr>
          <w:t>Microsoft Dynamics AX</w:t>
        </w:r>
        <w:r w:rsidR="00D06E3F">
          <w:rPr>
            <w:noProof/>
            <w:webHidden/>
          </w:rPr>
          <w:tab/>
        </w:r>
        <w:r w:rsidR="00D06E3F">
          <w:rPr>
            <w:noProof/>
            <w:webHidden/>
          </w:rPr>
          <w:fldChar w:fldCharType="begin"/>
        </w:r>
        <w:r w:rsidR="00D06E3F">
          <w:rPr>
            <w:noProof/>
            <w:webHidden/>
          </w:rPr>
          <w:instrText xml:space="preserve"> PAGEREF _Toc33429137 \h </w:instrText>
        </w:r>
        <w:r w:rsidR="00D06E3F">
          <w:rPr>
            <w:noProof/>
            <w:webHidden/>
          </w:rPr>
        </w:r>
        <w:r w:rsidR="00D06E3F">
          <w:rPr>
            <w:noProof/>
            <w:webHidden/>
          </w:rPr>
          <w:fldChar w:fldCharType="separate"/>
        </w:r>
        <w:r w:rsidR="00D06E3F">
          <w:rPr>
            <w:noProof/>
            <w:webHidden/>
          </w:rPr>
          <w:t>12</w:t>
        </w:r>
        <w:r w:rsidR="00D06E3F">
          <w:rPr>
            <w:noProof/>
            <w:webHidden/>
          </w:rPr>
          <w:fldChar w:fldCharType="end"/>
        </w:r>
      </w:hyperlink>
    </w:p>
    <w:p w14:paraId="256BDB51" w14:textId="457E6454" w:rsidR="00D06E3F" w:rsidRDefault="00525B3B">
      <w:pPr>
        <w:pStyle w:val="TOC4"/>
        <w:tabs>
          <w:tab w:val="right" w:leader="dot" w:pos="5030"/>
        </w:tabs>
        <w:rPr>
          <w:rFonts w:eastAsiaTheme="minorEastAsia"/>
          <w:smallCaps w:val="0"/>
          <w:noProof/>
          <w:sz w:val="22"/>
          <w:lang w:val="en-US" w:eastAsia="en-US" w:bidi="ar-SA"/>
        </w:rPr>
      </w:pPr>
      <w:hyperlink w:anchor="_Toc33429138" w:history="1">
        <w:r w:rsidR="00D06E3F" w:rsidRPr="00FD5E6E">
          <w:rPr>
            <w:rStyle w:val="Hyperlink"/>
            <w:noProof/>
          </w:rPr>
          <w:t>Microsoft Dynamics 365</w:t>
        </w:r>
        <w:r w:rsidR="00D06E3F">
          <w:rPr>
            <w:noProof/>
            <w:webHidden/>
          </w:rPr>
          <w:tab/>
        </w:r>
        <w:r w:rsidR="00D06E3F">
          <w:rPr>
            <w:noProof/>
            <w:webHidden/>
          </w:rPr>
          <w:fldChar w:fldCharType="begin"/>
        </w:r>
        <w:r w:rsidR="00D06E3F">
          <w:rPr>
            <w:noProof/>
            <w:webHidden/>
          </w:rPr>
          <w:instrText xml:space="preserve"> PAGEREF _Toc33429138 \h </w:instrText>
        </w:r>
        <w:r w:rsidR="00D06E3F">
          <w:rPr>
            <w:noProof/>
            <w:webHidden/>
          </w:rPr>
        </w:r>
        <w:r w:rsidR="00D06E3F">
          <w:rPr>
            <w:noProof/>
            <w:webHidden/>
          </w:rPr>
          <w:fldChar w:fldCharType="separate"/>
        </w:r>
        <w:r w:rsidR="00D06E3F">
          <w:rPr>
            <w:noProof/>
            <w:webHidden/>
          </w:rPr>
          <w:t>13</w:t>
        </w:r>
        <w:r w:rsidR="00D06E3F">
          <w:rPr>
            <w:noProof/>
            <w:webHidden/>
          </w:rPr>
          <w:fldChar w:fldCharType="end"/>
        </w:r>
      </w:hyperlink>
    </w:p>
    <w:p w14:paraId="35C984CF" w14:textId="478F46B3" w:rsidR="00D06E3F" w:rsidRDefault="00525B3B">
      <w:pPr>
        <w:pStyle w:val="TOC4"/>
        <w:tabs>
          <w:tab w:val="right" w:leader="dot" w:pos="5030"/>
        </w:tabs>
        <w:rPr>
          <w:rFonts w:eastAsiaTheme="minorEastAsia"/>
          <w:smallCaps w:val="0"/>
          <w:noProof/>
          <w:sz w:val="22"/>
          <w:lang w:val="en-US" w:eastAsia="en-US" w:bidi="ar-SA"/>
        </w:rPr>
      </w:pPr>
      <w:hyperlink w:anchor="_Toc33429139" w:history="1">
        <w:r w:rsidR="00D06E3F" w:rsidRPr="00FD5E6E">
          <w:rPr>
            <w:rStyle w:val="Hyperlink"/>
            <w:noProof/>
          </w:rPr>
          <w:t>Microsoft Dynamics NAV</w:t>
        </w:r>
        <w:r w:rsidR="00D06E3F">
          <w:rPr>
            <w:noProof/>
            <w:webHidden/>
          </w:rPr>
          <w:tab/>
        </w:r>
        <w:r w:rsidR="00D06E3F">
          <w:rPr>
            <w:noProof/>
            <w:webHidden/>
          </w:rPr>
          <w:fldChar w:fldCharType="begin"/>
        </w:r>
        <w:r w:rsidR="00D06E3F">
          <w:rPr>
            <w:noProof/>
            <w:webHidden/>
          </w:rPr>
          <w:instrText xml:space="preserve"> PAGEREF _Toc33429139 \h </w:instrText>
        </w:r>
        <w:r w:rsidR="00D06E3F">
          <w:rPr>
            <w:noProof/>
            <w:webHidden/>
          </w:rPr>
        </w:r>
        <w:r w:rsidR="00D06E3F">
          <w:rPr>
            <w:noProof/>
            <w:webHidden/>
          </w:rPr>
          <w:fldChar w:fldCharType="separate"/>
        </w:r>
        <w:r w:rsidR="00D06E3F">
          <w:rPr>
            <w:noProof/>
            <w:webHidden/>
          </w:rPr>
          <w:t>14</w:t>
        </w:r>
        <w:r w:rsidR="00D06E3F">
          <w:rPr>
            <w:noProof/>
            <w:webHidden/>
          </w:rPr>
          <w:fldChar w:fldCharType="end"/>
        </w:r>
      </w:hyperlink>
    </w:p>
    <w:p w14:paraId="0EF8DB3F" w14:textId="3681ABF0" w:rsidR="00D06E3F" w:rsidRDefault="00525B3B">
      <w:pPr>
        <w:pStyle w:val="TOC4"/>
        <w:tabs>
          <w:tab w:val="right" w:leader="dot" w:pos="5030"/>
        </w:tabs>
        <w:rPr>
          <w:rFonts w:eastAsiaTheme="minorEastAsia"/>
          <w:smallCaps w:val="0"/>
          <w:noProof/>
          <w:sz w:val="22"/>
          <w:lang w:val="en-US" w:eastAsia="en-US" w:bidi="ar-SA"/>
        </w:rPr>
      </w:pPr>
      <w:hyperlink w:anchor="_Toc33429140" w:history="1">
        <w:r w:rsidR="00D06E3F" w:rsidRPr="00FD5E6E">
          <w:rPr>
            <w:rStyle w:val="Hyperlink"/>
            <w:noProof/>
          </w:rPr>
          <w:t>Microsoft Dynamics GP</w:t>
        </w:r>
        <w:r w:rsidR="00D06E3F">
          <w:rPr>
            <w:noProof/>
            <w:webHidden/>
          </w:rPr>
          <w:tab/>
        </w:r>
        <w:r w:rsidR="00D06E3F">
          <w:rPr>
            <w:noProof/>
            <w:webHidden/>
          </w:rPr>
          <w:fldChar w:fldCharType="begin"/>
        </w:r>
        <w:r w:rsidR="00D06E3F">
          <w:rPr>
            <w:noProof/>
            <w:webHidden/>
          </w:rPr>
          <w:instrText xml:space="preserve"> PAGEREF _Toc33429140 \h </w:instrText>
        </w:r>
        <w:r w:rsidR="00D06E3F">
          <w:rPr>
            <w:noProof/>
            <w:webHidden/>
          </w:rPr>
        </w:r>
        <w:r w:rsidR="00D06E3F">
          <w:rPr>
            <w:noProof/>
            <w:webHidden/>
          </w:rPr>
          <w:fldChar w:fldCharType="separate"/>
        </w:r>
        <w:r w:rsidR="00D06E3F">
          <w:rPr>
            <w:noProof/>
            <w:webHidden/>
          </w:rPr>
          <w:t>15</w:t>
        </w:r>
        <w:r w:rsidR="00D06E3F">
          <w:rPr>
            <w:noProof/>
            <w:webHidden/>
          </w:rPr>
          <w:fldChar w:fldCharType="end"/>
        </w:r>
      </w:hyperlink>
    </w:p>
    <w:p w14:paraId="7BFFBA2D" w14:textId="11964AC1" w:rsidR="00D06E3F" w:rsidRDefault="00525B3B">
      <w:pPr>
        <w:pStyle w:val="TOC4"/>
        <w:tabs>
          <w:tab w:val="right" w:leader="dot" w:pos="5030"/>
        </w:tabs>
        <w:rPr>
          <w:rFonts w:eastAsiaTheme="minorEastAsia"/>
          <w:smallCaps w:val="0"/>
          <w:noProof/>
          <w:sz w:val="22"/>
          <w:lang w:val="en-US" w:eastAsia="en-US" w:bidi="ar-SA"/>
        </w:rPr>
      </w:pPr>
      <w:hyperlink w:anchor="_Toc33429141" w:history="1">
        <w:r w:rsidR="00D06E3F" w:rsidRPr="00FD5E6E">
          <w:rPr>
            <w:rStyle w:val="Hyperlink"/>
            <w:noProof/>
          </w:rPr>
          <w:t>Microsoft Dynamics SL</w:t>
        </w:r>
        <w:r w:rsidR="00D06E3F">
          <w:rPr>
            <w:noProof/>
            <w:webHidden/>
          </w:rPr>
          <w:tab/>
        </w:r>
        <w:r w:rsidR="00D06E3F">
          <w:rPr>
            <w:noProof/>
            <w:webHidden/>
          </w:rPr>
          <w:fldChar w:fldCharType="begin"/>
        </w:r>
        <w:r w:rsidR="00D06E3F">
          <w:rPr>
            <w:noProof/>
            <w:webHidden/>
          </w:rPr>
          <w:instrText xml:space="preserve"> PAGEREF _Toc33429141 \h </w:instrText>
        </w:r>
        <w:r w:rsidR="00D06E3F">
          <w:rPr>
            <w:noProof/>
            <w:webHidden/>
          </w:rPr>
        </w:r>
        <w:r w:rsidR="00D06E3F">
          <w:rPr>
            <w:noProof/>
            <w:webHidden/>
          </w:rPr>
          <w:fldChar w:fldCharType="separate"/>
        </w:r>
        <w:r w:rsidR="00D06E3F">
          <w:rPr>
            <w:noProof/>
            <w:webHidden/>
          </w:rPr>
          <w:t>16</w:t>
        </w:r>
        <w:r w:rsidR="00D06E3F">
          <w:rPr>
            <w:noProof/>
            <w:webHidden/>
          </w:rPr>
          <w:fldChar w:fldCharType="end"/>
        </w:r>
      </w:hyperlink>
    </w:p>
    <w:p w14:paraId="1C965CB1" w14:textId="2439988C" w:rsidR="00D06E3F" w:rsidRDefault="00D06E3F">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33429142" w:history="1">
        <w:r w:rsidRPr="00FD5E6E">
          <w:rPr>
            <w:rStyle w:val="Hyperlink"/>
            <w:noProof/>
          </w:rPr>
          <w:t>Aplicativos do Office</w:t>
        </w:r>
        <w:r>
          <w:rPr>
            <w:noProof/>
            <w:webHidden/>
          </w:rPr>
          <w:tab/>
        </w:r>
        <w:r>
          <w:rPr>
            <w:noProof/>
            <w:webHidden/>
          </w:rPr>
          <w:fldChar w:fldCharType="begin"/>
        </w:r>
        <w:r>
          <w:rPr>
            <w:noProof/>
            <w:webHidden/>
          </w:rPr>
          <w:instrText xml:space="preserve"> PAGEREF _Toc33429142 \h </w:instrText>
        </w:r>
        <w:r>
          <w:rPr>
            <w:noProof/>
            <w:webHidden/>
          </w:rPr>
        </w:r>
        <w:r>
          <w:rPr>
            <w:noProof/>
            <w:webHidden/>
          </w:rPr>
          <w:fldChar w:fldCharType="separate"/>
        </w:r>
        <w:r>
          <w:rPr>
            <w:noProof/>
            <w:webHidden/>
          </w:rPr>
          <w:t>17</w:t>
        </w:r>
        <w:r>
          <w:rPr>
            <w:noProof/>
            <w:webHidden/>
          </w:rPr>
          <w:fldChar w:fldCharType="end"/>
        </w:r>
      </w:hyperlink>
    </w:p>
    <w:p w14:paraId="4F6EAE05" w14:textId="06C36EA9" w:rsidR="00D06E3F" w:rsidRDefault="00525B3B">
      <w:pPr>
        <w:pStyle w:val="TOC4"/>
        <w:tabs>
          <w:tab w:val="right" w:leader="dot" w:pos="5030"/>
        </w:tabs>
        <w:rPr>
          <w:rFonts w:eastAsiaTheme="minorEastAsia"/>
          <w:smallCaps w:val="0"/>
          <w:noProof/>
          <w:sz w:val="22"/>
          <w:lang w:val="en-US" w:eastAsia="en-US" w:bidi="ar-SA"/>
        </w:rPr>
      </w:pPr>
      <w:hyperlink w:anchor="_Toc33429143" w:history="1">
        <w:r w:rsidR="00D06E3F" w:rsidRPr="00FD5E6E">
          <w:rPr>
            <w:rStyle w:val="Hyperlink"/>
            <w:noProof/>
            <w:lang w:val="fr-FR"/>
          </w:rPr>
          <w:t>Aplicativos Desktop do Office</w:t>
        </w:r>
        <w:r w:rsidR="00D06E3F">
          <w:rPr>
            <w:noProof/>
            <w:webHidden/>
          </w:rPr>
          <w:tab/>
        </w:r>
        <w:r w:rsidR="00D06E3F">
          <w:rPr>
            <w:noProof/>
            <w:webHidden/>
          </w:rPr>
          <w:fldChar w:fldCharType="begin"/>
        </w:r>
        <w:r w:rsidR="00D06E3F">
          <w:rPr>
            <w:noProof/>
            <w:webHidden/>
          </w:rPr>
          <w:instrText xml:space="preserve"> PAGEREF _Toc33429143 \h </w:instrText>
        </w:r>
        <w:r w:rsidR="00D06E3F">
          <w:rPr>
            <w:noProof/>
            <w:webHidden/>
          </w:rPr>
        </w:r>
        <w:r w:rsidR="00D06E3F">
          <w:rPr>
            <w:noProof/>
            <w:webHidden/>
          </w:rPr>
          <w:fldChar w:fldCharType="separate"/>
        </w:r>
        <w:r w:rsidR="00D06E3F">
          <w:rPr>
            <w:noProof/>
            <w:webHidden/>
          </w:rPr>
          <w:t>17</w:t>
        </w:r>
        <w:r w:rsidR="00D06E3F">
          <w:rPr>
            <w:noProof/>
            <w:webHidden/>
          </w:rPr>
          <w:fldChar w:fldCharType="end"/>
        </w:r>
      </w:hyperlink>
    </w:p>
    <w:p w14:paraId="6416C6BD" w14:textId="2551C6C9" w:rsidR="00D06E3F" w:rsidRDefault="00525B3B">
      <w:pPr>
        <w:pStyle w:val="TOC4"/>
        <w:tabs>
          <w:tab w:val="right" w:leader="dot" w:pos="5030"/>
        </w:tabs>
        <w:rPr>
          <w:rFonts w:eastAsiaTheme="minorEastAsia"/>
          <w:smallCaps w:val="0"/>
          <w:noProof/>
          <w:sz w:val="22"/>
          <w:lang w:val="en-US" w:eastAsia="en-US" w:bidi="ar-SA"/>
        </w:rPr>
      </w:pPr>
      <w:hyperlink w:anchor="_Toc33429144" w:history="1">
        <w:r w:rsidR="00D06E3F" w:rsidRPr="00FD5E6E">
          <w:rPr>
            <w:rStyle w:val="Hyperlink"/>
            <w:noProof/>
          </w:rPr>
          <w:t>Project</w:t>
        </w:r>
        <w:r w:rsidR="00D06E3F">
          <w:rPr>
            <w:noProof/>
            <w:webHidden/>
          </w:rPr>
          <w:tab/>
        </w:r>
        <w:r w:rsidR="00D06E3F">
          <w:rPr>
            <w:noProof/>
            <w:webHidden/>
          </w:rPr>
          <w:fldChar w:fldCharType="begin"/>
        </w:r>
        <w:r w:rsidR="00D06E3F">
          <w:rPr>
            <w:noProof/>
            <w:webHidden/>
          </w:rPr>
          <w:instrText xml:space="preserve"> PAGEREF _Toc33429144 \h </w:instrText>
        </w:r>
        <w:r w:rsidR="00D06E3F">
          <w:rPr>
            <w:noProof/>
            <w:webHidden/>
          </w:rPr>
        </w:r>
        <w:r w:rsidR="00D06E3F">
          <w:rPr>
            <w:noProof/>
            <w:webHidden/>
          </w:rPr>
          <w:fldChar w:fldCharType="separate"/>
        </w:r>
        <w:r w:rsidR="00D06E3F">
          <w:rPr>
            <w:noProof/>
            <w:webHidden/>
          </w:rPr>
          <w:t>17</w:t>
        </w:r>
        <w:r w:rsidR="00D06E3F">
          <w:rPr>
            <w:noProof/>
            <w:webHidden/>
          </w:rPr>
          <w:fldChar w:fldCharType="end"/>
        </w:r>
      </w:hyperlink>
    </w:p>
    <w:p w14:paraId="58D32117" w14:textId="3CE89EA0" w:rsidR="00D06E3F" w:rsidRDefault="00525B3B">
      <w:pPr>
        <w:pStyle w:val="TOC4"/>
        <w:tabs>
          <w:tab w:val="right" w:leader="dot" w:pos="5030"/>
        </w:tabs>
        <w:rPr>
          <w:rFonts w:eastAsiaTheme="minorEastAsia"/>
          <w:smallCaps w:val="0"/>
          <w:noProof/>
          <w:sz w:val="22"/>
          <w:lang w:val="en-US" w:eastAsia="en-US" w:bidi="ar-SA"/>
        </w:rPr>
      </w:pPr>
      <w:hyperlink w:anchor="_Toc33429145" w:history="1">
        <w:r w:rsidR="00D06E3F" w:rsidRPr="00FD5E6E">
          <w:rPr>
            <w:rStyle w:val="Hyperlink"/>
            <w:noProof/>
          </w:rPr>
          <w:t>Visio</w:t>
        </w:r>
        <w:r w:rsidR="00D06E3F">
          <w:rPr>
            <w:noProof/>
            <w:webHidden/>
          </w:rPr>
          <w:tab/>
        </w:r>
        <w:r w:rsidR="00D06E3F">
          <w:rPr>
            <w:noProof/>
            <w:webHidden/>
          </w:rPr>
          <w:fldChar w:fldCharType="begin"/>
        </w:r>
        <w:r w:rsidR="00D06E3F">
          <w:rPr>
            <w:noProof/>
            <w:webHidden/>
          </w:rPr>
          <w:instrText xml:space="preserve"> PAGEREF _Toc33429145 \h </w:instrText>
        </w:r>
        <w:r w:rsidR="00D06E3F">
          <w:rPr>
            <w:noProof/>
            <w:webHidden/>
          </w:rPr>
        </w:r>
        <w:r w:rsidR="00D06E3F">
          <w:rPr>
            <w:noProof/>
            <w:webHidden/>
          </w:rPr>
          <w:fldChar w:fldCharType="separate"/>
        </w:r>
        <w:r w:rsidR="00D06E3F">
          <w:rPr>
            <w:noProof/>
            <w:webHidden/>
          </w:rPr>
          <w:t>18</w:t>
        </w:r>
        <w:r w:rsidR="00D06E3F">
          <w:rPr>
            <w:noProof/>
            <w:webHidden/>
          </w:rPr>
          <w:fldChar w:fldCharType="end"/>
        </w:r>
      </w:hyperlink>
    </w:p>
    <w:p w14:paraId="36A966CB" w14:textId="1ED87405" w:rsidR="00D06E3F" w:rsidRDefault="00525B3B">
      <w:pPr>
        <w:pStyle w:val="TOC2"/>
        <w:tabs>
          <w:tab w:val="right" w:leader="dot" w:pos="5030"/>
        </w:tabs>
        <w:rPr>
          <w:rFonts w:eastAsiaTheme="minorEastAsia"/>
          <w:b w:val="0"/>
          <w:smallCaps w:val="0"/>
          <w:noProof/>
          <w:sz w:val="22"/>
          <w:lang w:val="en-US" w:eastAsia="en-US" w:bidi="ar-SA"/>
        </w:rPr>
      </w:pPr>
      <w:hyperlink w:anchor="_Toc33429146" w:history="1">
        <w:r w:rsidR="00D06E3F" w:rsidRPr="00FD5E6E">
          <w:rPr>
            <w:rStyle w:val="Hyperlink"/>
            <w:noProof/>
          </w:rPr>
          <w:t>Servidores do Office</w:t>
        </w:r>
        <w:r w:rsidR="00D06E3F">
          <w:rPr>
            <w:noProof/>
            <w:webHidden/>
          </w:rPr>
          <w:tab/>
        </w:r>
        <w:r w:rsidR="00D06E3F">
          <w:rPr>
            <w:noProof/>
            <w:webHidden/>
          </w:rPr>
          <w:fldChar w:fldCharType="begin"/>
        </w:r>
        <w:r w:rsidR="00D06E3F">
          <w:rPr>
            <w:noProof/>
            <w:webHidden/>
          </w:rPr>
          <w:instrText xml:space="preserve"> PAGEREF _Toc33429146 \h </w:instrText>
        </w:r>
        <w:r w:rsidR="00D06E3F">
          <w:rPr>
            <w:noProof/>
            <w:webHidden/>
          </w:rPr>
        </w:r>
        <w:r w:rsidR="00D06E3F">
          <w:rPr>
            <w:noProof/>
            <w:webHidden/>
          </w:rPr>
          <w:fldChar w:fldCharType="separate"/>
        </w:r>
        <w:r w:rsidR="00D06E3F">
          <w:rPr>
            <w:noProof/>
            <w:webHidden/>
          </w:rPr>
          <w:t>18</w:t>
        </w:r>
        <w:r w:rsidR="00D06E3F">
          <w:rPr>
            <w:noProof/>
            <w:webHidden/>
          </w:rPr>
          <w:fldChar w:fldCharType="end"/>
        </w:r>
      </w:hyperlink>
    </w:p>
    <w:p w14:paraId="1BD941C1" w14:textId="7C7056DB" w:rsidR="00D06E3F" w:rsidRDefault="00525B3B">
      <w:pPr>
        <w:pStyle w:val="TOC4"/>
        <w:tabs>
          <w:tab w:val="right" w:leader="dot" w:pos="5030"/>
        </w:tabs>
        <w:rPr>
          <w:rFonts w:eastAsiaTheme="minorEastAsia"/>
          <w:smallCaps w:val="0"/>
          <w:noProof/>
          <w:sz w:val="22"/>
          <w:lang w:val="en-US" w:eastAsia="en-US" w:bidi="ar-SA"/>
        </w:rPr>
      </w:pPr>
      <w:hyperlink w:anchor="_Toc33429147" w:history="1">
        <w:r w:rsidR="00D06E3F" w:rsidRPr="00FD5E6E">
          <w:rPr>
            <w:rStyle w:val="Hyperlink"/>
            <w:noProof/>
            <w:lang w:val="en-US"/>
          </w:rPr>
          <w:t>Exchange Server</w:t>
        </w:r>
        <w:r w:rsidR="00D06E3F">
          <w:rPr>
            <w:noProof/>
            <w:webHidden/>
          </w:rPr>
          <w:tab/>
        </w:r>
        <w:r w:rsidR="00D06E3F">
          <w:rPr>
            <w:noProof/>
            <w:webHidden/>
          </w:rPr>
          <w:fldChar w:fldCharType="begin"/>
        </w:r>
        <w:r w:rsidR="00D06E3F">
          <w:rPr>
            <w:noProof/>
            <w:webHidden/>
          </w:rPr>
          <w:instrText xml:space="preserve"> PAGEREF _Toc33429147 \h </w:instrText>
        </w:r>
        <w:r w:rsidR="00D06E3F">
          <w:rPr>
            <w:noProof/>
            <w:webHidden/>
          </w:rPr>
        </w:r>
        <w:r w:rsidR="00D06E3F">
          <w:rPr>
            <w:noProof/>
            <w:webHidden/>
          </w:rPr>
          <w:fldChar w:fldCharType="separate"/>
        </w:r>
        <w:r w:rsidR="00D06E3F">
          <w:rPr>
            <w:noProof/>
            <w:webHidden/>
          </w:rPr>
          <w:t>18</w:t>
        </w:r>
        <w:r w:rsidR="00D06E3F">
          <w:rPr>
            <w:noProof/>
            <w:webHidden/>
          </w:rPr>
          <w:fldChar w:fldCharType="end"/>
        </w:r>
      </w:hyperlink>
    </w:p>
    <w:p w14:paraId="78BC51F1" w14:textId="575D9C7C" w:rsidR="00D06E3F" w:rsidRDefault="00525B3B">
      <w:pPr>
        <w:pStyle w:val="TOC4"/>
        <w:tabs>
          <w:tab w:val="right" w:leader="dot" w:pos="5030"/>
        </w:tabs>
        <w:rPr>
          <w:rFonts w:eastAsiaTheme="minorEastAsia"/>
          <w:smallCaps w:val="0"/>
          <w:noProof/>
          <w:sz w:val="22"/>
          <w:lang w:val="en-US" w:eastAsia="en-US" w:bidi="ar-SA"/>
        </w:rPr>
      </w:pPr>
      <w:hyperlink w:anchor="_Toc33429148" w:history="1">
        <w:r w:rsidR="00D06E3F" w:rsidRPr="00FD5E6E">
          <w:rPr>
            <w:rStyle w:val="Hyperlink"/>
            <w:noProof/>
          </w:rPr>
          <w:t>Project Server</w:t>
        </w:r>
        <w:r w:rsidR="00D06E3F">
          <w:rPr>
            <w:noProof/>
            <w:webHidden/>
          </w:rPr>
          <w:tab/>
        </w:r>
        <w:r w:rsidR="00D06E3F">
          <w:rPr>
            <w:noProof/>
            <w:webHidden/>
          </w:rPr>
          <w:fldChar w:fldCharType="begin"/>
        </w:r>
        <w:r w:rsidR="00D06E3F">
          <w:rPr>
            <w:noProof/>
            <w:webHidden/>
          </w:rPr>
          <w:instrText xml:space="preserve"> PAGEREF _Toc33429148 \h </w:instrText>
        </w:r>
        <w:r w:rsidR="00D06E3F">
          <w:rPr>
            <w:noProof/>
            <w:webHidden/>
          </w:rPr>
        </w:r>
        <w:r w:rsidR="00D06E3F">
          <w:rPr>
            <w:noProof/>
            <w:webHidden/>
          </w:rPr>
          <w:fldChar w:fldCharType="separate"/>
        </w:r>
        <w:r w:rsidR="00D06E3F">
          <w:rPr>
            <w:noProof/>
            <w:webHidden/>
          </w:rPr>
          <w:t>19</w:t>
        </w:r>
        <w:r w:rsidR="00D06E3F">
          <w:rPr>
            <w:noProof/>
            <w:webHidden/>
          </w:rPr>
          <w:fldChar w:fldCharType="end"/>
        </w:r>
      </w:hyperlink>
    </w:p>
    <w:p w14:paraId="6BA079AB" w14:textId="18814D7F" w:rsidR="00D06E3F" w:rsidRDefault="00525B3B">
      <w:pPr>
        <w:pStyle w:val="TOC4"/>
        <w:tabs>
          <w:tab w:val="right" w:leader="dot" w:pos="5030"/>
        </w:tabs>
        <w:rPr>
          <w:rFonts w:eastAsiaTheme="minorEastAsia"/>
          <w:smallCaps w:val="0"/>
          <w:noProof/>
          <w:sz w:val="22"/>
          <w:lang w:val="en-US" w:eastAsia="en-US" w:bidi="ar-SA"/>
        </w:rPr>
      </w:pPr>
      <w:hyperlink w:anchor="_Toc33429149" w:history="1">
        <w:r w:rsidR="00D06E3F" w:rsidRPr="00FD5E6E">
          <w:rPr>
            <w:rStyle w:val="Hyperlink"/>
            <w:noProof/>
          </w:rPr>
          <w:t>SharePoint Server</w:t>
        </w:r>
        <w:r w:rsidR="00D06E3F">
          <w:rPr>
            <w:noProof/>
            <w:webHidden/>
          </w:rPr>
          <w:tab/>
        </w:r>
        <w:r w:rsidR="00D06E3F">
          <w:rPr>
            <w:noProof/>
            <w:webHidden/>
          </w:rPr>
          <w:fldChar w:fldCharType="begin"/>
        </w:r>
        <w:r w:rsidR="00D06E3F">
          <w:rPr>
            <w:noProof/>
            <w:webHidden/>
          </w:rPr>
          <w:instrText xml:space="preserve"> PAGEREF _Toc33429149 \h </w:instrText>
        </w:r>
        <w:r w:rsidR="00D06E3F">
          <w:rPr>
            <w:noProof/>
            <w:webHidden/>
          </w:rPr>
        </w:r>
        <w:r w:rsidR="00D06E3F">
          <w:rPr>
            <w:noProof/>
            <w:webHidden/>
          </w:rPr>
          <w:fldChar w:fldCharType="separate"/>
        </w:r>
        <w:r w:rsidR="00D06E3F">
          <w:rPr>
            <w:noProof/>
            <w:webHidden/>
          </w:rPr>
          <w:t>20</w:t>
        </w:r>
        <w:r w:rsidR="00D06E3F">
          <w:rPr>
            <w:noProof/>
            <w:webHidden/>
          </w:rPr>
          <w:fldChar w:fldCharType="end"/>
        </w:r>
      </w:hyperlink>
    </w:p>
    <w:p w14:paraId="06687D5A" w14:textId="01C82A74" w:rsidR="00D06E3F" w:rsidRDefault="00525B3B">
      <w:pPr>
        <w:pStyle w:val="TOC4"/>
        <w:tabs>
          <w:tab w:val="right" w:leader="dot" w:pos="5030"/>
        </w:tabs>
        <w:rPr>
          <w:rFonts w:eastAsiaTheme="minorEastAsia"/>
          <w:smallCaps w:val="0"/>
          <w:noProof/>
          <w:sz w:val="22"/>
          <w:lang w:val="en-US" w:eastAsia="en-US" w:bidi="ar-SA"/>
        </w:rPr>
      </w:pPr>
      <w:hyperlink w:anchor="_Toc33429150" w:history="1">
        <w:r w:rsidR="00D06E3F" w:rsidRPr="00FD5E6E">
          <w:rPr>
            <w:rStyle w:val="Hyperlink"/>
            <w:noProof/>
          </w:rPr>
          <w:t>Skype for Business Server</w:t>
        </w:r>
        <w:r w:rsidR="00D06E3F">
          <w:rPr>
            <w:noProof/>
            <w:webHidden/>
          </w:rPr>
          <w:tab/>
        </w:r>
        <w:r w:rsidR="00D06E3F">
          <w:rPr>
            <w:noProof/>
            <w:webHidden/>
          </w:rPr>
          <w:fldChar w:fldCharType="begin"/>
        </w:r>
        <w:r w:rsidR="00D06E3F">
          <w:rPr>
            <w:noProof/>
            <w:webHidden/>
          </w:rPr>
          <w:instrText xml:space="preserve"> PAGEREF _Toc33429150 \h </w:instrText>
        </w:r>
        <w:r w:rsidR="00D06E3F">
          <w:rPr>
            <w:noProof/>
            <w:webHidden/>
          </w:rPr>
        </w:r>
        <w:r w:rsidR="00D06E3F">
          <w:rPr>
            <w:noProof/>
            <w:webHidden/>
          </w:rPr>
          <w:fldChar w:fldCharType="separate"/>
        </w:r>
        <w:r w:rsidR="00D06E3F">
          <w:rPr>
            <w:noProof/>
            <w:webHidden/>
          </w:rPr>
          <w:t>21</w:t>
        </w:r>
        <w:r w:rsidR="00D06E3F">
          <w:rPr>
            <w:noProof/>
            <w:webHidden/>
          </w:rPr>
          <w:fldChar w:fldCharType="end"/>
        </w:r>
      </w:hyperlink>
    </w:p>
    <w:p w14:paraId="719D8C48" w14:textId="4BA7EC13" w:rsidR="00D06E3F" w:rsidRDefault="00525B3B">
      <w:pPr>
        <w:pStyle w:val="TOC3"/>
        <w:tabs>
          <w:tab w:val="right" w:leader="dot" w:pos="5030"/>
        </w:tabs>
        <w:rPr>
          <w:rFonts w:eastAsiaTheme="minorEastAsia"/>
          <w:smallCaps w:val="0"/>
          <w:noProof/>
          <w:sz w:val="22"/>
          <w:lang w:val="en-US" w:eastAsia="en-US" w:bidi="ar-SA"/>
        </w:rPr>
      </w:pPr>
      <w:hyperlink w:anchor="_Toc33429151" w:history="1">
        <w:r w:rsidR="00D06E3F" w:rsidRPr="00FD5E6E">
          <w:rPr>
            <w:rStyle w:val="Hyperlink"/>
            <w:noProof/>
          </w:rPr>
          <w:t>SQL Server</w:t>
        </w:r>
        <w:r w:rsidR="00D06E3F">
          <w:rPr>
            <w:noProof/>
            <w:webHidden/>
          </w:rPr>
          <w:tab/>
        </w:r>
        <w:r w:rsidR="00D06E3F">
          <w:rPr>
            <w:noProof/>
            <w:webHidden/>
          </w:rPr>
          <w:fldChar w:fldCharType="begin"/>
        </w:r>
        <w:r w:rsidR="00D06E3F">
          <w:rPr>
            <w:noProof/>
            <w:webHidden/>
          </w:rPr>
          <w:instrText xml:space="preserve"> PAGEREF _Toc33429151 \h </w:instrText>
        </w:r>
        <w:r w:rsidR="00D06E3F">
          <w:rPr>
            <w:noProof/>
            <w:webHidden/>
          </w:rPr>
        </w:r>
        <w:r w:rsidR="00D06E3F">
          <w:rPr>
            <w:noProof/>
            <w:webHidden/>
          </w:rPr>
          <w:fldChar w:fldCharType="separate"/>
        </w:r>
        <w:r w:rsidR="00D06E3F">
          <w:rPr>
            <w:noProof/>
            <w:webHidden/>
          </w:rPr>
          <w:t>22</w:t>
        </w:r>
        <w:r w:rsidR="00D06E3F">
          <w:rPr>
            <w:noProof/>
            <w:webHidden/>
          </w:rPr>
          <w:fldChar w:fldCharType="end"/>
        </w:r>
      </w:hyperlink>
    </w:p>
    <w:p w14:paraId="441B94E6" w14:textId="7A9C943E" w:rsidR="00D06E3F" w:rsidRDefault="00525B3B">
      <w:pPr>
        <w:pStyle w:val="TOC2"/>
        <w:tabs>
          <w:tab w:val="right" w:leader="dot" w:pos="5030"/>
        </w:tabs>
        <w:rPr>
          <w:rFonts w:eastAsiaTheme="minorEastAsia"/>
          <w:b w:val="0"/>
          <w:smallCaps w:val="0"/>
          <w:noProof/>
          <w:sz w:val="22"/>
          <w:lang w:val="en-US" w:eastAsia="en-US" w:bidi="ar-SA"/>
        </w:rPr>
      </w:pPr>
      <w:hyperlink w:anchor="_Toc33429152" w:history="1">
        <w:r w:rsidR="00D06E3F" w:rsidRPr="00FD5E6E">
          <w:rPr>
            <w:rStyle w:val="Hyperlink"/>
            <w:noProof/>
          </w:rPr>
          <w:t>Pacotes</w:t>
        </w:r>
        <w:r w:rsidR="00D06E3F">
          <w:rPr>
            <w:noProof/>
            <w:webHidden/>
          </w:rPr>
          <w:tab/>
        </w:r>
        <w:r w:rsidR="00D06E3F">
          <w:rPr>
            <w:noProof/>
            <w:webHidden/>
          </w:rPr>
          <w:fldChar w:fldCharType="begin"/>
        </w:r>
        <w:r w:rsidR="00D06E3F">
          <w:rPr>
            <w:noProof/>
            <w:webHidden/>
          </w:rPr>
          <w:instrText xml:space="preserve"> PAGEREF _Toc33429152 \h </w:instrText>
        </w:r>
        <w:r w:rsidR="00D06E3F">
          <w:rPr>
            <w:noProof/>
            <w:webHidden/>
          </w:rPr>
        </w:r>
        <w:r w:rsidR="00D06E3F">
          <w:rPr>
            <w:noProof/>
            <w:webHidden/>
          </w:rPr>
          <w:fldChar w:fldCharType="separate"/>
        </w:r>
        <w:r w:rsidR="00D06E3F">
          <w:rPr>
            <w:noProof/>
            <w:webHidden/>
          </w:rPr>
          <w:t>23</w:t>
        </w:r>
        <w:r w:rsidR="00D06E3F">
          <w:rPr>
            <w:noProof/>
            <w:webHidden/>
          </w:rPr>
          <w:fldChar w:fldCharType="end"/>
        </w:r>
      </w:hyperlink>
    </w:p>
    <w:p w14:paraId="712C2760" w14:textId="319F7A43" w:rsidR="00D06E3F" w:rsidRDefault="00525B3B">
      <w:pPr>
        <w:pStyle w:val="TOC4"/>
        <w:tabs>
          <w:tab w:val="right" w:leader="dot" w:pos="5030"/>
        </w:tabs>
        <w:rPr>
          <w:rFonts w:eastAsiaTheme="minorEastAsia"/>
          <w:smallCaps w:val="0"/>
          <w:noProof/>
          <w:sz w:val="22"/>
          <w:lang w:val="en-US" w:eastAsia="en-US" w:bidi="ar-SA"/>
        </w:rPr>
      </w:pPr>
      <w:hyperlink w:anchor="_Toc33429153" w:history="1">
        <w:r w:rsidR="00D06E3F" w:rsidRPr="00FD5E6E">
          <w:rPr>
            <w:rStyle w:val="Hyperlink"/>
            <w:noProof/>
          </w:rPr>
          <w:t>Pacote da Plataforma de Nuvem</w:t>
        </w:r>
        <w:r w:rsidR="00D06E3F">
          <w:rPr>
            <w:noProof/>
            <w:webHidden/>
          </w:rPr>
          <w:tab/>
        </w:r>
        <w:r w:rsidR="00D06E3F">
          <w:rPr>
            <w:noProof/>
            <w:webHidden/>
          </w:rPr>
          <w:fldChar w:fldCharType="begin"/>
        </w:r>
        <w:r w:rsidR="00D06E3F">
          <w:rPr>
            <w:noProof/>
            <w:webHidden/>
          </w:rPr>
          <w:instrText xml:space="preserve"> PAGEREF _Toc33429153 \h </w:instrText>
        </w:r>
        <w:r w:rsidR="00D06E3F">
          <w:rPr>
            <w:noProof/>
            <w:webHidden/>
          </w:rPr>
        </w:r>
        <w:r w:rsidR="00D06E3F">
          <w:rPr>
            <w:noProof/>
            <w:webHidden/>
          </w:rPr>
          <w:fldChar w:fldCharType="separate"/>
        </w:r>
        <w:r w:rsidR="00D06E3F">
          <w:rPr>
            <w:noProof/>
            <w:webHidden/>
          </w:rPr>
          <w:t>23</w:t>
        </w:r>
        <w:r w:rsidR="00D06E3F">
          <w:rPr>
            <w:noProof/>
            <w:webHidden/>
          </w:rPr>
          <w:fldChar w:fldCharType="end"/>
        </w:r>
      </w:hyperlink>
    </w:p>
    <w:p w14:paraId="45EF7653" w14:textId="1A01E622" w:rsidR="00D06E3F" w:rsidRDefault="00525B3B">
      <w:pPr>
        <w:pStyle w:val="TOC4"/>
        <w:tabs>
          <w:tab w:val="right" w:leader="dot" w:pos="5030"/>
        </w:tabs>
        <w:rPr>
          <w:rFonts w:eastAsiaTheme="minorEastAsia"/>
          <w:smallCaps w:val="0"/>
          <w:noProof/>
          <w:sz w:val="22"/>
          <w:lang w:val="en-US" w:eastAsia="en-US" w:bidi="ar-SA"/>
        </w:rPr>
      </w:pPr>
      <w:hyperlink w:anchor="_Toc33429154" w:history="1">
        <w:r w:rsidR="00D06E3F" w:rsidRPr="00FD5E6E">
          <w:rPr>
            <w:rStyle w:val="Hyperlink"/>
            <w:noProof/>
          </w:rPr>
          <w:t>Pacote de Produtividade</w:t>
        </w:r>
        <w:r w:rsidR="00D06E3F">
          <w:rPr>
            <w:noProof/>
            <w:webHidden/>
          </w:rPr>
          <w:tab/>
        </w:r>
        <w:r w:rsidR="00D06E3F">
          <w:rPr>
            <w:noProof/>
            <w:webHidden/>
          </w:rPr>
          <w:fldChar w:fldCharType="begin"/>
        </w:r>
        <w:r w:rsidR="00D06E3F">
          <w:rPr>
            <w:noProof/>
            <w:webHidden/>
          </w:rPr>
          <w:instrText xml:space="preserve"> PAGEREF _Toc33429154 \h </w:instrText>
        </w:r>
        <w:r w:rsidR="00D06E3F">
          <w:rPr>
            <w:noProof/>
            <w:webHidden/>
          </w:rPr>
        </w:r>
        <w:r w:rsidR="00D06E3F">
          <w:rPr>
            <w:noProof/>
            <w:webHidden/>
          </w:rPr>
          <w:fldChar w:fldCharType="separate"/>
        </w:r>
        <w:r w:rsidR="00D06E3F">
          <w:rPr>
            <w:noProof/>
            <w:webHidden/>
          </w:rPr>
          <w:t>26</w:t>
        </w:r>
        <w:r w:rsidR="00D06E3F">
          <w:rPr>
            <w:noProof/>
            <w:webHidden/>
          </w:rPr>
          <w:fldChar w:fldCharType="end"/>
        </w:r>
      </w:hyperlink>
    </w:p>
    <w:p w14:paraId="0E9B3016" w14:textId="6177E3E0" w:rsidR="00D06E3F" w:rsidRDefault="00525B3B">
      <w:pPr>
        <w:pStyle w:val="TOC3"/>
        <w:tabs>
          <w:tab w:val="right" w:leader="dot" w:pos="5030"/>
        </w:tabs>
        <w:rPr>
          <w:rFonts w:eastAsiaTheme="minorEastAsia"/>
          <w:smallCaps w:val="0"/>
          <w:noProof/>
          <w:sz w:val="22"/>
          <w:lang w:val="en-US" w:eastAsia="en-US" w:bidi="ar-SA"/>
        </w:rPr>
      </w:pPr>
      <w:hyperlink w:anchor="_Toc33429155" w:history="1">
        <w:r w:rsidR="00D06E3F" w:rsidRPr="00FD5E6E">
          <w:rPr>
            <w:rStyle w:val="Hyperlink"/>
            <w:noProof/>
          </w:rPr>
          <w:t>System Center</w:t>
        </w:r>
        <w:r w:rsidR="00D06E3F">
          <w:rPr>
            <w:noProof/>
            <w:webHidden/>
          </w:rPr>
          <w:tab/>
        </w:r>
        <w:r w:rsidR="00D06E3F">
          <w:rPr>
            <w:noProof/>
            <w:webHidden/>
          </w:rPr>
          <w:fldChar w:fldCharType="begin"/>
        </w:r>
        <w:r w:rsidR="00D06E3F">
          <w:rPr>
            <w:noProof/>
            <w:webHidden/>
          </w:rPr>
          <w:instrText xml:space="preserve"> PAGEREF _Toc33429155 \h </w:instrText>
        </w:r>
        <w:r w:rsidR="00D06E3F">
          <w:rPr>
            <w:noProof/>
            <w:webHidden/>
          </w:rPr>
        </w:r>
        <w:r w:rsidR="00D06E3F">
          <w:rPr>
            <w:noProof/>
            <w:webHidden/>
          </w:rPr>
          <w:fldChar w:fldCharType="separate"/>
        </w:r>
        <w:r w:rsidR="00D06E3F">
          <w:rPr>
            <w:noProof/>
            <w:webHidden/>
          </w:rPr>
          <w:t>26</w:t>
        </w:r>
        <w:r w:rsidR="00D06E3F">
          <w:rPr>
            <w:noProof/>
            <w:webHidden/>
          </w:rPr>
          <w:fldChar w:fldCharType="end"/>
        </w:r>
      </w:hyperlink>
    </w:p>
    <w:p w14:paraId="72907EFA" w14:textId="1A7DE2D7" w:rsidR="00D06E3F" w:rsidRDefault="00525B3B">
      <w:pPr>
        <w:pStyle w:val="TOC2"/>
        <w:tabs>
          <w:tab w:val="right" w:leader="dot" w:pos="5030"/>
        </w:tabs>
        <w:rPr>
          <w:rFonts w:eastAsiaTheme="minorEastAsia"/>
          <w:b w:val="0"/>
          <w:smallCaps w:val="0"/>
          <w:noProof/>
          <w:sz w:val="22"/>
          <w:lang w:val="en-US" w:eastAsia="en-US" w:bidi="ar-SA"/>
        </w:rPr>
      </w:pPr>
      <w:hyperlink w:anchor="_Toc33429156" w:history="1">
        <w:r w:rsidR="00D06E3F" w:rsidRPr="00FD5E6E">
          <w:rPr>
            <w:rStyle w:val="Hyperlink"/>
            <w:noProof/>
          </w:rPr>
          <w:t>Hospedagem de Virtualização</w:t>
        </w:r>
        <w:r w:rsidR="00D06E3F">
          <w:rPr>
            <w:noProof/>
            <w:webHidden/>
          </w:rPr>
          <w:tab/>
        </w:r>
        <w:r w:rsidR="00D06E3F">
          <w:rPr>
            <w:noProof/>
            <w:webHidden/>
          </w:rPr>
          <w:fldChar w:fldCharType="begin"/>
        </w:r>
        <w:r w:rsidR="00D06E3F">
          <w:rPr>
            <w:noProof/>
            <w:webHidden/>
          </w:rPr>
          <w:instrText xml:space="preserve"> PAGEREF _Toc33429156 \h </w:instrText>
        </w:r>
        <w:r w:rsidR="00D06E3F">
          <w:rPr>
            <w:noProof/>
            <w:webHidden/>
          </w:rPr>
        </w:r>
        <w:r w:rsidR="00D06E3F">
          <w:rPr>
            <w:noProof/>
            <w:webHidden/>
          </w:rPr>
          <w:fldChar w:fldCharType="separate"/>
        </w:r>
        <w:r w:rsidR="00D06E3F">
          <w:rPr>
            <w:noProof/>
            <w:webHidden/>
          </w:rPr>
          <w:t>28</w:t>
        </w:r>
        <w:r w:rsidR="00D06E3F">
          <w:rPr>
            <w:noProof/>
            <w:webHidden/>
          </w:rPr>
          <w:fldChar w:fldCharType="end"/>
        </w:r>
      </w:hyperlink>
    </w:p>
    <w:p w14:paraId="2C64257F" w14:textId="106D2F4D" w:rsidR="00D06E3F" w:rsidRDefault="00525B3B">
      <w:pPr>
        <w:pStyle w:val="TOC4"/>
        <w:tabs>
          <w:tab w:val="right" w:leader="dot" w:pos="5030"/>
        </w:tabs>
        <w:rPr>
          <w:rFonts w:eastAsiaTheme="minorEastAsia"/>
          <w:smallCaps w:val="0"/>
          <w:noProof/>
          <w:sz w:val="22"/>
          <w:lang w:val="en-US" w:eastAsia="en-US" w:bidi="ar-SA"/>
        </w:rPr>
      </w:pPr>
      <w:hyperlink w:anchor="_Toc33429157" w:history="1">
        <w:r w:rsidR="00D06E3F" w:rsidRPr="00FD5E6E">
          <w:rPr>
            <w:rStyle w:val="Hyperlink"/>
            <w:noProof/>
            <w:lang w:val="en-US"/>
          </w:rPr>
          <w:t>Microsoft Application Virtualization Hosting para Desktops</w:t>
        </w:r>
        <w:r w:rsidR="00D06E3F">
          <w:rPr>
            <w:noProof/>
            <w:webHidden/>
          </w:rPr>
          <w:tab/>
        </w:r>
        <w:r w:rsidR="00D06E3F">
          <w:rPr>
            <w:noProof/>
            <w:webHidden/>
          </w:rPr>
          <w:fldChar w:fldCharType="begin"/>
        </w:r>
        <w:r w:rsidR="00D06E3F">
          <w:rPr>
            <w:noProof/>
            <w:webHidden/>
          </w:rPr>
          <w:instrText xml:space="preserve"> PAGEREF _Toc33429157 \h </w:instrText>
        </w:r>
        <w:r w:rsidR="00D06E3F">
          <w:rPr>
            <w:noProof/>
            <w:webHidden/>
          </w:rPr>
        </w:r>
        <w:r w:rsidR="00D06E3F">
          <w:rPr>
            <w:noProof/>
            <w:webHidden/>
          </w:rPr>
          <w:fldChar w:fldCharType="separate"/>
        </w:r>
        <w:r w:rsidR="00D06E3F">
          <w:rPr>
            <w:noProof/>
            <w:webHidden/>
          </w:rPr>
          <w:t>28</w:t>
        </w:r>
        <w:r w:rsidR="00D06E3F">
          <w:rPr>
            <w:noProof/>
            <w:webHidden/>
          </w:rPr>
          <w:fldChar w:fldCharType="end"/>
        </w:r>
      </w:hyperlink>
    </w:p>
    <w:p w14:paraId="18FF498A" w14:textId="2837A40A" w:rsidR="00D06E3F" w:rsidRDefault="00525B3B">
      <w:pPr>
        <w:pStyle w:val="TOC4"/>
        <w:tabs>
          <w:tab w:val="right" w:leader="dot" w:pos="5030"/>
        </w:tabs>
        <w:rPr>
          <w:rFonts w:eastAsiaTheme="minorEastAsia"/>
          <w:smallCaps w:val="0"/>
          <w:noProof/>
          <w:sz w:val="22"/>
          <w:lang w:val="en-US" w:eastAsia="en-US" w:bidi="ar-SA"/>
        </w:rPr>
      </w:pPr>
      <w:hyperlink w:anchor="_Toc33429158" w:history="1">
        <w:r w:rsidR="00D06E3F" w:rsidRPr="00FD5E6E">
          <w:rPr>
            <w:rStyle w:val="Hyperlink"/>
            <w:noProof/>
          </w:rPr>
          <w:t>Microsoft User Experience Virtualization Hosting para Desktops</w:t>
        </w:r>
        <w:r w:rsidR="00D06E3F">
          <w:rPr>
            <w:noProof/>
            <w:webHidden/>
          </w:rPr>
          <w:tab/>
        </w:r>
        <w:r w:rsidR="00D06E3F">
          <w:rPr>
            <w:noProof/>
            <w:webHidden/>
          </w:rPr>
          <w:fldChar w:fldCharType="begin"/>
        </w:r>
        <w:r w:rsidR="00D06E3F">
          <w:rPr>
            <w:noProof/>
            <w:webHidden/>
          </w:rPr>
          <w:instrText xml:space="preserve"> PAGEREF _Toc33429158 \h </w:instrText>
        </w:r>
        <w:r w:rsidR="00D06E3F">
          <w:rPr>
            <w:noProof/>
            <w:webHidden/>
          </w:rPr>
        </w:r>
        <w:r w:rsidR="00D06E3F">
          <w:rPr>
            <w:noProof/>
            <w:webHidden/>
          </w:rPr>
          <w:fldChar w:fldCharType="separate"/>
        </w:r>
        <w:r w:rsidR="00D06E3F">
          <w:rPr>
            <w:noProof/>
            <w:webHidden/>
          </w:rPr>
          <w:t>28</w:t>
        </w:r>
        <w:r w:rsidR="00D06E3F">
          <w:rPr>
            <w:noProof/>
            <w:webHidden/>
          </w:rPr>
          <w:fldChar w:fldCharType="end"/>
        </w:r>
      </w:hyperlink>
    </w:p>
    <w:p w14:paraId="14B4E2CA" w14:textId="7A10056E" w:rsidR="00D06E3F" w:rsidRDefault="00525B3B">
      <w:pPr>
        <w:pStyle w:val="TOC2"/>
        <w:tabs>
          <w:tab w:val="right" w:leader="dot" w:pos="5030"/>
        </w:tabs>
        <w:rPr>
          <w:rFonts w:eastAsiaTheme="minorEastAsia"/>
          <w:b w:val="0"/>
          <w:smallCaps w:val="0"/>
          <w:noProof/>
          <w:sz w:val="22"/>
          <w:lang w:val="en-US" w:eastAsia="en-US" w:bidi="ar-SA"/>
        </w:rPr>
      </w:pPr>
      <w:hyperlink w:anchor="_Toc33429159" w:history="1">
        <w:r w:rsidR="00D06E3F" w:rsidRPr="00FD5E6E">
          <w:rPr>
            <w:rStyle w:val="Hyperlink"/>
            <w:noProof/>
          </w:rPr>
          <w:t>Visual Studio</w:t>
        </w:r>
        <w:r w:rsidR="00D06E3F">
          <w:rPr>
            <w:noProof/>
            <w:webHidden/>
          </w:rPr>
          <w:tab/>
        </w:r>
        <w:r w:rsidR="00D06E3F">
          <w:rPr>
            <w:noProof/>
            <w:webHidden/>
          </w:rPr>
          <w:fldChar w:fldCharType="begin"/>
        </w:r>
        <w:r w:rsidR="00D06E3F">
          <w:rPr>
            <w:noProof/>
            <w:webHidden/>
          </w:rPr>
          <w:instrText xml:space="preserve"> PAGEREF _Toc33429159 \h </w:instrText>
        </w:r>
        <w:r w:rsidR="00D06E3F">
          <w:rPr>
            <w:noProof/>
            <w:webHidden/>
          </w:rPr>
        </w:r>
        <w:r w:rsidR="00D06E3F">
          <w:rPr>
            <w:noProof/>
            <w:webHidden/>
          </w:rPr>
          <w:fldChar w:fldCharType="separate"/>
        </w:r>
        <w:r w:rsidR="00D06E3F">
          <w:rPr>
            <w:noProof/>
            <w:webHidden/>
          </w:rPr>
          <w:t>29</w:t>
        </w:r>
        <w:r w:rsidR="00D06E3F">
          <w:rPr>
            <w:noProof/>
            <w:webHidden/>
          </w:rPr>
          <w:fldChar w:fldCharType="end"/>
        </w:r>
      </w:hyperlink>
    </w:p>
    <w:p w14:paraId="7A6D26F0" w14:textId="19B9412A" w:rsidR="00D06E3F" w:rsidRDefault="00525B3B">
      <w:pPr>
        <w:pStyle w:val="TOC4"/>
        <w:tabs>
          <w:tab w:val="right" w:leader="dot" w:pos="5030"/>
        </w:tabs>
        <w:rPr>
          <w:rFonts w:eastAsiaTheme="minorEastAsia"/>
          <w:smallCaps w:val="0"/>
          <w:noProof/>
          <w:sz w:val="22"/>
          <w:lang w:val="en-US" w:eastAsia="en-US" w:bidi="ar-SA"/>
        </w:rPr>
      </w:pPr>
      <w:hyperlink w:anchor="_Toc33429160" w:history="1">
        <w:r w:rsidR="00D06E3F" w:rsidRPr="00FD5E6E">
          <w:rPr>
            <w:rStyle w:val="Hyperlink"/>
            <w:noProof/>
          </w:rPr>
          <w:t>Visual Studio</w:t>
        </w:r>
        <w:r w:rsidR="00D06E3F">
          <w:rPr>
            <w:noProof/>
            <w:webHidden/>
          </w:rPr>
          <w:tab/>
        </w:r>
        <w:r w:rsidR="00D06E3F">
          <w:rPr>
            <w:noProof/>
            <w:webHidden/>
          </w:rPr>
          <w:fldChar w:fldCharType="begin"/>
        </w:r>
        <w:r w:rsidR="00D06E3F">
          <w:rPr>
            <w:noProof/>
            <w:webHidden/>
          </w:rPr>
          <w:instrText xml:space="preserve"> PAGEREF _Toc33429160 \h </w:instrText>
        </w:r>
        <w:r w:rsidR="00D06E3F">
          <w:rPr>
            <w:noProof/>
            <w:webHidden/>
          </w:rPr>
        </w:r>
        <w:r w:rsidR="00D06E3F">
          <w:rPr>
            <w:noProof/>
            <w:webHidden/>
          </w:rPr>
          <w:fldChar w:fldCharType="separate"/>
        </w:r>
        <w:r w:rsidR="00D06E3F">
          <w:rPr>
            <w:noProof/>
            <w:webHidden/>
          </w:rPr>
          <w:t>29</w:t>
        </w:r>
        <w:r w:rsidR="00D06E3F">
          <w:rPr>
            <w:noProof/>
            <w:webHidden/>
          </w:rPr>
          <w:fldChar w:fldCharType="end"/>
        </w:r>
      </w:hyperlink>
    </w:p>
    <w:p w14:paraId="487BB0EF" w14:textId="6A855FF8" w:rsidR="00D06E3F" w:rsidRDefault="00525B3B">
      <w:pPr>
        <w:pStyle w:val="TOC4"/>
        <w:tabs>
          <w:tab w:val="right" w:leader="dot" w:pos="5030"/>
        </w:tabs>
        <w:rPr>
          <w:rFonts w:eastAsiaTheme="minorEastAsia"/>
          <w:smallCaps w:val="0"/>
          <w:noProof/>
          <w:sz w:val="22"/>
          <w:lang w:val="en-US" w:eastAsia="en-US" w:bidi="ar-SA"/>
        </w:rPr>
      </w:pPr>
      <w:hyperlink w:anchor="_Toc33429161" w:history="1">
        <w:r w:rsidR="00D06E3F" w:rsidRPr="00FD5E6E">
          <w:rPr>
            <w:rStyle w:val="Hyperlink"/>
            <w:noProof/>
          </w:rPr>
          <w:t>Azure Dev Ops Server</w:t>
        </w:r>
        <w:r w:rsidR="00D06E3F">
          <w:rPr>
            <w:noProof/>
            <w:webHidden/>
          </w:rPr>
          <w:tab/>
        </w:r>
        <w:r w:rsidR="00D06E3F">
          <w:rPr>
            <w:noProof/>
            <w:webHidden/>
          </w:rPr>
          <w:fldChar w:fldCharType="begin"/>
        </w:r>
        <w:r w:rsidR="00D06E3F">
          <w:rPr>
            <w:noProof/>
            <w:webHidden/>
          </w:rPr>
          <w:instrText xml:space="preserve"> PAGEREF _Toc33429161 \h </w:instrText>
        </w:r>
        <w:r w:rsidR="00D06E3F">
          <w:rPr>
            <w:noProof/>
            <w:webHidden/>
          </w:rPr>
        </w:r>
        <w:r w:rsidR="00D06E3F">
          <w:rPr>
            <w:noProof/>
            <w:webHidden/>
          </w:rPr>
          <w:fldChar w:fldCharType="separate"/>
        </w:r>
        <w:r w:rsidR="00D06E3F">
          <w:rPr>
            <w:noProof/>
            <w:webHidden/>
          </w:rPr>
          <w:t>30</w:t>
        </w:r>
        <w:r w:rsidR="00D06E3F">
          <w:rPr>
            <w:noProof/>
            <w:webHidden/>
          </w:rPr>
          <w:fldChar w:fldCharType="end"/>
        </w:r>
      </w:hyperlink>
    </w:p>
    <w:p w14:paraId="4C3FA275" w14:textId="71C1F40D" w:rsidR="00D06E3F" w:rsidRDefault="00525B3B">
      <w:pPr>
        <w:pStyle w:val="TOC3"/>
        <w:tabs>
          <w:tab w:val="right" w:leader="dot" w:pos="5030"/>
        </w:tabs>
        <w:rPr>
          <w:rFonts w:eastAsiaTheme="minorEastAsia"/>
          <w:smallCaps w:val="0"/>
          <w:noProof/>
          <w:sz w:val="22"/>
          <w:lang w:val="en-US" w:eastAsia="en-US" w:bidi="ar-SA"/>
        </w:rPr>
      </w:pPr>
      <w:hyperlink w:anchor="_Toc33429162" w:history="1">
        <w:r w:rsidR="00D06E3F" w:rsidRPr="00FD5E6E">
          <w:rPr>
            <w:rStyle w:val="Hyperlink"/>
            <w:noProof/>
          </w:rPr>
          <w:t>Windows Server</w:t>
        </w:r>
        <w:r w:rsidR="00D06E3F">
          <w:rPr>
            <w:noProof/>
            <w:webHidden/>
          </w:rPr>
          <w:tab/>
        </w:r>
        <w:r w:rsidR="00D06E3F">
          <w:rPr>
            <w:noProof/>
            <w:webHidden/>
          </w:rPr>
          <w:fldChar w:fldCharType="begin"/>
        </w:r>
        <w:r w:rsidR="00D06E3F">
          <w:rPr>
            <w:noProof/>
            <w:webHidden/>
          </w:rPr>
          <w:instrText xml:space="preserve"> PAGEREF _Toc33429162 \h </w:instrText>
        </w:r>
        <w:r w:rsidR="00D06E3F">
          <w:rPr>
            <w:noProof/>
            <w:webHidden/>
          </w:rPr>
        </w:r>
        <w:r w:rsidR="00D06E3F">
          <w:rPr>
            <w:noProof/>
            <w:webHidden/>
          </w:rPr>
          <w:fldChar w:fldCharType="separate"/>
        </w:r>
        <w:r w:rsidR="00D06E3F">
          <w:rPr>
            <w:noProof/>
            <w:webHidden/>
          </w:rPr>
          <w:t>31</w:t>
        </w:r>
        <w:r w:rsidR="00D06E3F">
          <w:rPr>
            <w:noProof/>
            <w:webHidden/>
          </w:rPr>
          <w:fldChar w:fldCharType="end"/>
        </w:r>
      </w:hyperlink>
    </w:p>
    <w:p w14:paraId="40482FFB" w14:textId="00491609" w:rsidR="00D06E3F" w:rsidRDefault="00525B3B">
      <w:pPr>
        <w:pStyle w:val="TOC1"/>
        <w:tabs>
          <w:tab w:val="right" w:leader="dot" w:pos="5030"/>
        </w:tabs>
        <w:rPr>
          <w:rFonts w:eastAsiaTheme="minorEastAsia"/>
          <w:b w:val="0"/>
          <w:caps w:val="0"/>
          <w:noProof/>
          <w:sz w:val="22"/>
          <w:lang w:val="en-US" w:eastAsia="en-US" w:bidi="ar-SA"/>
        </w:rPr>
      </w:pPr>
      <w:hyperlink w:anchor="_Toc33429163" w:history="1">
        <w:r w:rsidR="00D06E3F" w:rsidRPr="00FD5E6E">
          <w:rPr>
            <w:rStyle w:val="Hyperlink"/>
            <w:noProof/>
          </w:rPr>
          <w:t>Glossário</w:t>
        </w:r>
        <w:r w:rsidR="00D06E3F">
          <w:rPr>
            <w:noProof/>
            <w:webHidden/>
          </w:rPr>
          <w:tab/>
        </w:r>
        <w:r w:rsidR="00D06E3F">
          <w:rPr>
            <w:noProof/>
            <w:webHidden/>
          </w:rPr>
          <w:fldChar w:fldCharType="begin"/>
        </w:r>
        <w:r w:rsidR="00D06E3F">
          <w:rPr>
            <w:noProof/>
            <w:webHidden/>
          </w:rPr>
          <w:instrText xml:space="preserve"> PAGEREF _Toc33429163 \h </w:instrText>
        </w:r>
        <w:r w:rsidR="00D06E3F">
          <w:rPr>
            <w:noProof/>
            <w:webHidden/>
          </w:rPr>
        </w:r>
        <w:r w:rsidR="00D06E3F">
          <w:rPr>
            <w:noProof/>
            <w:webHidden/>
          </w:rPr>
          <w:fldChar w:fldCharType="separate"/>
        </w:r>
        <w:r w:rsidR="00D06E3F">
          <w:rPr>
            <w:noProof/>
            <w:webHidden/>
          </w:rPr>
          <w:t>33</w:t>
        </w:r>
        <w:r w:rsidR="00D06E3F">
          <w:rPr>
            <w:noProof/>
            <w:webHidden/>
          </w:rPr>
          <w:fldChar w:fldCharType="end"/>
        </w:r>
      </w:hyperlink>
    </w:p>
    <w:p w14:paraId="2C6582FB" w14:textId="1169FCE3" w:rsidR="00D06E3F" w:rsidRDefault="00525B3B">
      <w:pPr>
        <w:pStyle w:val="TOC3"/>
        <w:tabs>
          <w:tab w:val="right" w:leader="dot" w:pos="5030"/>
        </w:tabs>
        <w:rPr>
          <w:rFonts w:eastAsiaTheme="minorEastAsia"/>
          <w:smallCaps w:val="0"/>
          <w:noProof/>
          <w:sz w:val="22"/>
          <w:lang w:val="en-US" w:eastAsia="en-US" w:bidi="ar-SA"/>
        </w:rPr>
      </w:pPr>
      <w:hyperlink w:anchor="_Toc33429164" w:history="1">
        <w:r w:rsidR="00D06E3F" w:rsidRPr="00FD5E6E">
          <w:rPr>
            <w:rStyle w:val="Hyperlink"/>
            <w:noProof/>
          </w:rPr>
          <w:t>Atributos</w:t>
        </w:r>
        <w:r w:rsidR="00D06E3F">
          <w:rPr>
            <w:noProof/>
            <w:webHidden/>
          </w:rPr>
          <w:tab/>
        </w:r>
        <w:r w:rsidR="00D06E3F">
          <w:rPr>
            <w:noProof/>
            <w:webHidden/>
          </w:rPr>
          <w:fldChar w:fldCharType="begin"/>
        </w:r>
        <w:r w:rsidR="00D06E3F">
          <w:rPr>
            <w:noProof/>
            <w:webHidden/>
          </w:rPr>
          <w:instrText xml:space="preserve"> PAGEREF _Toc33429164 \h </w:instrText>
        </w:r>
        <w:r w:rsidR="00D06E3F">
          <w:rPr>
            <w:noProof/>
            <w:webHidden/>
          </w:rPr>
        </w:r>
        <w:r w:rsidR="00D06E3F">
          <w:rPr>
            <w:noProof/>
            <w:webHidden/>
          </w:rPr>
          <w:fldChar w:fldCharType="separate"/>
        </w:r>
        <w:r w:rsidR="00D06E3F">
          <w:rPr>
            <w:noProof/>
            <w:webHidden/>
          </w:rPr>
          <w:t>33</w:t>
        </w:r>
        <w:r w:rsidR="00D06E3F">
          <w:rPr>
            <w:noProof/>
            <w:webHidden/>
          </w:rPr>
          <w:fldChar w:fldCharType="end"/>
        </w:r>
      </w:hyperlink>
    </w:p>
    <w:p w14:paraId="4D5EA602" w14:textId="062E8133" w:rsidR="00D06E3F" w:rsidRDefault="00525B3B">
      <w:pPr>
        <w:pStyle w:val="TOC3"/>
        <w:tabs>
          <w:tab w:val="right" w:leader="dot" w:pos="5030"/>
        </w:tabs>
        <w:rPr>
          <w:rFonts w:eastAsiaTheme="minorEastAsia"/>
          <w:smallCaps w:val="0"/>
          <w:noProof/>
          <w:sz w:val="22"/>
          <w:lang w:val="en-US" w:eastAsia="en-US" w:bidi="ar-SA"/>
        </w:rPr>
      </w:pPr>
      <w:hyperlink w:anchor="_Toc33429165" w:history="1">
        <w:r w:rsidR="00D06E3F" w:rsidRPr="00FD5E6E">
          <w:rPr>
            <w:rStyle w:val="Hyperlink"/>
            <w:noProof/>
          </w:rPr>
          <w:t>Definições</w:t>
        </w:r>
        <w:r w:rsidR="00D06E3F">
          <w:rPr>
            <w:noProof/>
            <w:webHidden/>
          </w:rPr>
          <w:tab/>
        </w:r>
        <w:r w:rsidR="00D06E3F">
          <w:rPr>
            <w:noProof/>
            <w:webHidden/>
          </w:rPr>
          <w:fldChar w:fldCharType="begin"/>
        </w:r>
        <w:r w:rsidR="00D06E3F">
          <w:rPr>
            <w:noProof/>
            <w:webHidden/>
          </w:rPr>
          <w:instrText xml:space="preserve"> PAGEREF _Toc33429165 \h </w:instrText>
        </w:r>
        <w:r w:rsidR="00D06E3F">
          <w:rPr>
            <w:noProof/>
            <w:webHidden/>
          </w:rPr>
        </w:r>
        <w:r w:rsidR="00D06E3F">
          <w:rPr>
            <w:noProof/>
            <w:webHidden/>
          </w:rPr>
          <w:fldChar w:fldCharType="separate"/>
        </w:r>
        <w:r w:rsidR="00D06E3F">
          <w:rPr>
            <w:noProof/>
            <w:webHidden/>
          </w:rPr>
          <w:t>33</w:t>
        </w:r>
        <w:r w:rsidR="00D06E3F">
          <w:rPr>
            <w:noProof/>
            <w:webHidden/>
          </w:rPr>
          <w:fldChar w:fldCharType="end"/>
        </w:r>
      </w:hyperlink>
    </w:p>
    <w:p w14:paraId="431377DD" w14:textId="22D6DBDA" w:rsidR="00D06E3F" w:rsidRDefault="00525B3B">
      <w:pPr>
        <w:pStyle w:val="TOC1"/>
        <w:tabs>
          <w:tab w:val="right" w:leader="dot" w:pos="5030"/>
        </w:tabs>
        <w:rPr>
          <w:rFonts w:eastAsiaTheme="minorEastAsia"/>
          <w:b w:val="0"/>
          <w:caps w:val="0"/>
          <w:noProof/>
          <w:sz w:val="22"/>
          <w:lang w:val="en-US" w:eastAsia="en-US" w:bidi="ar-SA"/>
        </w:rPr>
      </w:pPr>
      <w:hyperlink w:anchor="_Toc33429166" w:history="1">
        <w:r w:rsidR="00D06E3F" w:rsidRPr="00FD5E6E">
          <w:rPr>
            <w:rStyle w:val="Hyperlink"/>
            <w:noProof/>
          </w:rPr>
          <w:t>Índice</w:t>
        </w:r>
        <w:r w:rsidR="00D06E3F">
          <w:rPr>
            <w:noProof/>
            <w:webHidden/>
          </w:rPr>
          <w:tab/>
        </w:r>
        <w:r w:rsidR="00D06E3F">
          <w:rPr>
            <w:noProof/>
            <w:webHidden/>
          </w:rPr>
          <w:fldChar w:fldCharType="begin"/>
        </w:r>
        <w:r w:rsidR="00D06E3F">
          <w:rPr>
            <w:noProof/>
            <w:webHidden/>
          </w:rPr>
          <w:instrText xml:space="preserve"> PAGEREF _Toc33429166 \h </w:instrText>
        </w:r>
        <w:r w:rsidR="00D06E3F">
          <w:rPr>
            <w:noProof/>
            <w:webHidden/>
          </w:rPr>
        </w:r>
        <w:r w:rsidR="00D06E3F">
          <w:rPr>
            <w:noProof/>
            <w:webHidden/>
          </w:rPr>
          <w:fldChar w:fldCharType="separate"/>
        </w:r>
        <w:r w:rsidR="00D06E3F">
          <w:rPr>
            <w:noProof/>
            <w:webHidden/>
          </w:rPr>
          <w:t>35</w:t>
        </w:r>
        <w:r w:rsidR="00D06E3F">
          <w:rPr>
            <w:noProof/>
            <w:webHidden/>
          </w:rPr>
          <w:fldChar w:fldCharType="end"/>
        </w:r>
      </w:hyperlink>
    </w:p>
    <w:p w14:paraId="255FE481" w14:textId="5CEA2AA8" w:rsidR="00FA110B" w:rsidRPr="00086ED6" w:rsidRDefault="00AD5C31" w:rsidP="002024BF">
      <w:pPr>
        <w:pStyle w:val="ProductList-Body"/>
        <w:tabs>
          <w:tab w:val="clear" w:pos="360"/>
          <w:tab w:val="clear" w:pos="720"/>
          <w:tab w:val="clear" w:pos="1080"/>
        </w:tabs>
        <w:rPr>
          <w:rFonts w:cstheme="minorHAnsi"/>
        </w:rPr>
      </w:pPr>
      <w:r w:rsidRPr="00086ED6">
        <w:rPr>
          <w:rFonts w:cstheme="minorHAnsi"/>
        </w:rPr>
        <w:fldChar w:fldCharType="end"/>
      </w:r>
    </w:p>
    <w:p w14:paraId="16ED5D8F" w14:textId="77777777" w:rsidR="00FA110B" w:rsidRPr="00086ED6" w:rsidRDefault="00FA110B" w:rsidP="002024BF">
      <w:pPr>
        <w:pStyle w:val="ProductList-Body"/>
        <w:tabs>
          <w:tab w:val="clear" w:pos="360"/>
          <w:tab w:val="clear" w:pos="720"/>
          <w:tab w:val="clear" w:pos="1080"/>
        </w:tabs>
        <w:rPr>
          <w:rFonts w:cstheme="minorHAnsi"/>
        </w:rPr>
      </w:pPr>
    </w:p>
    <w:p w14:paraId="3CA6B7A7" w14:textId="77777777" w:rsidR="00E03E25" w:rsidRPr="00086ED6" w:rsidRDefault="00E03E25" w:rsidP="002024BF">
      <w:pPr>
        <w:pStyle w:val="ProductList-Body"/>
        <w:tabs>
          <w:tab w:val="clear" w:pos="360"/>
          <w:tab w:val="clear" w:pos="720"/>
          <w:tab w:val="clear" w:pos="1080"/>
        </w:tabs>
        <w:rPr>
          <w:rFonts w:cstheme="minorHAnsi"/>
        </w:rPr>
        <w:sectPr w:rsidR="00E03E25" w:rsidRPr="00086ED6"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5" w:name="Introduction"/>
      <w:bookmarkStart w:id="6" w:name="_Toc33429116"/>
      <w:bookmarkEnd w:id="5"/>
      <w:r>
        <w:lastRenderedPageBreak/>
        <w:t>Introdução</w:t>
      </w:r>
      <w:bookmarkEnd w:id="6"/>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7" w:name="_Toc33429117"/>
      <w:r>
        <w:t>Sobre este Documento</w:t>
      </w:r>
      <w:bookmarkEnd w:id="7"/>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4"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5">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8" w:name="_Toc33429118"/>
      <w:r>
        <w:t>O Que este Documento Contém</w:t>
      </w:r>
      <w:bookmarkEnd w:id="8"/>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525B3B"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525B3B"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525B3B"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525B3B"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525B3B"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9" w:name="_Toc33429119"/>
      <w:r>
        <w:t>Entrada do Produto</w:t>
      </w:r>
      <w:bookmarkEnd w:id="9"/>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39283745">
                <wp:simplePos x="0" y="0"/>
                <wp:positionH relativeFrom="margin">
                  <wp:posOffset>198120</wp:posOffset>
                </wp:positionH>
                <wp:positionV relativeFrom="paragraph">
                  <wp:posOffset>101600</wp:posOffset>
                </wp:positionV>
                <wp:extent cx="1899285" cy="373380"/>
                <wp:effectExtent l="0" t="0" r="1034415" b="10287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20041"/>
                            <a:gd name="adj2" fmla="val 152616"/>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CD29E2" w:rsidRPr="000E4979" w:rsidRDefault="00CD29E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A8QIAAMoGAAAOAAAAZHJzL2Uyb0RvYy54bWysVVtv0zAUfkfiP1h+Z0naZmurplPVaQip&#10;bBMb2rPr2EuQb9jujV/PsXNZYAOhiZfU537Ody5dXB6lQHtmXa1VgbOzFCOmqC5r9VTgrw/XH6YY&#10;OU9USYRWrMAn5vDl8v27xcHM2UhXWpTMInCi3PxgClx5b+ZJ4mjFJHFn2jAFQq6tJB5I+5SUlhzA&#10;uxTJKE3Pk4O2pbGaMueAe9UI8TL655xRf8u5Yx6JAkNuPn5t/G7DN1kuyPzJElPVtE2DvCELSWoF&#10;QXtXV8QTtLP1C1eyplY7zf0Z1TLRnNeUxRqgmiz9rZr7ihgWawFwnOlhcv/PLb3Z31lUlwXOLzBS&#10;REKPNrViaE2E0DuPMgQCQOlg3ByU782dbSkHz1DykVsZfqEYdIzInnpk2dEjCsxsOpuNpjlGFGTj&#10;i/F4GqFPnq2Ndf4j0xKFR4G30FZm2ySyCC3Zb5yPGJdtoqT8lmHEpYCW7YlAGUzEJGt7OlAa/aKU&#10;j86z85dK46FSnk4n3XAMHE2GOrNZPuuqaHODero6QqJOi7q8roWIRBhpthYWQaoFJpQy5SexMrGT&#10;n3XZ8KGEtI0MbBjehj3t2BAiLkfwtFwEahhEqLfGzf8lAIQLEZIwDE3748ufBAtxhfrCOAwTNHwU&#10;C+szHdbcdNNVpGQN+8+ho8PgmQOIve/WwWt4xuZDlq1+MGXxCvTG6d8Sg8kG494iRtbK98ayVtq+&#10;5kD4PnKj34HUQBNQ8sftsd2crS5PsHVWN+fIGXpdw9RviPN3xMIww6WCm+pv4cOFPhRYty+MKm1/&#10;vMYP+nAWQIrRAe5Zgd33HbEMI/FJwcGYZROYaOQjMckvRkDYoWQ7lKidXGuYUlgvyC4+g74X3ZNb&#10;LR9hR1chKoiIohC7wNTbjlj75s7C8aZstYpqcPQM8Rt1b2hwHgAOC/NwfCTWtKvv4Wjc6O72kXnc&#10;raYzz7rBUunVzmte+yAMEDe4tgQczNjN9riHizyko9bzX9DyJwAAAP//AwBQSwMEFAAGAAgAAAAh&#10;AKosrcLdAAAACAEAAA8AAABkcnMvZG93bnJldi54bWxMj0tvwjAQhO+V+A/WIvVWHEgFURoHoaq9&#10;UpWH1KOJNw+I11FsQuiv7/bUHndmNPtNth5tKwbsfeNIwXwWgUAqnGmoUnDYvz8lIHzQZHTrCBXc&#10;0cM6nzxkOjXuRp847EIluIR8qhXUIXSplL6o0Wo/cx0Se6XrrQ589pU0vb5xuW3lIoqW0uqG+EOt&#10;O3ytsbjsrlYBHpr7NjmWAwb8On9vPkq5fRuUepyOmxcQAcfwF4ZffEaHnJlO7krGi1ZBPF9wkvUl&#10;T2I/jqMYxEnB6jkBmWfy/4D8BwAA//8DAFBLAQItABQABgAIAAAAIQC2gziS/gAAAOEBAAATAAAA&#10;AAAAAAAAAAAAAAAAAABbQ29udGVudF9UeXBlc10ueG1sUEsBAi0AFAAGAAgAAAAhADj9If/WAAAA&#10;lAEAAAsAAAAAAAAAAAAAAAAALwEAAF9yZWxzLy5yZWxzUEsBAi0AFAAGAAgAAAAhAIsMEYDxAgAA&#10;ygYAAA4AAAAAAAAAAAAAAAAALgIAAGRycy9lMm9Eb2MueG1sUEsBAi0AFAAGAAgAAAAhAKosrcLd&#10;AAAACAEAAA8AAAAAAAAAAAAAAAAASwUAAGRycy9kb3ducmV2LnhtbFBLBQYAAAAABAAEAPMAAABV&#10;BgAAAAA=&#10;" adj="21511,10981,32965,25929" fillcolor="#fff2cc [663]" strokecolor="#7f5f00 [1607]" strokeweight="1pt">
                <v:textbox>
                  <w:txbxContent>
                    <w:p w14:paraId="30EE68F3" w14:textId="77777777" w:rsidR="00CD29E2" w:rsidRPr="000E4979" w:rsidRDefault="00CD29E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CD29E2" w:rsidRPr="006A6317" w:rsidRDefault="00CD29E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CD29E2" w:rsidRPr="006A6317" w:rsidRDefault="00CD29E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457E78E2" w:rsidR="001548B6" w:rsidRPr="0096201D" w:rsidRDefault="008A4778" w:rsidP="001548B6">
            <w:pPr>
              <w:pStyle w:val="ProductList-Offering"/>
              <w:tabs>
                <w:tab w:val="clear" w:pos="360"/>
                <w:tab w:val="clear" w:pos="720"/>
                <w:tab w:val="clear" w:pos="1080"/>
              </w:tabs>
              <w:spacing w:before="40" w:after="40"/>
              <w:rPr>
                <w:color w:val="000000" w:themeColor="text1"/>
              </w:rPr>
            </w:pPr>
            <w:r w:rsidRPr="008A4778">
              <w:rPr>
                <w:color w:val="0563C1"/>
              </w:rPr>
              <w:fldChar w:fldCharType="begin"/>
            </w:r>
            <w:r w:rsidRPr="008A4778">
              <w:rPr>
                <w:color w:val="0563C1"/>
              </w:rPr>
              <w:instrText xml:space="preserve">AutoTextList  \s NoStyle \t "Software Adicional: Software que o Cliente tem permissão para usar em qualquer dispositivo junto com o uso que ele faz do software para servidores. </w:instrText>
            </w:r>
            <w:r w:rsidRPr="008A4778">
              <w:rPr>
                <w:color w:val="0563C1"/>
              </w:rPr>
              <w:fldChar w:fldCharType="separate"/>
            </w:r>
            <w:r w:rsidRPr="008A4778">
              <w:rPr>
                <w:color w:val="0563C1"/>
              </w:rPr>
              <w:t>Software Adicional</w:t>
            </w:r>
            <w:r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C4DE88E" w:rsidR="001548B6" w:rsidRPr="00F92613" w:rsidRDefault="00121ABC"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3E164C1B">
                      <wp:simplePos x="0" y="0"/>
                      <wp:positionH relativeFrom="page">
                        <wp:posOffset>1287145</wp:posOffset>
                      </wp:positionH>
                      <wp:positionV relativeFrom="paragraph">
                        <wp:posOffset>303530</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CD29E2" w:rsidRPr="000E4979" w:rsidRDefault="00CD29E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2351" id="Line Callout 1 10" o:spid="_x0000_s1028" type="#_x0000_t47" style="position:absolute;left:0;text-align:left;margin-left:101.35pt;margin-top:23.9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MzinjDh&#10;AAAACgEAAA8AAABkcnMvZG93bnJldi54bWxMj8tOwzAQRfdI/IM1SOyoTUgoDXEqVIRgUYH6EHTp&#10;JpOHiMdR7Lbh7zusYDkzR3fOzeaj7cQRB9860nA7USCQCle2VGvYbl5uHkD4YKg0nSPU8IMe5vnl&#10;RWbS0p1ohcd1qAWHkE+NhiaEPpXSFw1a4yeuR+Jb5QZrAo9DLcvBnDjcdjJS6l5a0xJ/aEyPiwaL&#10;7/XBalgu3j/vdn3y9Vq97Z63y+gjTmaV1tdX49MjiIBj+IPhV5/VIWenvTtQ6UWnIVLRlFEN8ZQr&#10;MBDPFC/2TKokBpln8n+F/AwAAP//AwBQSwECLQAUAAYACAAAACEAtoM4kv4AAADhAQAAEwAAAAAA&#10;AAAAAAAAAAAAAAAAW0NvbnRlbnRfVHlwZXNdLnhtbFBLAQItABQABgAIAAAAIQA4/SH/1gAAAJQB&#10;AAALAAAAAAAAAAAAAAAAAC8BAABfcmVscy8ucmVsc1BLAQItABQABgAIAAAAIQDdXMKu6wIAAM4G&#10;AAAOAAAAAAAAAAAAAAAAAC4CAABkcnMvZTJvRG9jLnhtbFBLAQItABQABgAIAAAAIQDM4p4w4QAA&#10;AAoBAAAPAAAAAAAAAAAAAAAAAEUFAABkcnMvZG93bnJldi54bWxQSwUGAAAAAAQABADzAAAAUwYA&#10;AAAA&#10;" adj="11707,-19873,10611,88" fillcolor="#fff2cc [663]" strokecolor="#7f5f00 [1607]" strokeweight="1pt">
                      <v:textbox>
                        <w:txbxContent>
                          <w:p w14:paraId="61005CE8" w14:textId="77777777" w:rsidR="00CD29E2" w:rsidRPr="000E4979" w:rsidRDefault="00CD29E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70FB85EE" w:rsidR="001548B6" w:rsidRPr="00CF392E" w:rsidRDefault="00121ABC" w:rsidP="001548B6">
            <w:pPr>
              <w:pStyle w:val="ProductList-Offering"/>
              <w:tabs>
                <w:tab w:val="clear" w:pos="360"/>
                <w:tab w:val="clear" w:pos="720"/>
                <w:tab w:val="clear" w:pos="1080"/>
              </w:tabs>
              <w:spacing w:before="40" w:after="40"/>
              <w:ind w:left="0"/>
            </w:pPr>
            <w:r>
              <w:rPr>
                <w:noProof/>
                <w:lang w:val="en-US" w:eastAsia="en-US" w:bidi="ar-SA"/>
              </w:rPr>
              <mc:AlternateContent>
                <mc:Choice Requires="wps">
                  <w:drawing>
                    <wp:anchor distT="0" distB="0" distL="114300" distR="114300" simplePos="0" relativeHeight="251659264" behindDoc="0" locked="0" layoutInCell="1" allowOverlap="1" wp14:anchorId="27CC94A8" wp14:editId="6CF7E24E">
                      <wp:simplePos x="0" y="0"/>
                      <wp:positionH relativeFrom="column">
                        <wp:posOffset>-178408</wp:posOffset>
                      </wp:positionH>
                      <wp:positionV relativeFrom="paragraph">
                        <wp:posOffset>-227275</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184CC" id="Oval 9" o:spid="_x0000_s1026" style="position:absolute;margin-left:-14.0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K0tzPjiAAAACQEAAA8AAABkcnMvZG93bnJldi54bWxM&#10;j01LxDAQhu+C/yGM4G037Xara226+IGiIAu7iuAtbWJTbCYlSbf13zue9DbDPLzzvOV2tj07ah86&#10;hwLSZQJMY+NUh62At9eHxQZYiBKV7B1qAd86wLY6PSllodyEe308xJZRCIZCCjAxDgXnoTHayrB0&#10;g0a6fTpvZaTVt1x5OVG47fkqSS64lR3SByMHfWd083UYrYCpvhzvjb99ety/77LnOd+9fKSjEOdn&#10;8801sKjn+AfDrz6pQ0VOtRtRBdYLWKw2KaE0ZDl1ICLL12tgtYCrDHhV8v8Nqh8AAAD//wMAUEsB&#10;Ai0AFAAGAAgAAAAhALaDOJL+AAAA4QEAABMAAAAAAAAAAAAAAAAAAAAAAFtDb250ZW50X1R5cGVz&#10;XS54bWxQSwECLQAUAAYACAAAACEAOP0h/9YAAACUAQAACwAAAAAAAAAAAAAAAAAvAQAAX3JlbHMv&#10;LnJlbHNQSwECLQAUAAYACAAAACEAiwgOXpcCAACqBQAADgAAAAAAAAAAAAAAAAAuAgAAZHJzL2Uy&#10;b0RvYy54bWxQSwECLQAUAAYACAAAACEArS3M+OIAAAAJAQAADwAAAAAAAAAAAAAAAADxBAAAZHJz&#10;L2Rvd25yZXYueG1sUEsFBgAAAAAEAAQA8wAAAAAGAAAAAA==&#10;" filled="f" strokecolor="#7f5f00 [1607]" strokeweight="1pt">
                      <v:stroke joinstyle="miter"/>
                    </v:oval>
                  </w:pict>
                </mc:Fallback>
              </mc:AlternateContent>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rsidR="001548B6">
              <w:t>: Sim</w:t>
            </w:r>
          </w:p>
        </w:tc>
        <w:tc>
          <w:tcPr>
            <w:tcW w:w="3599" w:type="dxa"/>
            <w:tcBorders>
              <w:top w:val="single" w:sz="4" w:space="0" w:color="auto"/>
            </w:tcBorders>
            <w:shd w:val="clear" w:color="auto" w:fill="BFBFBF"/>
          </w:tcPr>
          <w:p w14:paraId="22714F13" w14:textId="30AB74EF" w:rsidR="001548B6" w:rsidRPr="0019013F" w:rsidRDefault="00121ABC"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6E7880BD">
                      <wp:simplePos x="0" y="0"/>
                      <wp:positionH relativeFrom="page">
                        <wp:posOffset>672846</wp:posOffset>
                      </wp:positionH>
                      <wp:positionV relativeFrom="paragraph">
                        <wp:posOffset>162966</wp:posOffset>
                      </wp:positionV>
                      <wp:extent cx="1579245" cy="365760"/>
                      <wp:effectExtent l="0" t="9144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51367"/>
                                  <a:gd name="adj4" fmla="val 16137"/>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CD29E2" w:rsidRPr="000E4979" w:rsidRDefault="00CD29E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11DF" id="Line Callout 1 3" o:spid="_x0000_s1029" type="#_x0000_t47" style="position:absolute;left:0;text-align:left;margin-left:53pt;margin-top:12.85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X9gIAAM8GAAAOAAAAZHJzL2Uyb0RvYy54bWysVdtu2zAMfR+wfxD03jpO4qQN4hRBig4D&#10;srZYO/RZkaXGg26TlNu+vpQsu8bWDUOxF0ekKF4OyZP51VEKtGfW1VqVOD8fYMQU1VWtnkv87fHm&#10;7AIj54mqiNCKlfjEHL5afPwwP5gZG+qtFhWzCJwoNzuYEm+9N7Msc3TLJHHn2jAFl1xbSTyI9jmr&#10;LDmAdymy4WAwyQ7aVsZqypwD7XVziRfRP+eM+jvOHfNIlBhy8/Fr43cTvtliTmbPlphtTVMa5B1Z&#10;SFIrCNq5uiaeoJ2tf3Mla2q109yfUy0zzXlNWawBqskHv1TzsCWGxVoAHGc6mNz/c0tv9/cW1VWJ&#10;RxgpIqFF61oxtCJC6J1HORoFjA7GzcD0wdzbJDk4hoKP3MrwC6WgY8T11OHKjh5RUObF9HI4LjCi&#10;cDeaFNNJBD57fW2s85+YligcSryBpjKbcsgjsGS/dj4iXKU8SfU9x4hLAQ3bE4HO8suibWjPZti3&#10;KQb5KBYEnerZQO09P8MiH02maTR6VuO+VT7JR9EGqki5wamtIyTqtKirm1qIKISBZithEaRaYkIp&#10;U34cKxM7+UVXjR5GepBqADWMbqO+aNUQIq5G8LSYB6kfRKj3xi3+JQCECxGyMAxN++PJnwQLcYX6&#10;yjiMEjR8GAvrMu3X3HTTbUnFGvWfQ0eHwTMHEDvfycFbeOahZ5Blsg9PWeSA7vHgb4k1j7sXMbJW&#10;vnssa6XtWw6E7yI39i1IDTQBJX/cHNOapQXa6OoEq2d1w0nO0Jsahn9NnL8nFmYa6AqI1d/Bhwt9&#10;KLFOJ4y22v58Sx/sgRvgFqMDkFqJ3Y8dsQwj8VkBa1zm43FgwSiMi+kQBNu/2fRv1E6uNAwrbBlk&#10;F4/B3ov2yK2WT7CqyxAVroiiELvE1NtWWPmGbIHBKVsuoxkwnyF+rR4MDc4DzmFvHo9PxJrEAB64&#10;41a3BJhWrGnQq214qfRy5zWvfbgMSDe4JgFYM05EYvhAy305Wr3+Dy1eAAAA//8DAFBLAwQUAAYA&#10;CAAAACEAs5KexN8AAAAJAQAADwAAAGRycy9kb3ducmV2LnhtbEyPwU7DMBBE70j8g7VIXBB1aEio&#10;QpwKVfRUCakNH+DESxKI15HttunfdznBbUc7mnlTrmc7ihP6MDhS8LRIQCC1zgzUKfist48rECFq&#10;Mnp0hAouGGBd3d6UujDuTHs8HWInOIRCoRX0MU6FlKHt0eqwcBMS/76ctzqy9J00Xp853I5ymSS5&#10;tHogbuj1hJse25/D0SrINrVr9rR7n/3HQ73L27z73mql7u/mt1cQEef4Z4ZffEaHipkadyQTxMg6&#10;yXlLVLDMXkCwIc2e+WgUrNIUZFXK/wuqKwAAAP//AwBQSwECLQAUAAYACAAAACEAtoM4kv4AAADh&#10;AQAAEwAAAAAAAAAAAAAAAAAAAAAAW0NvbnRlbnRfVHlwZXNdLnhtbFBLAQItABQABgAIAAAAIQA4&#10;/SH/1gAAAJQBAAALAAAAAAAAAAAAAAAAAC8BAABfcmVscy8ucmVsc1BLAQItABQABgAIAAAAIQC3&#10;cH1X9gIAAM8GAAAOAAAAAAAAAAAAAAAAAC4CAABkcnMvZTJvRG9jLnhtbFBLAQItABQABgAIAAAA&#10;IQCzkp7E3wAAAAkBAAAPAAAAAAAAAAAAAAAAAFAFAABkcnMvZG93bnJldi54bWxQSwUGAAAAAAQA&#10;BADzAAAAXAYAAAAA&#10;" adj="3486,-54295,10829,-421" fillcolor="#fff2cc [663]" strokecolor="#7f5f00 [1607]" strokeweight="1pt">
                      <v:textbox>
                        <w:txbxContent>
                          <w:p w14:paraId="2DB257D2" w14:textId="77777777" w:rsidR="00CD29E2" w:rsidRPr="000E4979" w:rsidRDefault="00CD29E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402A4525" w:rsidR="001548B6" w:rsidRPr="00437ADF" w:rsidRDefault="001548B6" w:rsidP="001548B6">
      <w:pPr>
        <w:pStyle w:val="ProductList-Body"/>
        <w:rPr>
          <w:sz w:val="24"/>
          <w:szCs w:val="24"/>
        </w:rPr>
      </w:pPr>
    </w:p>
    <w:p w14:paraId="6C57742D" w14:textId="70DAE6F6" w:rsidR="001548B6" w:rsidRDefault="001548B6" w:rsidP="007E5CD7">
      <w:pPr>
        <w:pStyle w:val="ProductList-Body"/>
      </w:pPr>
    </w:p>
    <w:p w14:paraId="18DB4E80" w14:textId="77777777" w:rsidR="004E1A8F" w:rsidRPr="00B3420A" w:rsidRDefault="004E1A8F"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10" w:name="_Toc33429120"/>
      <w:r>
        <w:t>Esclarecimentos e Resumo das Alterações neste Documento</w:t>
      </w:r>
      <w:bookmarkEnd w:id="10"/>
    </w:p>
    <w:p w14:paraId="59552A69" w14:textId="77777777" w:rsidR="00076572" w:rsidRPr="000B6BAD" w:rsidRDefault="00076572" w:rsidP="00076572">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3348D1C4" w14:textId="3B55A7A6" w:rsidR="00076572" w:rsidRPr="003F6852" w:rsidRDefault="00076572" w:rsidP="00076572">
      <w:pPr>
        <w:pStyle w:val="ProductList-Body"/>
        <w:tabs>
          <w:tab w:val="clear" w:pos="360"/>
          <w:tab w:val="clear" w:pos="720"/>
          <w:tab w:val="clear" w:pos="1080"/>
        </w:tabs>
      </w:pPr>
    </w:p>
    <w:tbl>
      <w:tblPr>
        <w:tblStyle w:val="TableGrid"/>
        <w:tblW w:w="0" w:type="auto"/>
        <w:tblInd w:w="99" w:type="dxa"/>
        <w:tblLook w:val="04A0" w:firstRow="1" w:lastRow="0" w:firstColumn="1" w:lastColumn="0" w:noHBand="0" w:noVBand="1"/>
      </w:tblPr>
      <w:tblGrid>
        <w:gridCol w:w="5345"/>
        <w:gridCol w:w="5346"/>
      </w:tblGrid>
      <w:tr w:rsidR="003F6852" w:rsidRPr="00FE3456" w14:paraId="60D796C8" w14:textId="77777777" w:rsidTr="00D35F1F">
        <w:trPr>
          <w:tblHeader/>
        </w:trPr>
        <w:tc>
          <w:tcPr>
            <w:tcW w:w="5345" w:type="dxa"/>
            <w:shd w:val="clear" w:color="auto" w:fill="0072C6"/>
          </w:tcPr>
          <w:p w14:paraId="3DAF64B3" w14:textId="77777777" w:rsidR="003F6852" w:rsidRPr="00FE3456" w:rsidRDefault="003F6852" w:rsidP="00470293">
            <w:pPr>
              <w:pStyle w:val="ProductList-OfferingBody"/>
              <w:rPr>
                <w:color w:val="FFFFFF" w:themeColor="background1"/>
              </w:rPr>
            </w:pPr>
            <w:r>
              <w:rPr>
                <w:color w:val="FFFFFF" w:themeColor="background1"/>
              </w:rPr>
              <w:t>Inclusões</w:t>
            </w:r>
          </w:p>
        </w:tc>
        <w:tc>
          <w:tcPr>
            <w:tcW w:w="5346" w:type="dxa"/>
            <w:shd w:val="clear" w:color="auto" w:fill="0072C6"/>
          </w:tcPr>
          <w:p w14:paraId="0CB6EE10" w14:textId="77777777" w:rsidR="003F6852" w:rsidRPr="00FE3456" w:rsidRDefault="003F6852" w:rsidP="00470293">
            <w:pPr>
              <w:pStyle w:val="ProductList-OfferingBody"/>
              <w:rPr>
                <w:color w:val="FFFFFF" w:themeColor="background1"/>
              </w:rPr>
            </w:pPr>
            <w:r>
              <w:rPr>
                <w:color w:val="FFFFFF" w:themeColor="background1"/>
              </w:rPr>
              <w:t>Exclusões</w:t>
            </w:r>
          </w:p>
        </w:tc>
      </w:tr>
      <w:tr w:rsidR="00237ED2" w:rsidRPr="00D35F1F" w14:paraId="6A0AD063" w14:textId="77777777" w:rsidTr="00D35F1F">
        <w:trPr>
          <w:tblHeader/>
        </w:trPr>
        <w:tc>
          <w:tcPr>
            <w:tcW w:w="5345" w:type="dxa"/>
            <w:shd w:val="clear" w:color="auto" w:fill="auto"/>
          </w:tcPr>
          <w:p w14:paraId="3FF715EB" w14:textId="28509E56" w:rsidR="00237ED2" w:rsidRPr="0004120B" w:rsidRDefault="00237ED2" w:rsidP="00237ED2">
            <w:pPr>
              <w:pStyle w:val="ProductList-Body"/>
              <w:rPr>
                <w:lang w:val="en-US"/>
              </w:rPr>
            </w:pPr>
            <w:r w:rsidRPr="00B26F1C">
              <w:t>BizTalk Server 20</w:t>
            </w:r>
            <w:r>
              <w:t>20</w:t>
            </w:r>
            <w:r w:rsidRPr="00B26F1C">
              <w:t xml:space="preserve"> Enterprise</w:t>
            </w:r>
            <w:r w:rsidR="00080BC1">
              <w:t xml:space="preserve"> (Licença por Núcleo)</w:t>
            </w:r>
          </w:p>
        </w:tc>
        <w:tc>
          <w:tcPr>
            <w:tcW w:w="5346" w:type="dxa"/>
            <w:shd w:val="clear" w:color="auto" w:fill="auto"/>
          </w:tcPr>
          <w:p w14:paraId="0510A15B" w14:textId="5DFA681F" w:rsidR="00237ED2" w:rsidRPr="0004120B" w:rsidRDefault="00237ED2" w:rsidP="00237ED2">
            <w:pPr>
              <w:pStyle w:val="ProductList-Body"/>
              <w:rPr>
                <w:lang w:val="en-US"/>
              </w:rPr>
            </w:pPr>
            <w:r w:rsidRPr="00B26F1C">
              <w:t>BizTalk Server 2016 Enterprise</w:t>
            </w:r>
            <w:r w:rsidR="00080BC1">
              <w:t xml:space="preserve"> (Licença por Núcleo)</w:t>
            </w:r>
          </w:p>
        </w:tc>
      </w:tr>
      <w:tr w:rsidR="00237ED2" w:rsidRPr="00D35F1F" w14:paraId="1548BA25" w14:textId="77777777" w:rsidTr="00D35F1F">
        <w:trPr>
          <w:tblHeader/>
        </w:trPr>
        <w:tc>
          <w:tcPr>
            <w:tcW w:w="5345" w:type="dxa"/>
            <w:shd w:val="clear" w:color="auto" w:fill="auto"/>
          </w:tcPr>
          <w:p w14:paraId="09521E56" w14:textId="4F02E0FF" w:rsidR="00237ED2" w:rsidRDefault="00237ED2" w:rsidP="00237ED2">
            <w:pPr>
              <w:pStyle w:val="ProductList-Body"/>
            </w:pPr>
            <w:r w:rsidRPr="00B26F1C">
              <w:t>BizTalk Server 20</w:t>
            </w:r>
            <w:r>
              <w:t>20</w:t>
            </w:r>
            <w:r w:rsidRPr="00B26F1C">
              <w:t xml:space="preserve"> Standard</w:t>
            </w:r>
            <w:r w:rsidR="00080BC1">
              <w:t xml:space="preserve"> (Licença por Núcleo)</w:t>
            </w:r>
          </w:p>
        </w:tc>
        <w:tc>
          <w:tcPr>
            <w:tcW w:w="5346" w:type="dxa"/>
            <w:shd w:val="clear" w:color="auto" w:fill="auto"/>
          </w:tcPr>
          <w:p w14:paraId="2E6289AF" w14:textId="49E8BF46" w:rsidR="00237ED2" w:rsidRDefault="00237ED2" w:rsidP="00237ED2">
            <w:pPr>
              <w:pStyle w:val="ProductList-Body"/>
            </w:pPr>
            <w:r w:rsidRPr="00B26F1C">
              <w:t>BizTalk Server 2016 Standard</w:t>
            </w:r>
            <w:r w:rsidR="00080BC1">
              <w:t xml:space="preserve"> (Licença por Núcleo)</w:t>
            </w:r>
          </w:p>
        </w:tc>
      </w:tr>
      <w:tr w:rsidR="00237ED2" w:rsidRPr="00D35F1F" w14:paraId="4DF5BF2B" w14:textId="77777777" w:rsidTr="00D35F1F">
        <w:trPr>
          <w:tblHeader/>
        </w:trPr>
        <w:tc>
          <w:tcPr>
            <w:tcW w:w="5345" w:type="dxa"/>
            <w:shd w:val="clear" w:color="auto" w:fill="auto"/>
          </w:tcPr>
          <w:p w14:paraId="516490EF" w14:textId="5A3D8386" w:rsidR="00237ED2" w:rsidRDefault="00237ED2" w:rsidP="00237ED2">
            <w:pPr>
              <w:pStyle w:val="ProductList-Body"/>
            </w:pPr>
            <w:r w:rsidRPr="00B26F1C">
              <w:t>BizTalk Server 20</w:t>
            </w:r>
            <w:r>
              <w:t>20</w:t>
            </w:r>
            <w:r w:rsidRPr="00B26F1C">
              <w:t xml:space="preserve"> </w:t>
            </w:r>
            <w:r>
              <w:t>Branch</w:t>
            </w:r>
            <w:r w:rsidR="00080BC1">
              <w:t xml:space="preserve"> (Licença por Núcleo)</w:t>
            </w:r>
          </w:p>
        </w:tc>
        <w:tc>
          <w:tcPr>
            <w:tcW w:w="5346" w:type="dxa"/>
            <w:shd w:val="clear" w:color="auto" w:fill="auto"/>
          </w:tcPr>
          <w:p w14:paraId="1A190C33" w14:textId="4514D392" w:rsidR="00237ED2" w:rsidRDefault="00237ED2" w:rsidP="00237ED2">
            <w:pPr>
              <w:pStyle w:val="ProductList-Body"/>
            </w:pPr>
            <w:r w:rsidRPr="00B26F1C">
              <w:t xml:space="preserve">BizTalk Server 2016 </w:t>
            </w:r>
            <w:r>
              <w:t>Branch</w:t>
            </w:r>
            <w:r w:rsidR="00080BC1">
              <w:t xml:space="preserve"> (Licença por Núcleo)</w:t>
            </w:r>
          </w:p>
        </w:tc>
      </w:tr>
    </w:tbl>
    <w:p w14:paraId="3BE945E0" w14:textId="77777777" w:rsidR="003F6852" w:rsidRPr="0004120B" w:rsidRDefault="003F6852" w:rsidP="003F6852">
      <w:pPr>
        <w:pStyle w:val="ProductList-Body"/>
        <w:rPr>
          <w:lang w:val="en-US"/>
        </w:rPr>
      </w:pPr>
    </w:p>
    <w:p w14:paraId="347051B9" w14:textId="13B35B35" w:rsidR="00842965" w:rsidRDefault="00525B3B" w:rsidP="00842965">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tooltip="Termos Universais"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tooltip="Índice" w:history="1">
        <w:r w:rsidR="005A68AC">
          <w:rPr>
            <w:rStyle w:val="Hyperlink"/>
            <w:sz w:val="16"/>
            <w:szCs w:val="16"/>
          </w:rPr>
          <w:t>Índice</w:t>
        </w:r>
      </w:hyperlink>
    </w:p>
    <w:p w14:paraId="2CFB2647" w14:textId="77777777" w:rsidR="0052508C" w:rsidRPr="003F6852" w:rsidRDefault="0052508C" w:rsidP="003F6852">
      <w:pPr>
        <w:pStyle w:val="ProductList-Body"/>
      </w:pPr>
    </w:p>
    <w:p w14:paraId="288BF3C0" w14:textId="5B823369" w:rsidR="003F6852" w:rsidRPr="003F6852" w:rsidRDefault="003F6852" w:rsidP="003F6852">
      <w:pPr>
        <w:pStyle w:val="ProductList-Body"/>
        <w:sectPr w:rsidR="003F6852" w:rsidRPr="003F6852" w:rsidSect="00383BC7">
          <w:footerReference w:type="default" r:id="rId16"/>
          <w:footerReference w:type="first" r:id="rId17"/>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33429121"/>
      <w:bookmarkStart w:id="12" w:name="LicenseTerms"/>
      <w:bookmarkStart w:id="13" w:name="OnlineServices"/>
      <w:bookmarkStart w:id="14" w:name="Software"/>
      <w:r>
        <w:lastRenderedPageBreak/>
        <w:t>Termos de Licença</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33429122"/>
      <w:bookmarkStart w:id="16" w:name="LicenseTerms_Universal"/>
      <w:r>
        <w:t>Termos Universais de Licença</w:t>
      </w:r>
      <w:bookmarkEnd w:id="15"/>
    </w:p>
    <w:bookmarkEnd w:id="16"/>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4A30EE14" w14:textId="77777777" w:rsidR="00873066" w:rsidRPr="00960306" w:rsidRDefault="00873066" w:rsidP="00873066">
      <w:pPr>
        <w:pStyle w:val="ProductList-ClauseHeading"/>
      </w:pPr>
      <w:r>
        <w:t xml:space="preserve">5. </w:t>
      </w:r>
      <w:bookmarkStart w:id="17" w:name="LicenseTerms_Universal_DisasterRecovery"/>
      <w:r>
        <w:t>Direitos de Recuperação de Desastres</w:t>
      </w:r>
      <w:bookmarkEnd w:id="17"/>
    </w:p>
    <w:p w14:paraId="522A4297" w14:textId="77777777" w:rsidR="00873066" w:rsidRDefault="00873066" w:rsidP="00873066">
      <w:pPr>
        <w:pStyle w:val="ProductList-Body"/>
        <w:tabs>
          <w:tab w:val="clear" w:pos="360"/>
          <w:tab w:val="clear" w:pos="720"/>
          <w:tab w:val="clear" w:pos="1080"/>
        </w:tabs>
      </w:pPr>
      <w:r>
        <w:t xml:space="preserve">Para cada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do software para servidores qualificados licenciado nos modelos de licenciamento Por Processador, Por Núcleo (Aplicativos), Por Núcleo (SO) ou Por Núcleo (Gerência) que o Cliente execute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o Cliente pode executar temporariamente uma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de backup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dedicado à recuperação de desastres. Os termos de licença do software e as seguintes limitações se aplicam ao uso do software do Cliente em um servidor de recuperação de desastres.</w:t>
      </w:r>
    </w:p>
    <w:p w14:paraId="44B3AD6E" w14:textId="77777777" w:rsidR="007E5CD7" w:rsidRPr="00086ED6"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lastRenderedPageBreak/>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396EAB36" w14:textId="77777777" w:rsidR="00873066" w:rsidRPr="00960306" w:rsidRDefault="00873066" w:rsidP="00873066">
      <w:pPr>
        <w:pStyle w:val="ProductList-ClauseHeading"/>
      </w:pPr>
      <w:r>
        <w:t>8. Restrições</w:t>
      </w:r>
    </w:p>
    <w:p w14:paraId="65AB0C55" w14:textId="77777777" w:rsidR="00873066" w:rsidRDefault="00873066" w:rsidP="00873066">
      <w:pPr>
        <w:pStyle w:val="ProductList-Body"/>
        <w:tabs>
          <w:tab w:val="clear" w:pos="360"/>
          <w:tab w:val="clear" w:pos="720"/>
          <w:tab w:val="clear" w:pos="1080"/>
        </w:tabs>
      </w:pPr>
      <w:r>
        <w:t xml:space="preserve">O Cliente não poderá (e não está licenciado a) alugar o software, trabalhar com quaisquer limitações técnicas nos Produtos ou nas restrições na documentação do Produto nem separar o software para uso em mais de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sob 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ou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(mesmo que 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nem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18">
        <w:r>
          <w:rPr>
            <w:color w:val="00467F"/>
            <w:u w:val="single"/>
          </w:rPr>
          <w:t>http://go.microsoft.com/?linkid=9710837</w:t>
        </w:r>
      </w:hyperlink>
      <w:r>
        <w:t xml:space="preserve"> e na Política de Privacidade do Bing Mapas disponível em </w:t>
      </w:r>
      <w:hyperlink r:id="rId19">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lastRenderedPageBreak/>
        <w:t>11.3 Padrão Visual H.264/AVC, Padrão de Vídeo VC-1 e Padrão Visual MPEG-4 Parte 2</w:t>
      </w:r>
    </w:p>
    <w:p w14:paraId="56A69A6A" w14:textId="69234ABD" w:rsidR="00A34521"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0">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09F72B46" w14:textId="6A43E482" w:rsidR="00FF50E5" w:rsidRDefault="00FF50E5" w:rsidP="00A34521">
      <w:pPr>
        <w:pStyle w:val="ProductList-Body"/>
        <w:tabs>
          <w:tab w:val="clear" w:pos="360"/>
          <w:tab w:val="clear" w:pos="720"/>
          <w:tab w:val="clear" w:pos="1080"/>
        </w:tabs>
        <w:ind w:left="360"/>
      </w:pPr>
    </w:p>
    <w:p w14:paraId="7A1EBDA6" w14:textId="77777777" w:rsidR="00FF50E5" w:rsidRPr="002702DD" w:rsidRDefault="00FF50E5" w:rsidP="00FF50E5">
      <w:pPr>
        <w:pStyle w:val="ProductList-BodyIndented"/>
      </w:pPr>
      <w:r>
        <w:rPr>
          <w:b/>
          <w:color w:val="0072C6"/>
        </w:rPr>
        <w:t>11.4 Proteção contra Malware</w:t>
      </w:r>
    </w:p>
    <w:p w14:paraId="085E8DEE" w14:textId="77777777" w:rsidR="00FF50E5" w:rsidRPr="002702DD" w:rsidRDefault="00FF50E5" w:rsidP="00FF50E5">
      <w:pPr>
        <w:pStyle w:val="ProductList-BodyIndented"/>
      </w:pPr>
      <w:r>
        <w:t>A Microsoft se preocupa em proteger os dispositivos dos clientes contra malware. O software ativará a proteção contra malware se outra proteção não estiver instalada ou tiver expirado. Para isso, outros softwares antimalware serão desativados ou deverão ser removidos.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Tecnologias Incluídas</w:t>
      </w:r>
    </w:p>
    <w:bookmarkEnd w:id="19"/>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bookmarkStart w:id="20" w:name="LicenseTerms_Universal_BenchmarkTesting"/>
      <w:r>
        <w:rPr>
          <w:b/>
          <w:color w:val="00188F"/>
        </w:rPr>
        <w:t>14. Teste de Benchmark</w:t>
      </w:r>
    </w:p>
    <w:bookmarkEnd w:id="20"/>
    <w:p w14:paraId="2DC02302" w14:textId="77777777" w:rsidR="00FF50E5" w:rsidRPr="002702DD" w:rsidRDefault="00FF50E5" w:rsidP="00FF50E5">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do </w:t>
      </w:r>
      <w:r w:rsidRPr="00310586">
        <w:fldChar w:fldCharType="begin"/>
      </w:r>
      <w:r w:rsidRPr="00310586">
        <w:instrText>AutoTextList  \s NoStyle \t "</w:instrText>
      </w:r>
      <w:r w:rsidRPr="0052066A">
        <w:instrText>Servidor significa um sistema de hardware físico capaz de executar o software para servidor.</w:instrText>
      </w:r>
      <w:r w:rsidRPr="00310586">
        <w:instrText>"</w:instrText>
      </w:r>
      <w:r w:rsidRPr="00310586">
        <w:fldChar w:fldCharType="separate"/>
      </w:r>
      <w:r w:rsidRPr="0052066A">
        <w:t>Servidor</w:t>
      </w:r>
      <w:r w:rsidRPr="00310586">
        <w:fldChar w:fldCharType="end"/>
      </w:r>
      <w:r>
        <w:t>. Isso não se aplica ao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251AAE4A" w14:textId="77777777" w:rsidR="00E4269A" w:rsidRPr="00E4269A" w:rsidRDefault="00E4269A" w:rsidP="00E4269A">
      <w:pPr>
        <w:pStyle w:val="ProductList-Body"/>
        <w:tabs>
          <w:tab w:val="clear" w:pos="360"/>
          <w:tab w:val="clear" w:pos="720"/>
          <w:tab w:val="clear" w:pos="1080"/>
        </w:tabs>
      </w:pPr>
    </w:p>
    <w:p w14:paraId="5C9B29F7" w14:textId="26DDC6A7" w:rsidR="00873066" w:rsidRPr="001613A3" w:rsidRDefault="00873066" w:rsidP="00873066">
      <w:pPr>
        <w:pStyle w:val="ProductList-Body"/>
        <w:tabs>
          <w:tab w:val="clear" w:pos="360"/>
          <w:tab w:val="clear" w:pos="720"/>
          <w:tab w:val="clear" w:pos="1080"/>
        </w:tabs>
        <w:ind w:left="360"/>
        <w:rPr>
          <w:b/>
          <w:color w:val="0072C6"/>
        </w:rPr>
      </w:pPr>
      <w:r>
        <w:rPr>
          <w:b/>
          <w:color w:val="0072C6"/>
        </w:rPr>
        <w:t>19.2 Requisitos de Distribuição</w:t>
      </w:r>
    </w:p>
    <w:p w14:paraId="47A5DD78" w14:textId="77777777" w:rsidR="00873066" w:rsidRPr="00835866" w:rsidRDefault="00873066" w:rsidP="00873066">
      <w:pPr>
        <w:pStyle w:val="ProductList-Body"/>
        <w:tabs>
          <w:tab w:val="clear" w:pos="360"/>
          <w:tab w:val="clear" w:pos="720"/>
          <w:tab w:val="clear" w:pos="1080"/>
        </w:tabs>
        <w:ind w:left="360"/>
      </w:pPr>
      <w:r>
        <w:t>Se o Cliente distribuir qualquer Código Distribuível, o Cliente deverá:</w:t>
      </w:r>
    </w:p>
    <w:p w14:paraId="412E1E48" w14:textId="77777777" w:rsidR="00873066" w:rsidRPr="00835866" w:rsidRDefault="00873066" w:rsidP="00873066">
      <w:pPr>
        <w:pStyle w:val="ProductList-Body"/>
        <w:numPr>
          <w:ilvl w:val="0"/>
          <w:numId w:val="2"/>
        </w:numPr>
        <w:tabs>
          <w:tab w:val="clear" w:pos="360"/>
          <w:tab w:val="clear" w:pos="720"/>
          <w:tab w:val="clear" w:pos="1080"/>
        </w:tabs>
      </w:pPr>
      <w:r>
        <w:rPr>
          <w:szCs w:val="18"/>
        </w:rPr>
        <w:t>apenas distribuí-lo com os programas do Cliente, nos quais os programas do Cliente fornecem funcionalidade principal significativa para o Código Distribuível;</w:t>
      </w:r>
    </w:p>
    <w:p w14:paraId="214C9A42" w14:textId="77777777" w:rsidR="00873066" w:rsidRPr="00835866" w:rsidRDefault="00873066" w:rsidP="00873066">
      <w:pPr>
        <w:pStyle w:val="ProductList-Body"/>
        <w:numPr>
          <w:ilvl w:val="0"/>
          <w:numId w:val="2"/>
        </w:numPr>
        <w:tabs>
          <w:tab w:val="clear" w:pos="360"/>
          <w:tab w:val="clear" w:pos="720"/>
          <w:tab w:val="clear" w:pos="1080"/>
        </w:tabs>
      </w:pPr>
      <w:r>
        <w:rPr>
          <w:szCs w:val="18"/>
        </w:rPr>
        <w:t>exigir que os distribuidores e usuários finais externos aceitem os termos que, pelo menos, protejam o Código Distribuível tanto quanto o contrato de licenciamento por volume do Cliente, incluindo o SPUR;</w:t>
      </w:r>
      <w:r>
        <w:t xml:space="preserve"> </w:t>
      </w:r>
    </w:p>
    <w:p w14:paraId="12C6913F" w14:textId="77777777" w:rsidR="00873066" w:rsidRDefault="00873066" w:rsidP="00873066">
      <w:pPr>
        <w:pStyle w:val="ProductList-Body"/>
        <w:numPr>
          <w:ilvl w:val="0"/>
          <w:numId w:val="2"/>
        </w:numPr>
        <w:tabs>
          <w:tab w:val="clear" w:pos="360"/>
          <w:tab w:val="clear" w:pos="720"/>
          <w:tab w:val="clear" w:pos="1080"/>
        </w:tabs>
      </w:pPr>
      <w:r>
        <w:rPr>
          <w:szCs w:val="18"/>
        </w:rPr>
        <w:t>indenizar, isentar de responsabilidades e defender a Microsoft de quaisquer requerimentos judiciais ou extrajudiciais, incluindo a distribuição de programas do Cliente, exceto até a extensão de que quaisquer requerimentos judiciais ou extrajudiciais se baseiem unicamente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1873D01C" w14:textId="169368D3" w:rsidR="003F6852" w:rsidRPr="00B3420A" w:rsidRDefault="003631EE" w:rsidP="002F7C64">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1" w:name="LicenseTerms_LicenseModel"/>
    <w:p w14:paraId="2E03786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2" w:name="_Toc33429123"/>
      <w:r>
        <w:t>Termos do Modelo de Licença</w:t>
      </w:r>
      <w:bookmarkEnd w:id="22"/>
    </w:p>
    <w:bookmarkEnd w:id="21"/>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1356886A" w14:textId="77777777" w:rsidR="00873066" w:rsidRDefault="00873066" w:rsidP="00873066">
      <w:pPr>
        <w:pStyle w:val="ProductList-Offering2Heading"/>
        <w:outlineLvl w:val="2"/>
      </w:pPr>
      <w:bookmarkStart w:id="23" w:name="LicenseTerms_LicenseModel_PerCore"/>
      <w:bookmarkStart w:id="24" w:name="_Toc451950540"/>
      <w:bookmarkStart w:id="25" w:name="_Toc33429124"/>
      <w:bookmarkEnd w:id="23"/>
      <w:r>
        <w:t>Por Núcleo</w:t>
      </w:r>
      <w:bookmarkEnd w:id="24"/>
      <w:r>
        <w:t xml:space="preserve"> (Aplicativos)</w:t>
      </w:r>
      <w:bookmarkEnd w:id="25"/>
    </w:p>
    <w:p w14:paraId="79BBFA02" w14:textId="77777777" w:rsidR="00873066" w:rsidRDefault="00873066" w:rsidP="00873066">
      <w:pPr>
        <w:pStyle w:val="ProductList-Body"/>
      </w:pPr>
      <w:r>
        <w:t xml:space="preserve">Para os Produtos sob o Modelo de Licenciamento Por Núcleo (Aplicativos), o Cliente deve escolher o licenciamento por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ou licenciamento por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Individual. Os termos para cada um deles estão estabelecidos a seguir.</w:t>
      </w:r>
    </w:p>
    <w:p w14:paraId="3B732513" w14:textId="77777777" w:rsidR="00873066" w:rsidRDefault="00873066" w:rsidP="00873066">
      <w:pPr>
        <w:pStyle w:val="ProductList-Body"/>
      </w:pPr>
    </w:p>
    <w:p w14:paraId="4B62179A" w14:textId="77777777" w:rsidR="00873066" w:rsidRDefault="00873066" w:rsidP="00873066">
      <w:pPr>
        <w:pStyle w:val="ProductList-ClauseHeading"/>
      </w:pPr>
      <w:r>
        <w:t>Licenças do Servidor (por núcleo) - Licenciando por Núcleo Físico em um Servidor</w:t>
      </w:r>
    </w:p>
    <w:p w14:paraId="0D3056A6" w14:textId="77777777" w:rsidR="00873066" w:rsidRDefault="00873066" w:rsidP="00873066">
      <w:pPr>
        <w:pStyle w:val="ProductList-Bullet"/>
        <w:numPr>
          <w:ilvl w:val="0"/>
          <w:numId w:val="8"/>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a descrição abaixo.</w:t>
      </w:r>
    </w:p>
    <w:p w14:paraId="1278E0C5" w14:textId="77777777" w:rsidR="00873066" w:rsidRDefault="00873066" w:rsidP="00873066">
      <w:pPr>
        <w:pStyle w:val="ProductList-Bullet"/>
        <w:numPr>
          <w:ilvl w:val="0"/>
          <w:numId w:val="8"/>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quatro Licenças por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de núcleo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w:t>
      </w:r>
    </w:p>
    <w:p w14:paraId="42539D77" w14:textId="77777777" w:rsidR="00873066" w:rsidRDefault="00873066" w:rsidP="00873066">
      <w:pPr>
        <w:pStyle w:val="ProductList-Bullet"/>
        <w:numPr>
          <w:ilvl w:val="0"/>
          <w:numId w:val="8"/>
        </w:numPr>
      </w:pPr>
      <w:r>
        <w:t xml:space="preserve">Para edições corporativas,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e/ou qualquer número de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 xml:space="preserve">OSE </w:t>
      </w:r>
      <w:r w:rsidRPr="00824CEB">
        <w:rPr>
          <w:color w:val="0563C1"/>
        </w:rPr>
        <w:t>Virtuai</w:t>
      </w:r>
      <w:r>
        <w:fldChar w:fldCharType="end"/>
      </w:r>
      <w:r>
        <w:rPr>
          <w:color w:val="0563C1"/>
        </w:rPr>
        <w:t>s</w:t>
      </w:r>
      <w:r>
        <w:t>.</w:t>
      </w:r>
    </w:p>
    <w:p w14:paraId="1CCCA50A" w14:textId="2697F8F1" w:rsidR="00873066" w:rsidRPr="00873066" w:rsidRDefault="00873066" w:rsidP="00873066">
      <w:pPr>
        <w:pStyle w:val="ProductList-Bullet"/>
        <w:numPr>
          <w:ilvl w:val="0"/>
          <w:numId w:val="8"/>
        </w:numPr>
      </w:pPr>
      <w:r>
        <w:t xml:space="preserve">Para as outras edições,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rPr>
          <w:color w:val="0563C1"/>
        </w:rP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do software para servidores somente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8825206" w14:textId="46DFAAB9" w:rsidR="00006F3F" w:rsidRPr="00B3420A" w:rsidRDefault="00006F3F" w:rsidP="00006F3F">
      <w:pPr>
        <w:pStyle w:val="ProductList-Body"/>
      </w:pP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2E704046" w:rsidR="00873545" w:rsidRDefault="00873545" w:rsidP="00BF0916">
      <w:pPr>
        <w:pStyle w:val="ProductList-Body"/>
      </w:pPr>
    </w:p>
    <w:p w14:paraId="33BDFB37" w14:textId="77777777" w:rsidR="00873066" w:rsidRDefault="00873066" w:rsidP="00873066">
      <w:pPr>
        <w:pStyle w:val="ProductList-Offering2Heading"/>
        <w:outlineLvl w:val="2"/>
      </w:pPr>
      <w:bookmarkStart w:id="26" w:name="_Toc460924282"/>
      <w:bookmarkStart w:id="27" w:name="_Toc33429125"/>
      <w:r>
        <w:t>Por Núcleo (Gerenciamento)</w:t>
      </w:r>
      <w:bookmarkEnd w:id="26"/>
      <w:bookmarkEnd w:id="27"/>
    </w:p>
    <w:p w14:paraId="1A5B29AD" w14:textId="77777777" w:rsidR="00873066" w:rsidRDefault="00873066" w:rsidP="00873066">
      <w:pPr>
        <w:pStyle w:val="ProductList-ClauseHeading"/>
      </w:pPr>
      <w:r>
        <w:t>Licenças de Gerenciamento do Servidor (por núcleo)</w:t>
      </w:r>
    </w:p>
    <w:p w14:paraId="365A8A45" w14:textId="77777777" w:rsidR="00873066" w:rsidRDefault="00873066" w:rsidP="00873066">
      <w:pPr>
        <w:pStyle w:val="ProductList-Body"/>
        <w:numPr>
          <w:ilvl w:val="0"/>
          <w:numId w:val="27"/>
        </w:numPr>
      </w:pPr>
      <w:r>
        <w:t xml:space="preserve">O Cliente pode usar o software em qualquer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licenças </w:t>
      </w:r>
      <w:r w:rsidRPr="00980B18">
        <w:t>de</w:t>
      </w:r>
      <w:r w:rsidRPr="00D81857">
        <w:rPr>
          <w:rFonts w:ascii="Tahoma" w:hAnsi="Tahoma" w:cs="Tahoma"/>
          <w:color w:val="000000"/>
          <w:sz w:val="20"/>
          <w:szCs w:val="20"/>
          <w:lang w:bidi="th-TH"/>
        </w:rPr>
        <w:t xml:space="preserv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suficientes conforme a descrição abaixo.</w:t>
      </w:r>
    </w:p>
    <w:p w14:paraId="4A774A4A" w14:textId="77777777" w:rsidR="00873066" w:rsidRDefault="00873066" w:rsidP="00873066">
      <w:pPr>
        <w:pStyle w:val="ProductList-Body"/>
        <w:numPr>
          <w:ilvl w:val="0"/>
          <w:numId w:val="27"/>
        </w:numPr>
      </w:pPr>
      <w:r>
        <w:lastRenderedPageBreak/>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44997">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44997">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w:t>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w:t>
      </w:r>
    </w:p>
    <w:p w14:paraId="5D69CED3" w14:textId="77777777" w:rsidR="00873066" w:rsidRDefault="00873066" w:rsidP="00873066">
      <w:pPr>
        <w:pStyle w:val="ProductList-Body"/>
        <w:numPr>
          <w:ilvl w:val="0"/>
          <w:numId w:val="27"/>
        </w:numPr>
      </w:pPr>
      <w:r>
        <w:t>Standard edition</w:t>
      </w:r>
    </w:p>
    <w:p w14:paraId="3F305B9B" w14:textId="77777777" w:rsidR="00873066" w:rsidRDefault="00873066" w:rsidP="00873066">
      <w:pPr>
        <w:pStyle w:val="ProductList-Body"/>
        <w:numPr>
          <w:ilvl w:val="0"/>
          <w:numId w:val="28"/>
        </w:numPr>
      </w:pPr>
      <w:r>
        <w:t xml:space="preserve">A Standard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até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D3712D0" w14:textId="77777777" w:rsidR="00873066" w:rsidRDefault="00873066" w:rsidP="00873066">
      <w:pPr>
        <w:pStyle w:val="ProductList-Body"/>
        <w:numPr>
          <w:ilvl w:val="0"/>
          <w:numId w:val="28"/>
        </w:numPr>
      </w:pPr>
      <w:r>
        <w:t xml:space="preserve">A edição Standard permite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F81BF8">
        <w:rPr>
          <w:color w:val="0563C1"/>
        </w:rPr>
        <w:t>Gerenciamento</w:t>
      </w:r>
      <w:r>
        <w:fldChar w:fldCharType="end"/>
      </w:r>
      <w:r>
        <w:t xml:space="preserve"> do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r w:rsidRPr="003620F0">
        <w:t>se o</w:t>
      </w:r>
      <w: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p>
    <w:p w14:paraId="04D996AC" w14:textId="77777777" w:rsidR="00873066" w:rsidRDefault="00873066" w:rsidP="00873066">
      <w:pPr>
        <w:pStyle w:val="ProductList-Body"/>
        <w:numPr>
          <w:ilvl w:val="0"/>
          <w:numId w:val="28"/>
        </w:numPr>
      </w:pPr>
      <w:r>
        <w:t xml:space="preserve">O Cliente poderá ceder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da edição Standard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igual ao número especificado no item 2 acima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2A76078C" w14:textId="77777777" w:rsidR="00873066" w:rsidRDefault="00873066" w:rsidP="00873066">
      <w:pPr>
        <w:pStyle w:val="ProductList-Body"/>
        <w:numPr>
          <w:ilvl w:val="0"/>
          <w:numId w:val="27"/>
        </w:numPr>
      </w:pPr>
      <w:r>
        <w:t xml:space="preserve">A Datacenter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0D0C4F25" w14:textId="77777777" w:rsidR="00873066" w:rsidRDefault="00873066" w:rsidP="00873066">
      <w:pPr>
        <w:pStyle w:val="ProductList-Body"/>
        <w:numPr>
          <w:ilvl w:val="0"/>
          <w:numId w:val="27"/>
        </w:numPr>
      </w:pPr>
      <w:r>
        <w:t xml:space="preserve">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que estão executando sistemas operacionais de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requerem Licenças de Gerenciamento do Servidor.</w:t>
      </w:r>
    </w:p>
    <w:p w14:paraId="2C44E448" w14:textId="77777777" w:rsidR="00873066" w:rsidRDefault="00873066" w:rsidP="00873066">
      <w:pPr>
        <w:pStyle w:val="ProductList-Body"/>
        <w:numPr>
          <w:ilvl w:val="0"/>
          <w:numId w:val="27"/>
        </w:numPr>
      </w:pPr>
      <w:r>
        <w:t xml:space="preserve">O Cliente pode usar o software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rPr>
          <w:color w:val="0563C1"/>
        </w:rPr>
        <w:t xml:space="preserve"> </w:t>
      </w:r>
      <w:r w:rsidRPr="009E32F8">
        <w:t>que estejam executando somente sistemas operacionais para servidor</w:t>
      </w:r>
      <w:r>
        <w:t>.</w:t>
      </w:r>
    </w:p>
    <w:p w14:paraId="235E97F2" w14:textId="2B30738F" w:rsidR="00873066" w:rsidRDefault="00873066" w:rsidP="00BF0916">
      <w:pPr>
        <w:pStyle w:val="ProductList-Body"/>
      </w:pPr>
    </w:p>
    <w:p w14:paraId="232771D8" w14:textId="77777777" w:rsidR="00846C77" w:rsidRPr="00846C77" w:rsidRDefault="00846C77" w:rsidP="00846C77">
      <w:pPr>
        <w:pStyle w:val="ProductList-Offering2Heading"/>
        <w:outlineLvl w:val="2"/>
      </w:pPr>
      <w:bookmarkStart w:id="28" w:name="_Toc33429126"/>
      <w:r w:rsidRPr="00846C77">
        <w:t>Por Núcleo (Sistema Operacional)</w:t>
      </w:r>
      <w:bookmarkEnd w:id="28"/>
    </w:p>
    <w:p w14:paraId="3B47295C" w14:textId="77777777" w:rsidR="00846C77" w:rsidRPr="00D817A8" w:rsidRDefault="00846C77" w:rsidP="00846C77">
      <w:pPr>
        <w:pStyle w:val="ProductList-ClauseHeading"/>
      </w:pPr>
      <w:r w:rsidRPr="00D817A8">
        <w:t>Licenças do Servidor (por núcleo)</w:t>
      </w:r>
    </w:p>
    <w:p w14:paraId="340A899C" w14:textId="77777777" w:rsidR="00846C77" w:rsidRPr="00D817A8" w:rsidRDefault="00846C77" w:rsidP="00846C77">
      <w:pPr>
        <w:pStyle w:val="ProductList-Body"/>
        <w:numPr>
          <w:ilvl w:val="0"/>
          <w:numId w:val="31"/>
        </w:numPr>
        <w:ind w:left="720"/>
      </w:pPr>
      <w:r w:rsidRPr="00D817A8">
        <w:t xml:space="preserve">O Cliente pode usar o software para servidores em um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rPr>
          <w:color w:val="0563C1"/>
        </w:rPr>
        <w:t xml:space="preserve"> </w:t>
      </w:r>
      <w:r w:rsidRPr="00D817A8">
        <w:t xml:space="preserve">desde que ele adquira licenças de </w:t>
      </w:r>
      <w:r w:rsidRPr="00D817A8">
        <w:rPr>
          <w:color w:val="0563C1"/>
        </w:rPr>
        <w:fldChar w:fldCharType="begin"/>
      </w:r>
      <w:r w:rsidRPr="00D817A8">
        <w:rPr>
          <w:rStyle w:val="ProductList-BodyChar"/>
          <w:color w:val="0563C1"/>
        </w:rPr>
        <w:instrText>AutoTextList  \s NoStyle \t "Servidor significa um sistema de hardware físico capaz de executar o software para servidor.</w:instrText>
      </w:r>
      <w:r w:rsidRPr="00D817A8">
        <w:rPr>
          <w:color w:val="0563C1"/>
        </w:rPr>
        <w:instrText>"</w:instrText>
      </w:r>
      <w:r w:rsidRPr="00D817A8">
        <w:rPr>
          <w:color w:val="0563C1"/>
        </w:rPr>
        <w:fldChar w:fldCharType="separate"/>
      </w:r>
      <w:r w:rsidRPr="00D817A8">
        <w:rPr>
          <w:color w:val="0563C1"/>
        </w:rPr>
        <w:t xml:space="preserve">Servidor </w:t>
      </w:r>
      <w:r w:rsidRPr="00D817A8">
        <w:rPr>
          <w:color w:val="0563C1"/>
        </w:rPr>
        <w:fldChar w:fldCharType="end"/>
      </w:r>
      <w:r w:rsidRPr="00D817A8">
        <w:t>suficientes conforme a descrição abaixo.</w:t>
      </w:r>
    </w:p>
    <w:p w14:paraId="134E01B0" w14:textId="77777777" w:rsidR="00846C77" w:rsidRPr="00D817A8" w:rsidRDefault="00846C77" w:rsidP="00846C77">
      <w:pPr>
        <w:pStyle w:val="ProductList-Body"/>
        <w:numPr>
          <w:ilvl w:val="0"/>
          <w:numId w:val="31"/>
        </w:numPr>
        <w:ind w:left="720"/>
      </w:pPr>
      <w:r w:rsidRPr="00D817A8">
        <w:t xml:space="preserve">O número de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rPr>
          <w:color w:val="0563C1"/>
        </w:rPr>
        <w:t xml:space="preserve"> </w:t>
      </w:r>
      <w:r w:rsidRPr="00D817A8">
        <w:t xml:space="preserve">exigido é igual ao número de </w:t>
      </w:r>
      <w:r w:rsidRPr="00D817A8">
        <w:rPr>
          <w:color w:val="0563C1"/>
        </w:rPr>
        <w:fldChar w:fldCharType="begin"/>
      </w:r>
      <w:r w:rsidRPr="00D817A8">
        <w:rPr>
          <w:rStyle w:val="ProductList-BodyChar"/>
          <w:color w:val="0563C1"/>
        </w:rPr>
        <w:instrText>AutoTextList  \s NoStyle \t "Núcleo Físico significa um núcleo em um Processador Físico.</w:instrText>
      </w:r>
      <w:r w:rsidRPr="00D817A8">
        <w:rPr>
          <w:color w:val="0563C1"/>
        </w:rPr>
        <w:instrText>"</w:instrText>
      </w:r>
      <w:r w:rsidRPr="00D817A8">
        <w:rPr>
          <w:color w:val="0563C1"/>
        </w:rPr>
        <w:fldChar w:fldCharType="separate"/>
      </w:r>
      <w:r w:rsidRPr="00D817A8">
        <w:rPr>
          <w:color w:val="0563C1"/>
        </w:rPr>
        <w:t>Núcleos Físicos</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sujeito a no mínimo oito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t xml:space="preserve"> por </w:t>
      </w:r>
      <w:r w:rsidRPr="00D817A8">
        <w:rPr>
          <w:color w:val="0563C1"/>
        </w:rPr>
        <w:fldChar w:fldCharType="begin"/>
      </w:r>
      <w:r w:rsidRPr="00D817A8">
        <w:rPr>
          <w:rStyle w:val="ProductList-BodyChar"/>
          <w:color w:val="0563C1"/>
        </w:rPr>
        <w:instrText>AutoTextList  \s NoStyle \t "Processador Físico significa um processador em um sistema de hardware físico."</w:instrText>
      </w:r>
      <w:r w:rsidRPr="00D817A8">
        <w:rPr>
          <w:color w:val="0563C1"/>
        </w:rPr>
        <w:fldChar w:fldCharType="separate"/>
      </w:r>
      <w:r w:rsidRPr="00D817A8">
        <w:rPr>
          <w:color w:val="0563C1"/>
        </w:rPr>
        <w:t>Processador Físico</w:t>
      </w:r>
      <w:r w:rsidRPr="00D817A8">
        <w:rPr>
          <w:color w:val="0563C1"/>
        </w:rPr>
        <w:fldChar w:fldCharType="end"/>
      </w:r>
      <w:r w:rsidRPr="00D817A8">
        <w:t xml:space="preserve">. </w:t>
      </w:r>
    </w:p>
    <w:p w14:paraId="32A37283" w14:textId="77777777" w:rsidR="00846C77" w:rsidRPr="00D817A8" w:rsidRDefault="00846C77" w:rsidP="00846C77">
      <w:pPr>
        <w:pStyle w:val="ProductList-Body"/>
        <w:numPr>
          <w:ilvl w:val="0"/>
          <w:numId w:val="31"/>
        </w:numPr>
        <w:ind w:left="720"/>
      </w:pPr>
      <w:r w:rsidRPr="00D817A8">
        <w:t>Standard edition</w:t>
      </w:r>
    </w:p>
    <w:p w14:paraId="436CE08F" w14:textId="77777777" w:rsidR="00846C77" w:rsidRPr="00D817A8" w:rsidRDefault="00846C77" w:rsidP="00846C77">
      <w:pPr>
        <w:pStyle w:val="ProductList-Body"/>
        <w:numPr>
          <w:ilvl w:val="1"/>
          <w:numId w:val="32"/>
        </w:numPr>
        <w:ind w:left="1080"/>
      </w:pPr>
      <w:r w:rsidRPr="00D817A8">
        <w:t xml:space="preserve">A edição Standard permite o uso do software para servidores em um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w:t>
      </w:r>
    </w:p>
    <w:p w14:paraId="42EFA70A" w14:textId="77777777" w:rsidR="00846C77" w:rsidRPr="00D817A8" w:rsidRDefault="00846C77" w:rsidP="00846C77">
      <w:pPr>
        <w:pStyle w:val="ProductList-Body"/>
        <w:numPr>
          <w:ilvl w:val="1"/>
          <w:numId w:val="32"/>
        </w:numPr>
        <w:ind w:left="1080"/>
      </w:pPr>
      <w:r w:rsidRPr="00D817A8">
        <w:t xml:space="preserve">A edição Standard permite o uso de uma </w:t>
      </w:r>
      <w:r w:rsidRPr="00D817A8">
        <w:rPr>
          <w:color w:val="0563C1"/>
        </w:rPr>
        <w:fldChar w:fldCharType="begin"/>
      </w:r>
      <w:r w:rsidRPr="00D817A8">
        <w:rPr>
          <w:rStyle w:val="ProductList-BodyChar"/>
          <w:color w:val="0563C1"/>
        </w:rPr>
        <w:instrText>AutoTextList  \s NoStyle \t "Instância em Execução significa uma Instância do software carregado na memória e para o qual uma ou mais instruções foram executadas. (Consulte o Glossário para obter a definição completa)</w:instrText>
      </w:r>
      <w:r w:rsidRPr="00D817A8">
        <w:rPr>
          <w:color w:val="0563C1"/>
        </w:rPr>
        <w:instrText>"</w:instrText>
      </w:r>
      <w:r w:rsidRPr="00D817A8">
        <w:rPr>
          <w:color w:val="0563C1"/>
        </w:rPr>
        <w:fldChar w:fldCharType="separate"/>
      </w:r>
      <w:r w:rsidRPr="00D817A8">
        <w:rPr>
          <w:color w:val="0563C1"/>
        </w:rPr>
        <w:t>Instância em Execução</w:t>
      </w:r>
      <w:r w:rsidRPr="00D817A8">
        <w:rPr>
          <w:color w:val="0563C1"/>
        </w:rPr>
        <w:fldChar w:fldCharType="end"/>
      </w:r>
      <w:r w:rsidRPr="00D817A8">
        <w:rPr>
          <w:color w:val="0563C1"/>
        </w:rPr>
        <w:t xml:space="preserve"> </w:t>
      </w:r>
      <w:r w:rsidRPr="00D817A8">
        <w:t xml:space="preserve">do software para servidores no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(além de um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rPr>
          <w:color w:val="0563C1"/>
        </w:rPr>
        <w:t xml:space="preserve"> </w:t>
      </w:r>
      <w:r w:rsidRPr="00D817A8">
        <w:t xml:space="preserve">por licença) se 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for usado exclusivamente para hospedar e </w:t>
      </w:r>
      <w:r w:rsidRPr="00D817A8">
        <w:rPr>
          <w:color w:val="0563C1"/>
        </w:rPr>
        <w:fldChar w:fldCharType="begin"/>
      </w:r>
      <w:r w:rsidRPr="00D817A8">
        <w:rPr>
          <w:color w:val="0563C1"/>
        </w:rPr>
        <w:instrText xml:space="preserve">AutoTextList  \s NoStyle \t "Gerenciar um OSE significa solicitar ou receber dados, configurar ou fornecer instruções sobre o hardware ou software direta ou indiretamente associado ao OSE. Não inclui a descoberta da presença de um dispositivo ou OSE." </w:instrText>
      </w:r>
      <w:r w:rsidRPr="00D817A8">
        <w:rPr>
          <w:color w:val="0563C1"/>
        </w:rPr>
        <w:fldChar w:fldCharType="separate"/>
      </w:r>
      <w:r w:rsidRPr="00D817A8">
        <w:rPr>
          <w:color w:val="0563C1"/>
        </w:rPr>
        <w:t>Gerenciar</w:t>
      </w:r>
      <w:r w:rsidRPr="00D817A8">
        <w:rPr>
          <w:color w:val="0563C1"/>
        </w:rPr>
        <w:fldChar w:fldCharType="end"/>
      </w:r>
      <w:r w:rsidRPr="00D817A8">
        <w:rPr>
          <w:color w:val="0563C1"/>
        </w:rPr>
        <w:t xml:space="preserve"> </w:t>
      </w:r>
      <w:r w:rsidRPr="00D817A8">
        <w:t xml:space="preserve">o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t xml:space="preserve">. </w:t>
      </w:r>
    </w:p>
    <w:p w14:paraId="7EE80358" w14:textId="77777777" w:rsidR="00846C77" w:rsidRPr="00CB1909" w:rsidRDefault="00846C77" w:rsidP="00846C77">
      <w:pPr>
        <w:pStyle w:val="ProductList-Body"/>
        <w:numPr>
          <w:ilvl w:val="1"/>
          <w:numId w:val="32"/>
        </w:numPr>
        <w:ind w:left="1080"/>
        <w:rPr>
          <w:spacing w:val="-2"/>
        </w:rPr>
      </w:pPr>
      <w:r w:rsidRPr="00CB1909">
        <w:rPr>
          <w:spacing w:val="-2"/>
        </w:rPr>
        <w:t xml:space="preserve">O Cliente pode atribuir </w:t>
      </w:r>
      <w:r w:rsidRPr="00CB1909">
        <w:rPr>
          <w:color w:val="0563C1"/>
          <w:spacing w:val="-2"/>
        </w:rPr>
        <w:fldChar w:fldCharType="begin"/>
      </w:r>
      <w:r w:rsidRPr="00CB1909">
        <w:rPr>
          <w:rStyle w:val="ProductList-BodyChar"/>
          <w:color w:val="0563C1"/>
          <w:spacing w:val="-2"/>
        </w:rPr>
        <w:instrText>AutoTextList  \s NoStyle \t "Licença significa o direito de baixar, instalar, acessar e usar um Produto.</w:instrText>
      </w:r>
      <w:r w:rsidRPr="00CB1909">
        <w:rPr>
          <w:color w:val="0563C1"/>
          <w:spacing w:val="-2"/>
        </w:rPr>
        <w:instrText>"</w:instrText>
      </w:r>
      <w:r w:rsidRPr="00CB1909">
        <w:rPr>
          <w:color w:val="0563C1"/>
          <w:spacing w:val="-2"/>
        </w:rPr>
        <w:fldChar w:fldCharType="separate"/>
      </w:r>
      <w:r w:rsidRPr="00CB1909">
        <w:rPr>
          <w:color w:val="0563C1"/>
          <w:spacing w:val="-2"/>
        </w:rPr>
        <w:t>Licenças</w:t>
      </w:r>
      <w:r w:rsidRPr="00CB1909">
        <w:rPr>
          <w:color w:val="0563C1"/>
          <w:spacing w:val="-2"/>
        </w:rPr>
        <w:fldChar w:fldCharType="end"/>
      </w:r>
      <w:r w:rsidRPr="00CB1909">
        <w:rPr>
          <w:spacing w:val="-2"/>
        </w:rPr>
        <w:t xml:space="preserve"> adicionais da edição Standard ao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 xml:space="preserve"> igual ao número especificado no parágrafo 2 acima e executar o software para servidores em um </w:t>
      </w:r>
      <w:r w:rsidRPr="00CB1909">
        <w:rPr>
          <w:color w:val="0563C1"/>
          <w:spacing w:val="-2"/>
        </w:rPr>
        <w:fldChar w:fldCharType="begin"/>
      </w:r>
      <w:r w:rsidRPr="00CB1909">
        <w:rPr>
          <w:rStyle w:val="ProductList-BodyChar"/>
          <w:color w:val="0563C1"/>
          <w:spacing w:val="-2"/>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CB1909">
        <w:rPr>
          <w:color w:val="0563C1"/>
          <w:spacing w:val="-2"/>
        </w:rPr>
        <w:instrText>"</w:instrText>
      </w:r>
      <w:r w:rsidRPr="00CB1909">
        <w:rPr>
          <w:color w:val="0563C1"/>
          <w:spacing w:val="-2"/>
        </w:rPr>
        <w:fldChar w:fldCharType="separate"/>
      </w:r>
      <w:r w:rsidRPr="00CB1909">
        <w:rPr>
          <w:color w:val="0563C1"/>
          <w:spacing w:val="-2"/>
        </w:rPr>
        <w:t>OSE</w:t>
      </w:r>
      <w:r w:rsidRPr="00CB1909">
        <w:rPr>
          <w:color w:val="0563C1"/>
          <w:spacing w:val="-2"/>
        </w:rPr>
        <w:fldChar w:fldCharType="end"/>
      </w:r>
      <w:r w:rsidRPr="00CB1909">
        <w:rPr>
          <w:spacing w:val="-2"/>
        </w:rPr>
        <w:t xml:space="preserve"> adicional no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w:t>
      </w:r>
    </w:p>
    <w:p w14:paraId="25D54992" w14:textId="77777777" w:rsidR="00846C77" w:rsidRPr="00D817A8" w:rsidRDefault="00846C77" w:rsidP="00846C77">
      <w:pPr>
        <w:pStyle w:val="ProductList-Body"/>
        <w:numPr>
          <w:ilvl w:val="0"/>
          <w:numId w:val="31"/>
        </w:numPr>
        <w:ind w:left="720"/>
      </w:pPr>
      <w:r w:rsidRPr="00D817A8">
        <w:t xml:space="preserve">A edição Datacenter permite o uso do software para servidores em qualquer número de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rPr>
          <w:color w:val="0563C1"/>
        </w:rPr>
        <w:t>s</w:t>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w:t>
      </w:r>
    </w:p>
    <w:p w14:paraId="17275FCC" w14:textId="77777777" w:rsidR="00846C77" w:rsidRDefault="00846C77" w:rsidP="00BF0916">
      <w:pPr>
        <w:pStyle w:val="ProductList-Body"/>
      </w:pPr>
    </w:p>
    <w:p w14:paraId="2A334A65" w14:textId="77777777" w:rsidR="00873066" w:rsidRDefault="00873066" w:rsidP="00873066">
      <w:pPr>
        <w:pStyle w:val="ProductList-Offering2Heading"/>
        <w:outlineLvl w:val="2"/>
      </w:pPr>
      <w:bookmarkStart w:id="29" w:name="_Toc460924284"/>
      <w:bookmarkStart w:id="30" w:name="_Toc33429127"/>
      <w:r>
        <w:t>Por Processador</w:t>
      </w:r>
      <w:bookmarkEnd w:id="29"/>
      <w:bookmarkEnd w:id="30"/>
      <w:r>
        <w:t xml:space="preserve"> </w:t>
      </w:r>
    </w:p>
    <w:p w14:paraId="0CB9CF06" w14:textId="77777777" w:rsidR="00873066" w:rsidRPr="00BC2C12" w:rsidRDefault="00873066" w:rsidP="00873066">
      <w:pPr>
        <w:pStyle w:val="ProductList-ClauseHeading"/>
        <w:keepNext/>
      </w:pPr>
      <w:r>
        <w:rPr>
          <w:szCs w:val="20"/>
        </w:rPr>
        <w:t>Licenças do Servidor (por processador)</w:t>
      </w:r>
    </w:p>
    <w:p w14:paraId="4F47D3D9" w14:textId="77777777" w:rsidR="00873066" w:rsidRDefault="00873066" w:rsidP="00873066">
      <w:pPr>
        <w:pStyle w:val="ProductList-Bullet"/>
        <w:numPr>
          <w:ilvl w:val="0"/>
          <w:numId w:val="6"/>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conforme descrito nos Termos de Licença Específicos do Produto,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descrito abaixo.</w:t>
      </w:r>
    </w:p>
    <w:p w14:paraId="11970E4A" w14:textId="77777777" w:rsidR="00873066" w:rsidRDefault="00873066" w:rsidP="00873066">
      <w:pPr>
        <w:pStyle w:val="ProductList-Bullet"/>
        <w:numPr>
          <w:ilvl w:val="0"/>
          <w:numId w:val="6"/>
        </w:numPr>
      </w:pPr>
      <w:r>
        <w:t xml:space="preserve">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é exigida para cada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6B0BFA48" w14:textId="77777777" w:rsidR="00873066" w:rsidRDefault="00873066" w:rsidP="00873066">
      <w:pPr>
        <w:pStyle w:val="ProductList-Bullet"/>
        <w:numPr>
          <w:ilvl w:val="0"/>
          <w:numId w:val="6"/>
        </w:numPr>
      </w:pPr>
      <w:r>
        <w:t xml:space="preserve">Cada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 xml:space="preserve"> </w:t>
      </w:r>
      <w:r>
        <w:t xml:space="preserve">permite o uso de uma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w:t>
      </w:r>
    </w:p>
    <w:p w14:paraId="1B14F722" w14:textId="77777777" w:rsidR="00873066" w:rsidRPr="00B3420A" w:rsidRDefault="00873066" w:rsidP="00BF0916">
      <w:pPr>
        <w:pStyle w:val="ProductList-Body"/>
      </w:pPr>
    </w:p>
    <w:p w14:paraId="5D452E68" w14:textId="77777777" w:rsidR="00006F3F" w:rsidRPr="00B3420A" w:rsidRDefault="00006F3F" w:rsidP="006B194E">
      <w:pPr>
        <w:pStyle w:val="ProductList-Offering2Heading"/>
        <w:keepNext/>
        <w:outlineLvl w:val="2"/>
      </w:pPr>
      <w:bookmarkStart w:id="31" w:name="_Toc429483348"/>
      <w:bookmarkStart w:id="32" w:name="LicenseTerms_LicenseModel_SAL_Server"/>
      <w:bookmarkStart w:id="33" w:name="_Toc33429128"/>
      <w:r>
        <w:t>Licenças de Acesso para Assinantes (SALs) do Software para Servidores</w:t>
      </w:r>
      <w:bookmarkEnd w:id="31"/>
      <w:bookmarkEnd w:id="32"/>
      <w:bookmarkEnd w:id="33"/>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4" w:name="_Toc429483349"/>
      <w:bookmarkStart w:id="35" w:name="LicenseTerms_LicenseModel_SAL_ManSrv"/>
      <w:bookmarkStart w:id="36" w:name="_Toc33429129"/>
      <w:r>
        <w:t>Licenças de Acesso para Assinantes (SALs) para Servidores de Gerenciamento</w:t>
      </w:r>
      <w:bookmarkEnd w:id="34"/>
      <w:bookmarkEnd w:id="35"/>
      <w:bookmarkEnd w:id="36"/>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7" w:name="_Toc429483350"/>
      <w:bookmarkStart w:id="38" w:name="LicenseTerms_LicenseModel_SAL_DesktopApp"/>
      <w:bookmarkStart w:id="39" w:name="_Toc33429130"/>
      <w:bookmarkStart w:id="40" w:name="SALTerms_Desktop"/>
      <w:bookmarkStart w:id="41" w:name="LicenseTerms_LicenseModel_ManagementServ"/>
      <w:r>
        <w:t>Licenças de Acesso para Assinantes (SALs) para Aplicativos de Desktop</w:t>
      </w:r>
      <w:bookmarkEnd w:id="37"/>
      <w:bookmarkEnd w:id="38"/>
      <w:bookmarkEnd w:id="39"/>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40"/>
    </w:p>
    <w:p w14:paraId="4C530236" w14:textId="77777777" w:rsidR="00006F3F" w:rsidRPr="00B3420A" w:rsidRDefault="00006F3F" w:rsidP="00E4269A">
      <w:pPr>
        <w:pStyle w:val="ProductList-Body"/>
        <w:keepNext/>
      </w:pPr>
      <w:r>
        <w:rPr>
          <w:b/>
          <w:color w:val="00188F"/>
        </w:rPr>
        <w:lastRenderedPageBreak/>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42" w:name="_Toc429483351"/>
      <w:bookmarkStart w:id="43" w:name="LicenseTerms_LicenseModel_HostGuest"/>
      <w:bookmarkStart w:id="44" w:name="_Toc33429131"/>
      <w:bookmarkEnd w:id="41"/>
      <w:r>
        <w:t>Host/Convidado</w:t>
      </w:r>
      <w:bookmarkEnd w:id="42"/>
      <w:bookmarkEnd w:id="43"/>
      <w:bookmarkEnd w:id="44"/>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232E34">
      <w:pPr>
        <w:pStyle w:val="ProductList-Body"/>
        <w:keepNext/>
      </w:pPr>
      <w:r>
        <w:rPr>
          <w:b/>
          <w:color w:val="00188F"/>
        </w:rPr>
        <w:t>Uso de Software</w:t>
      </w:r>
    </w:p>
    <w:p w14:paraId="523EEEA5" w14:textId="53B6FD2A" w:rsidR="00006F3F" w:rsidRPr="00B3420A" w:rsidRDefault="00006F3F" w:rsidP="00232E34">
      <w:pPr>
        <w:pStyle w:val="ProductList-Body"/>
        <w:keepNext/>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5" w:name="ProductLicensing"/>
    <w:p w14:paraId="20B1EF73"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36A235B8" w14:textId="77777777" w:rsidR="00232E34" w:rsidRDefault="00232E34" w:rsidP="00232E34">
      <w:pPr>
        <w:pStyle w:val="ProductList-Body"/>
      </w:pPr>
    </w:p>
    <w:p w14:paraId="3343AF87" w14:textId="30292CA3" w:rsidR="003F6852" w:rsidRDefault="003F6852" w:rsidP="00232E34">
      <w:pPr>
        <w:pStyle w:val="ProductList-Body"/>
        <w:sectPr w:rsidR="003F6852" w:rsidSect="00383BC7">
          <w:footerReference w:type="default" r:id="rId21"/>
          <w:footerReference w:type="first" r:id="rId22"/>
          <w:pgSz w:w="12240" w:h="15840"/>
          <w:pgMar w:top="1166" w:right="720" w:bottom="720" w:left="720" w:header="720" w:footer="720" w:gutter="0"/>
          <w:cols w:space="720"/>
          <w:titlePg/>
          <w:docGrid w:linePitch="360"/>
        </w:sectPr>
      </w:pPr>
    </w:p>
    <w:p w14:paraId="65749516" w14:textId="01CA1562" w:rsidR="00045C64" w:rsidRPr="00B3420A" w:rsidRDefault="00006F3F" w:rsidP="006B194E">
      <w:pPr>
        <w:pStyle w:val="ProductList-SectionHeading"/>
        <w:keepNext/>
        <w:tabs>
          <w:tab w:val="clear" w:pos="360"/>
          <w:tab w:val="clear" w:pos="720"/>
          <w:tab w:val="clear" w:pos="1080"/>
        </w:tabs>
        <w:outlineLvl w:val="0"/>
      </w:pPr>
      <w:bookmarkStart w:id="46" w:name="_Toc33429132"/>
      <w:r>
        <w:lastRenderedPageBreak/>
        <w:t>Entradas do Produto</w:t>
      </w:r>
      <w:bookmarkEnd w:id="45"/>
      <w:bookmarkEnd w:id="46"/>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7" w:name="_Toc33429133"/>
      <w:bookmarkStart w:id="48" w:name="_Toc429483353"/>
      <w:r>
        <w:t>Análise Avançada contra Ameaças</w:t>
      </w:r>
      <w:bookmarkEnd w:id="47"/>
    </w:p>
    <w:p w14:paraId="4818D642" w14:textId="77777777" w:rsidR="00474818" w:rsidRDefault="00474818" w:rsidP="00474818">
      <w:pPr>
        <w:spacing w:after="0" w:line="240" w:lineRule="auto"/>
        <w:rPr>
          <w:sz w:val="18"/>
          <w:szCs w:val="18"/>
        </w:rPr>
        <w:sectPr w:rsidR="00474818" w:rsidSect="00383BC7">
          <w:footerReference w:type="first" r:id="rId23"/>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bookmarkStart w:id="49" w:name="ProductEntries_BizTalk"/>
    <w:p w14:paraId="653BCB9E"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0" w:name="_Toc33429134"/>
      <w:r>
        <w:t>BizTalk Server</w:t>
      </w:r>
      <w:bookmarkEnd w:id="48"/>
      <w:bookmarkEnd w:id="50"/>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bookmarkEnd w:id="49"/>
    <w:p w14:paraId="6950EFA3" w14:textId="15422E1F" w:rsidR="00006F3F" w:rsidRPr="00B3420A" w:rsidRDefault="00006F3F" w:rsidP="00ED3A6B">
      <w:pPr>
        <w:pStyle w:val="ProductList-Body"/>
      </w:pPr>
      <w:r>
        <w:t xml:space="preserve">BizTalk Server </w:t>
      </w:r>
      <w:r w:rsidR="00EF6ACC">
        <w:t>20</w:t>
      </w:r>
      <w:r w:rsidR="00237ED2">
        <w:t>20</w:t>
      </w:r>
      <w:r>
        <w:t xml:space="preserve"> Enterprise</w:t>
      </w:r>
      <w:r>
        <w:fldChar w:fldCharType="begin"/>
      </w:r>
      <w:r>
        <w:instrText xml:space="preserve">XE "BizTalk Server </w:instrText>
      </w:r>
      <w:r w:rsidR="00EF6ACC">
        <w:instrText>20</w:instrText>
      </w:r>
      <w:r w:rsidR="00080BC1">
        <w:instrText>20</w:instrText>
      </w:r>
      <w:r>
        <w:instrText xml:space="preserve"> Enterprise"</w:instrText>
      </w:r>
      <w:r>
        <w:fldChar w:fldCharType="end"/>
      </w:r>
      <w:r>
        <w:t xml:space="preserve"> (Licença por Núcleo)</w:t>
      </w:r>
    </w:p>
    <w:p w14:paraId="210EBA5A" w14:textId="255CBCB9" w:rsidR="00006F3F" w:rsidRPr="00B3420A" w:rsidRDefault="00006F3F" w:rsidP="00ED3A6B">
      <w:pPr>
        <w:pStyle w:val="ProductList-Body"/>
      </w:pPr>
      <w:r>
        <w:t xml:space="preserve">BizTalk Server </w:t>
      </w:r>
      <w:r w:rsidR="00EF6ACC">
        <w:t>20</w:t>
      </w:r>
      <w:r w:rsidR="00237ED2">
        <w:t>20</w:t>
      </w:r>
      <w:r>
        <w:t xml:space="preserve"> Standard</w:t>
      </w:r>
      <w:r>
        <w:fldChar w:fldCharType="begin"/>
      </w:r>
      <w:r>
        <w:instrText xml:space="preserve">XE "BizTalk Server </w:instrText>
      </w:r>
      <w:r w:rsidR="00EF6ACC">
        <w:instrText>20</w:instrText>
      </w:r>
      <w:r w:rsidR="00080BC1">
        <w:instrText>20</w:instrText>
      </w:r>
      <w:r>
        <w:instrText xml:space="preserve"> Standard"</w:instrText>
      </w:r>
      <w:r>
        <w:fldChar w:fldCharType="end"/>
      </w:r>
      <w:r>
        <w:t xml:space="preserve"> (Licença por Núcleo)</w:t>
      </w:r>
    </w:p>
    <w:p w14:paraId="0693E083" w14:textId="362E48DD"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F6ACC">
        <w:t>20</w:t>
      </w:r>
      <w:r w:rsidR="00237ED2">
        <w:t>20</w:t>
      </w:r>
      <w:r>
        <w:t xml:space="preserve"> Branch</w:t>
      </w:r>
      <w:r>
        <w:fldChar w:fldCharType="begin"/>
      </w:r>
      <w:r>
        <w:instrText xml:space="preserve">XE "BizTalk Server </w:instrText>
      </w:r>
      <w:r w:rsidR="00EF6ACC">
        <w:instrText>20</w:instrText>
      </w:r>
      <w:r w:rsidR="00080BC1">
        <w:instrText>20</w:instrText>
      </w:r>
      <w:r>
        <w:instrText xml:space="preserve">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46E822C7" w:rsidR="0019013F" w:rsidRPr="00AF1904" w:rsidRDefault="00A14C83"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D06E3F" w:rsidRPr="00D06E3F">
              <w:rPr>
                <w:color w:val="000000" w:themeColor="text1"/>
              </w:rPr>
              <w:t>Fevereiro de 2020</w:t>
            </w:r>
          </w:p>
        </w:tc>
        <w:tc>
          <w:tcPr>
            <w:tcW w:w="3598" w:type="dxa"/>
            <w:tcBorders>
              <w:top w:val="single" w:sz="24" w:space="0" w:color="00188F"/>
              <w:bottom w:val="single" w:sz="4" w:space="0" w:color="auto"/>
            </w:tcBorders>
            <w:shd w:val="clear" w:color="auto" w:fill="auto"/>
          </w:tcPr>
          <w:p w14:paraId="6D20A036" w14:textId="2B831079"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281C22CA"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w:t>
            </w:r>
            <w:r w:rsidR="00237ED2">
              <w:t>6</w:t>
            </w:r>
            <w:r w:rsidR="005A24A1">
              <w:fldChar w:fldCharType="begin"/>
            </w:r>
            <w:r w:rsidR="005A24A1">
              <w:instrText>XE "BizTalk Server 201</w:instrText>
            </w:r>
            <w:r w:rsidR="00080BC1">
              <w:instrText>6</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61AECB2E" w:rsidR="0019013F" w:rsidRPr="00F92613" w:rsidRDefault="00A14C83"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3AD52058" w14:textId="77777777" w:rsidR="007C5E42" w:rsidRPr="0091443A" w:rsidRDefault="007C5E42" w:rsidP="007C5E42">
      <w:pPr>
        <w:pStyle w:val="ProductList-ClauseHeading"/>
        <w:tabs>
          <w:tab w:val="clear" w:pos="360"/>
          <w:tab w:val="clear" w:pos="720"/>
          <w:tab w:val="clear" w:pos="1080"/>
        </w:tabs>
      </w:pPr>
      <w:r>
        <w:t>1. Termos Adicionais do BizTalk Server Standard e BizTalk Server Branch</w:t>
      </w:r>
    </w:p>
    <w:p w14:paraId="1D46ABFC" w14:textId="77777777" w:rsidR="007C5E42" w:rsidRDefault="007C5E42" w:rsidP="007C5E42">
      <w:pPr>
        <w:pStyle w:val="ProductList-SubClauseHeading"/>
      </w:pPr>
      <w:r>
        <w:t>1.1 Limitação de Uso</w:t>
      </w:r>
    </w:p>
    <w:p w14:paraId="3B40981F" w14:textId="77777777" w:rsidR="007C5E42" w:rsidRDefault="007C5E42" w:rsidP="007C5E42">
      <w:pPr>
        <w:pStyle w:val="ProductList-BodyIndented"/>
      </w:pPr>
      <w:r>
        <w:t xml:space="preserve">O Cliente não pode usar o software para servidores, incluindo o Servidor de Segredo Mestre, em um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rPr>
          <w:color w:val="0563C1"/>
        </w:rPr>
        <w:t xml:space="preserve"> </w:t>
      </w:r>
      <w:r>
        <w:t xml:space="preserve">que faça parte de um cluster conectado em rede, ou em um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sidRPr="00DE4AE6">
        <w:t xml:space="preserve"> </w:t>
      </w:r>
      <w:r>
        <w:t xml:space="preserve">que faça parte de um cluster conectado em rede de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color w:val="0563C1"/>
        </w:rPr>
        <w:t>s</w:t>
      </w:r>
      <w:r>
        <w:t xml:space="preserve">, no mesmo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t>.</w:t>
      </w:r>
    </w:p>
    <w:p w14:paraId="3818B23B" w14:textId="77777777" w:rsidR="007C5E42" w:rsidRDefault="007C5E42" w:rsidP="007C5E42">
      <w:pPr>
        <w:pStyle w:val="ProductList-BodyIndented"/>
      </w:pPr>
    </w:p>
    <w:p w14:paraId="267A5A86" w14:textId="77777777" w:rsidR="007C5E42" w:rsidRDefault="007C5E42" w:rsidP="007C5E42">
      <w:pPr>
        <w:pStyle w:val="ProductList-SubClauseHeading"/>
      </w:pPr>
      <w:r>
        <w:t>1.2 Office Web Component</w:t>
      </w:r>
    </w:p>
    <w:p w14:paraId="3EEF9F65" w14:textId="77777777" w:rsidR="007C5E42" w:rsidRDefault="007C5E42" w:rsidP="007C5E42">
      <w:pPr>
        <w:pStyle w:val="ProductList-BodyIndented"/>
      </w:pPr>
      <w:r>
        <w:t>O Cliente pode usar o Office Web Component somente para exibir e imprimir cópias de documentos, texto e imagens estáticos criados com o software. O Cliente não precisa de licenças separadas para cópias do componente.</w:t>
      </w:r>
    </w:p>
    <w:p w14:paraId="480BA7EC" w14:textId="77777777" w:rsidR="00006F3F" w:rsidRPr="00B3420A" w:rsidRDefault="00006F3F" w:rsidP="00006F3F">
      <w:pPr>
        <w:pStyle w:val="ProductList-Body"/>
        <w:tabs>
          <w:tab w:val="clear" w:pos="360"/>
          <w:tab w:val="clear" w:pos="720"/>
          <w:tab w:val="clear" w:pos="1080"/>
        </w:tabs>
      </w:pPr>
    </w:p>
    <w:p w14:paraId="0235D876" w14:textId="1EBE823B" w:rsidR="00006F3F" w:rsidRPr="00B3420A" w:rsidRDefault="00006F3F" w:rsidP="00006F3F">
      <w:pPr>
        <w:pStyle w:val="ProductList-ClauseHeading"/>
        <w:tabs>
          <w:tab w:val="clear" w:pos="360"/>
          <w:tab w:val="clear" w:pos="720"/>
          <w:tab w:val="clear" w:pos="1080"/>
        </w:tabs>
      </w:pPr>
      <w:r>
        <w:lastRenderedPageBreak/>
        <w:t>2. Termos Adicionais para o BizTalk Server Branch</w:t>
      </w:r>
      <w:r>
        <w:fldChar w:fldCharType="begin"/>
      </w:r>
      <w:r>
        <w:instrText>XE "BizTalk Server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3E6C6B">
        <w:rPr>
          <w:color w:val="0563C1"/>
          <w:szCs w:val="20"/>
        </w:rPr>
        <w:instrText>hysical hardware system capable of running server software."</w:instrText>
      </w:r>
      <w:r w:rsidR="0014225E" w:rsidRPr="0014225E">
        <w:rPr>
          <w:color w:val="0563C1"/>
          <w:szCs w:val="20"/>
          <w:lang w:val="es-AR"/>
        </w:rPr>
        <w:fldChar w:fldCharType="separate"/>
      </w:r>
      <w:r w:rsidR="0014225E" w:rsidRPr="003E6C6B">
        <w:rPr>
          <w:color w:val="0563C1"/>
          <w:szCs w:val="20"/>
        </w:rPr>
        <w:instrText>Servidor</w:instrText>
      </w:r>
      <w:r w:rsidR="0014225E" w:rsidRPr="0014225E">
        <w:rPr>
          <w:color w:val="0563C1"/>
          <w:szCs w:val="20"/>
          <w:lang w:val="es-AR"/>
        </w:rPr>
        <w:fldChar w:fldCharType="end"/>
      </w:r>
      <w:r w:rsidR="0014225E" w:rsidRPr="003E6C6B">
        <w:rPr>
          <w:color w:val="0563C1"/>
          <w:szCs w:val="20"/>
        </w:rPr>
        <w:instrText xml:space="preserve"> separado "</w:instrText>
      </w:r>
      <w:r w:rsidR="0014225E" w:rsidRPr="0014225E">
        <w:rPr>
          <w:color w:val="0563C1"/>
          <w:szCs w:val="20"/>
          <w:lang w:val="es-AR"/>
        </w:rPr>
        <w:fldChar w:fldCharType="separate"/>
      </w:r>
      <w:r w:rsidR="0014225E" w:rsidRPr="003E6C6B">
        <w:rPr>
          <w:color w:val="0563C1"/>
          <w:szCs w:val="20"/>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38BF1BAB" w14:textId="77777777" w:rsidR="00D06E3F" w:rsidRPr="00D06E3F" w:rsidRDefault="00D06E3F" w:rsidP="00D06E3F">
      <w:pPr>
        <w:pStyle w:val="ProductList-ClauseHeading"/>
        <w:tabs>
          <w:tab w:val="clear" w:pos="360"/>
        </w:tabs>
        <w:rPr>
          <w:szCs w:val="18"/>
        </w:rPr>
      </w:pPr>
      <w:r w:rsidRPr="00D06E3F">
        <w:rPr>
          <w:szCs w:val="18"/>
        </w:rPr>
        <w:t>3. Licenciando o Uso do Host Integration Server (HIS)</w:t>
      </w:r>
    </w:p>
    <w:p w14:paraId="1695545A" w14:textId="77777777" w:rsidR="00D06E3F" w:rsidRPr="00D06E3F" w:rsidRDefault="00D06E3F" w:rsidP="00D06E3F">
      <w:pPr>
        <w:rPr>
          <w:sz w:val="18"/>
          <w:szCs w:val="18"/>
        </w:rPr>
      </w:pPr>
      <w:r w:rsidRPr="00D06E3F">
        <w:rPr>
          <w:sz w:val="18"/>
          <w:szCs w:val="18"/>
        </w:rPr>
        <w:t>O Cliente pode usar o software para servidores HIS e o Software Adicional de acordo com os termos e condições do Modelo de Licença Por Núcleo (Aplicativos) usando as licenças principais do BizTalk Server. O Cliente pode usar o Software Adicional do HIS (por exemplo, o Cliente do HIS) somente em conjunto com o uso licenciado do software para servidores HIS. Os direitos aplicáveis a esse uso são determinados pela edição e a versão das licenças do BizTalk Server atribuídas pelo Cliente ao Servidor (por exemplo, os direitos de virtualização ilimitados exigem licenças do BizTalk Server Enterprise). O uso do software para servidores HIS será limitado às implementações em filial se for usado de acordo com as licenças do BizTalk Server Branch Edition.</w:t>
      </w:r>
    </w:p>
    <w:p w14:paraId="121F7200" w14:textId="49712974" w:rsidR="00006F3F" w:rsidRPr="00B3420A" w:rsidRDefault="00237ED2" w:rsidP="00006F3F">
      <w:pPr>
        <w:pStyle w:val="ProductList-ClauseHeading"/>
        <w:tabs>
          <w:tab w:val="clear" w:pos="360"/>
          <w:tab w:val="clear" w:pos="720"/>
          <w:tab w:val="clear" w:pos="1080"/>
        </w:tabs>
      </w:pPr>
      <w:r>
        <w:t>4</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51" w:name="_Toc429483354"/>
    <w:p w14:paraId="41FF591F"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787EC90" w14:textId="77777777" w:rsidR="00006F3F" w:rsidRPr="00D35F1F" w:rsidRDefault="00006F3F" w:rsidP="00006F3F">
      <w:pPr>
        <w:pStyle w:val="ProductList-Offering1Heading"/>
        <w:tabs>
          <w:tab w:val="clear" w:pos="187"/>
          <w:tab w:val="clear" w:pos="360"/>
          <w:tab w:val="clear" w:pos="720"/>
          <w:tab w:val="clear" w:pos="1080"/>
        </w:tabs>
        <w:outlineLvl w:val="1"/>
        <w:sectPr w:rsidR="00006F3F" w:rsidRPr="00D35F1F" w:rsidSect="00383BC7">
          <w:footerReference w:type="first" r:id="rId26"/>
          <w:type w:val="continuous"/>
          <w:pgSz w:w="12240" w:h="15840"/>
          <w:pgMar w:top="1166" w:right="720" w:bottom="720" w:left="720" w:header="720" w:footer="720" w:gutter="0"/>
          <w:cols w:space="720"/>
          <w:titlePg/>
          <w:docGrid w:linePitch="360"/>
        </w:sectPr>
      </w:pPr>
      <w:bookmarkStart w:id="52" w:name="_Toc33429135"/>
      <w:r w:rsidRPr="00D35F1F">
        <w:t>Core Infrastructure Server (CIS) Suite</w:t>
      </w:r>
      <w:bookmarkEnd w:id="51"/>
      <w:bookmarkEnd w:id="52"/>
    </w:p>
    <w:p w14:paraId="048AF2E5" w14:textId="0A1A1901" w:rsidR="00006F3F" w:rsidRPr="00D35F1F" w:rsidRDefault="00006F3F" w:rsidP="00ED3A6B">
      <w:pPr>
        <w:pStyle w:val="ProductList-Body"/>
      </w:pPr>
      <w:r w:rsidRPr="00D35F1F">
        <w:t>Core Infrastructure Server Suite Standard</w:t>
      </w:r>
      <w:r>
        <w:fldChar w:fldCharType="begin"/>
      </w:r>
      <w:r w:rsidRPr="00D35F1F">
        <w:instrText>XE "Core Infrastructure Server Suite Standard"</w:instrText>
      </w:r>
      <w:r>
        <w:fldChar w:fldCharType="end"/>
      </w:r>
      <w:r w:rsidRPr="00D35F1F">
        <w:t xml:space="preserve"> (Licença </w:t>
      </w:r>
      <w:r w:rsidR="00873066" w:rsidRPr="00D35F1F">
        <w:t>Principal</w:t>
      </w:r>
      <w:r w:rsidRPr="00D35F1F">
        <w:t>)</w:t>
      </w:r>
    </w:p>
    <w:p w14:paraId="6194FB37" w14:textId="6D44A3D7"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w:t>
      </w:r>
      <w:r w:rsidR="00873066">
        <w:t>Principal</w:t>
      </w:r>
      <w:r>
        <w:t>)</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0A169F76" w14:textId="77777777" w:rsidR="00873066" w:rsidRDefault="00873066" w:rsidP="00873066">
      <w:pPr>
        <w:pStyle w:val="ProductList-ClauseHeading"/>
        <w:tabs>
          <w:tab w:val="clear" w:pos="360"/>
          <w:tab w:val="clear" w:pos="720"/>
          <w:tab w:val="clear" w:pos="1080"/>
        </w:tabs>
      </w:pPr>
      <w:bookmarkStart w:id="53" w:name="_Sec608"/>
      <w:bookmarkStart w:id="54" w:name="_Toc429483355"/>
      <w:r>
        <w:t>1. Direitos de Uso Aplicáveis</w:t>
      </w:r>
    </w:p>
    <w:p w14:paraId="20F035AE" w14:textId="77777777" w:rsidR="00873066" w:rsidRDefault="00873066" w:rsidP="00873066">
      <w:pPr>
        <w:pStyle w:val="ProductList-Body"/>
      </w:pPr>
      <w:r>
        <w:t xml:space="preserve">O acesso e uso do Cliente do software CIS são regidos pelos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aplicáveis dos Produtos individuais que compõem o software CIS conforme modificados por estes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w:t>
      </w:r>
    </w:p>
    <w:p w14:paraId="3A481673" w14:textId="77777777" w:rsidR="00873066" w:rsidRDefault="00873066" w:rsidP="00873066">
      <w:pPr>
        <w:pStyle w:val="ProductList-Body"/>
      </w:pPr>
    </w:p>
    <w:p w14:paraId="64EB56BB" w14:textId="77777777" w:rsidR="00027825" w:rsidRPr="005F708F" w:rsidRDefault="00027825" w:rsidP="00027825">
      <w:pPr>
        <w:pStyle w:val="ProductList-ClauseHeading"/>
        <w:tabs>
          <w:tab w:val="clear" w:pos="360"/>
          <w:tab w:val="clear" w:pos="720"/>
          <w:tab w:val="clear" w:pos="1080"/>
        </w:tabs>
      </w:pPr>
      <w:r>
        <w:t>2. Software Incluído com o CIS Suite Standard</w:t>
      </w:r>
    </w:p>
    <w:p w14:paraId="336B2245" w14:textId="77777777" w:rsidR="00027825" w:rsidRPr="005F708F" w:rsidRDefault="00027825" w:rsidP="00027825">
      <w:pPr>
        <w:pStyle w:val="ProductList-Body"/>
      </w:pPr>
      <w:r>
        <w:t>O CIS Suite Standard inclui as últimas versões do Windows Server Standard</w:t>
      </w:r>
      <w:r>
        <w:fldChar w:fldCharType="begin"/>
      </w:r>
      <w:r>
        <w:instrText>XE "Windows Server Standard"</w:instrText>
      </w:r>
      <w:r>
        <w:fldChar w:fldCharType="end"/>
      </w:r>
      <w:r>
        <w:t xml:space="preserve"> e System Center Standard</w:t>
      </w:r>
      <w:r>
        <w:fldChar w:fldCharType="begin"/>
      </w:r>
      <w:r>
        <w:instrText>XE "System Center Standard"</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Standard,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 xml:space="preserve">s </w:t>
      </w:r>
      <w:r w:rsidRPr="00594B14">
        <w:t>no</w:t>
      </w:r>
      <w:r>
        <w:t xml:space="preserve">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Licenças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Standard,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300E7ED8" w14:textId="77777777" w:rsidR="00027825" w:rsidRPr="005F708F" w:rsidRDefault="00027825" w:rsidP="00027825">
      <w:pPr>
        <w:pStyle w:val="ProductList-Body"/>
        <w:numPr>
          <w:ilvl w:val="0"/>
          <w:numId w:val="29"/>
        </w:numPr>
      </w:pPr>
      <w:r>
        <w:t xml:space="preserve">Usar uma </w:t>
      </w:r>
      <w:r w:rsidRPr="000A2E1B">
        <w:rPr>
          <w:color w:val="0563C1"/>
        </w:rPr>
        <w:fldChar w:fldCharType="begin"/>
      </w:r>
      <w:r w:rsidRPr="000A2E1B">
        <w:rPr>
          <w:rStyle w:val="ProductList-BodyChar"/>
          <w:color w:val="0563C1"/>
        </w:rPr>
        <w:instrText>AutoTextList  \s NoStyle \t "</w:instrText>
      </w:r>
      <w:r w:rsidRPr="009F6985">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9F6985">
        <w:rPr>
          <w:color w:val="0563C1"/>
        </w:rPr>
        <w:t>Instância em Execução</w:t>
      </w:r>
      <w:r w:rsidRPr="000A2E1B">
        <w:rPr>
          <w:color w:val="0563C1"/>
        </w:rPr>
        <w:fldChar w:fldCharType="end"/>
      </w:r>
      <w:r>
        <w:t xml:space="preserve"> do software para servidores Windows Server Standard no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por licença),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exclusivamente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3724ECC7" w14:textId="77777777" w:rsidR="00027825" w:rsidRPr="005F708F" w:rsidRDefault="00027825" w:rsidP="00027825">
      <w:pPr>
        <w:pStyle w:val="ProductList-Body"/>
        <w:numPr>
          <w:ilvl w:val="0"/>
          <w:numId w:val="29"/>
        </w:numPr>
      </w:pPr>
      <w:r>
        <w:t xml:space="preserve">Usar o System Center Standard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somente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1E9C4CA3" w14:textId="77777777" w:rsidR="00027825" w:rsidRPr="005F708F" w:rsidRDefault="00027825" w:rsidP="00027825">
      <w:pPr>
        <w:pStyle w:val="ProductList-Body"/>
        <w:numPr>
          <w:ilvl w:val="0"/>
          <w:numId w:val="29"/>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instanciadas como </w:t>
      </w:r>
      <w:r>
        <w:fldChar w:fldCharType="begin"/>
      </w:r>
      <w:r>
        <w:instrText xml:space="preserve"> AutoTextList  \s NoStyle \t “</w:instrText>
      </w:r>
      <w:r w:rsidRPr="000233E1">
        <w:instrText>Contêiner do Windows Server sem isolamento do Hyper-V é um recurso do software Windows Server</w:instrText>
      </w:r>
      <w:r>
        <w:instrText xml:space="preserve">” </w:instrText>
      </w:r>
      <w:r>
        <w:fldChar w:fldCharType="separate"/>
      </w:r>
      <w:r w:rsidRPr="000233E1">
        <w:rPr>
          <w:color w:val="0563C1"/>
        </w:rPr>
        <w:t>Contêiner do Windows Server sem isolamento do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6D34C17C" w14:textId="77777777" w:rsidR="00027825" w:rsidRPr="005F708F" w:rsidRDefault="00027825" w:rsidP="00027825">
      <w:pPr>
        <w:pStyle w:val="ProductList-Body"/>
      </w:pPr>
      <w:r>
        <w:t xml:space="preserve">O Cliente pode atribuir </w:t>
      </w:r>
      <w:r w:rsidRPr="007B7B13">
        <w:rPr>
          <w:color w:val="0563C1"/>
        </w:rPr>
        <w:fldChar w:fldCharType="begin"/>
      </w:r>
      <w:r w:rsidRPr="007B7B13">
        <w:rPr>
          <w:rStyle w:val="ProductList-BodyChar"/>
          <w:color w:val="0563C1"/>
        </w:rPr>
        <w:instrText>AutoTextList  \s NoStyle \t "Licença significa o direito de baixar, instalar, acessar e usar um Produto.</w:instrText>
      </w:r>
      <w:r w:rsidRPr="007B7B13">
        <w:rPr>
          <w:color w:val="0563C1"/>
        </w:rPr>
        <w:instrText>"</w:instrText>
      </w:r>
      <w:r w:rsidRPr="007B7B13">
        <w:rPr>
          <w:color w:val="0563C1"/>
        </w:rPr>
        <w:fldChar w:fldCharType="separate"/>
      </w:r>
      <w:r w:rsidRPr="007B7B13">
        <w:rPr>
          <w:color w:val="0563C1"/>
        </w:rPr>
        <w:t>Licença</w:t>
      </w:r>
      <w:r w:rsidRPr="007B7B13">
        <w:rPr>
          <w:color w:val="0563C1"/>
        </w:rPr>
        <w:fldChar w:fldCharType="end"/>
      </w:r>
      <w:r w:rsidRPr="007B7B13">
        <w:rPr>
          <w:color w:val="0563C1"/>
        </w:rPr>
        <w:t>s</w:t>
      </w:r>
      <w:r>
        <w:t xml:space="preserve"> adicionais da edição Standard do CIS Suite ao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rPr>
          <w:color w:val="0563C1"/>
        </w:rPr>
        <w:t xml:space="preserve"> </w:t>
      </w:r>
      <w:r>
        <w:t xml:space="preserve">igual ao número especificado acima e executar o software para servidores em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adicional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1BEF9BB3" w14:textId="7A5DF66B" w:rsidR="00027825" w:rsidRPr="005F708F" w:rsidRDefault="00027825" w:rsidP="00027825">
      <w:pPr>
        <w:pStyle w:val="ProductList-Body"/>
      </w:pPr>
    </w:p>
    <w:p w14:paraId="5234D9FF" w14:textId="77777777" w:rsidR="00027825" w:rsidRPr="005F708F" w:rsidRDefault="00027825" w:rsidP="00027825">
      <w:pPr>
        <w:pStyle w:val="ProductList-ClauseHeading"/>
        <w:tabs>
          <w:tab w:val="clear" w:pos="360"/>
          <w:tab w:val="clear" w:pos="720"/>
          <w:tab w:val="clear" w:pos="1080"/>
        </w:tabs>
      </w:pPr>
      <w:r>
        <w:t>3. Software Incluído com o CIS Suite Datacenter</w:t>
      </w:r>
    </w:p>
    <w:p w14:paraId="509BFFC6" w14:textId="77777777" w:rsidR="00027825" w:rsidRPr="005F708F" w:rsidRDefault="00027825" w:rsidP="00027825">
      <w:pPr>
        <w:pStyle w:val="ProductList-Body"/>
      </w:pPr>
      <w:r>
        <w:lastRenderedPageBreak/>
        <w:t>O CIS Suite Datacenter inclui as últimas versões do Windows Server Datacenter</w:t>
      </w:r>
      <w:r>
        <w:fldChar w:fldCharType="begin"/>
      </w:r>
      <w:r>
        <w:instrText>XE "Windows Server Datacenter"</w:instrText>
      </w:r>
      <w:r>
        <w:fldChar w:fldCharType="end"/>
      </w:r>
      <w:r>
        <w:t xml:space="preserve"> e System Center Datacenter</w:t>
      </w:r>
      <w:r>
        <w:fldChar w:fldCharType="begin"/>
      </w:r>
      <w:r>
        <w:instrText>XE "System Center Datacenter"</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Datacenter,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Datacenter,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0BB03D9A" w14:textId="77777777" w:rsidR="00027825" w:rsidRPr="005F708F" w:rsidRDefault="00027825" w:rsidP="00027825">
      <w:pPr>
        <w:pStyle w:val="ProductList-Body"/>
        <w:numPr>
          <w:ilvl w:val="0"/>
          <w:numId w:val="30"/>
        </w:numPr>
      </w:pPr>
      <w:r>
        <w:t xml:space="preserve">Usar o software para servidores Windows Server Datacenter em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0337FB4A" w14:textId="77777777" w:rsidR="00027825" w:rsidRPr="005F708F" w:rsidRDefault="00027825" w:rsidP="00027825">
      <w:pPr>
        <w:pStyle w:val="ProductList-Body"/>
        <w:numPr>
          <w:ilvl w:val="0"/>
          <w:numId w:val="30"/>
        </w:numPr>
      </w:pPr>
      <w:r>
        <w:t xml:space="preserve">Usar o software para servidores do System Center Datacenter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15AFFE28" w14:textId="77777777" w:rsidR="00027825" w:rsidRPr="005F708F" w:rsidRDefault="00027825" w:rsidP="00027825">
      <w:pPr>
        <w:pStyle w:val="ProductList-Body"/>
        <w:numPr>
          <w:ilvl w:val="0"/>
          <w:numId w:val="30"/>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76B3E735" w14:textId="77777777" w:rsidR="00873066" w:rsidRDefault="00873066" w:rsidP="003C04DA">
      <w:pPr>
        <w:pStyle w:val="ProductList-Body"/>
      </w:pPr>
    </w:p>
    <w:p w14:paraId="6EB9C0BB" w14:textId="77777777" w:rsidR="00873066" w:rsidRDefault="00873066" w:rsidP="00873066">
      <w:pPr>
        <w:pStyle w:val="ProductList-ClauseHeading"/>
        <w:tabs>
          <w:tab w:val="clear" w:pos="360"/>
          <w:tab w:val="clear" w:pos="720"/>
          <w:tab w:val="clear" w:pos="1080"/>
        </w:tabs>
      </w:pPr>
      <w:r>
        <w:t>4. Licença de Gerenciamento</w:t>
      </w:r>
    </w:p>
    <w:p w14:paraId="6723B619" w14:textId="77777777" w:rsidR="00873066" w:rsidRDefault="00873066" w:rsidP="00873066">
      <w:pPr>
        <w:pStyle w:val="ProductList-Body"/>
      </w:pPr>
      <w:r>
        <w:t xml:space="preserve">Para fins de aplicação dos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do System Center para uso do software CIS Suite por parte do Cliente, é considerado que o Cliente cedeu ao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um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System Center equivalente à quantidade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cedidas ao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w:t>
      </w:r>
    </w:p>
    <w:p w14:paraId="600DDA23" w14:textId="77777777" w:rsidR="00873066" w:rsidRDefault="00873066" w:rsidP="00873066">
      <w:pPr>
        <w:pStyle w:val="ProductList-Body"/>
      </w:pPr>
      <w:r>
        <w:t xml:space="preserve"> </w:t>
      </w:r>
    </w:p>
    <w:p w14:paraId="4FF96D82" w14:textId="77777777" w:rsidR="00873066" w:rsidRDefault="00873066" w:rsidP="00027825">
      <w:pPr>
        <w:pStyle w:val="ProductList-ClauseHeading"/>
        <w:keepNext/>
        <w:tabs>
          <w:tab w:val="clear" w:pos="360"/>
          <w:tab w:val="clear" w:pos="720"/>
          <w:tab w:val="clear" w:pos="1080"/>
        </w:tabs>
      </w:pPr>
      <w:r>
        <w:t>5. Termos Adicionais</w:t>
      </w:r>
    </w:p>
    <w:p w14:paraId="2EEB00F3" w14:textId="77777777" w:rsidR="00873066" w:rsidRDefault="00873066" w:rsidP="00873066">
      <w:pPr>
        <w:pStyle w:val="ProductList-Body"/>
      </w:pPr>
      <w:r>
        <w:t xml:space="preserve">O Cliente pode executar uma versão anterior de qualquer um dos Produtos individuais incluídos no CIS Suite conforme permitido nos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daquele Produto no SPUR. Todos os outros requisitos para adquirir e ceder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para usuários ou dispositivos para acesso e gerenciamento, conforme definido no SPUR, permanecem em pleno vigor e efeito.</w:t>
      </w:r>
    </w:p>
    <w:p w14:paraId="7C0AC33D" w14:textId="77777777" w:rsidR="003F6852" w:rsidRDefault="00525B3B"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EAF916D" w14:textId="17BA6B13" w:rsidR="00B361F2" w:rsidRPr="00B3420A" w:rsidRDefault="00B361F2" w:rsidP="00EF6ACC">
      <w:pPr>
        <w:pStyle w:val="ProductList-OfferingGroupHeading"/>
        <w:keepNext/>
        <w:outlineLvl w:val="1"/>
      </w:pPr>
      <w:bookmarkStart w:id="55" w:name="_Toc33429136"/>
      <w:r>
        <w:t>Microsoft Dynamics</w:t>
      </w:r>
      <w:bookmarkEnd w:id="53"/>
      <w:bookmarkEnd w:id="55"/>
    </w:p>
    <w:p w14:paraId="0F0349B9" w14:textId="0E3F4B73" w:rsidR="00006F3F" w:rsidRPr="00B3420A" w:rsidRDefault="00006F3F" w:rsidP="005D7EF7">
      <w:pPr>
        <w:pStyle w:val="ProductList-Offering2Heading"/>
        <w:outlineLvl w:val="2"/>
      </w:pPr>
      <w:bookmarkStart w:id="56" w:name="_Toc33429137"/>
      <w:bookmarkStart w:id="57" w:name="ProductEntries_DynamicsAX"/>
      <w:r>
        <w:t>Microsoft Dynamics AX</w:t>
      </w:r>
      <w:bookmarkEnd w:id="54"/>
      <w:bookmarkEnd w:id="56"/>
    </w:p>
    <w:p w14:paraId="0C300192"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57"/>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5D9AE188"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lastRenderedPageBreak/>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D5008">
      <w:pPr>
        <w:pStyle w:val="ProductList-ClauseHeading"/>
        <w:keepNext/>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49757BF1" w14:textId="77777777" w:rsidR="00873066" w:rsidRDefault="00873066" w:rsidP="00873066">
      <w:pPr>
        <w:pStyle w:val="ProductList-ClauseHeading"/>
        <w:tabs>
          <w:tab w:val="clear" w:pos="360"/>
          <w:tab w:val="clear" w:pos="720"/>
          <w:tab w:val="clear" w:pos="1080"/>
        </w:tabs>
        <w:ind w:left="360"/>
      </w:pPr>
      <w:r>
        <w:rPr>
          <w:color w:val="0072C6"/>
        </w:rPr>
        <w:t>1.5 SAL da Loja</w:t>
      </w:r>
      <w:r>
        <w:t xml:space="preserve"> </w:t>
      </w:r>
    </w:p>
    <w:p w14:paraId="3B20ADBC" w14:textId="77777777" w:rsidR="00873066" w:rsidRDefault="00873066" w:rsidP="00873066">
      <w:pPr>
        <w:pStyle w:val="ProductList-Body"/>
        <w:tabs>
          <w:tab w:val="clear" w:pos="360"/>
          <w:tab w:val="clear" w:pos="720"/>
          <w:tab w:val="clear" w:pos="1080"/>
        </w:tabs>
        <w:ind w:left="360"/>
      </w:pPr>
      <w:r>
        <w:t xml:space="preserve">Acesso ao software Store Server. Uma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t xml:space="preserve"> </w:t>
      </w:r>
      <w:r w:rsidRPr="00AE5031">
        <w:t>do Store Server é exigida</w:t>
      </w:r>
      <w:r>
        <w:t xml:space="preserve"> para cada local de comércio ou loja.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4E1A8F">
      <w:pPr>
        <w:pStyle w:val="ProductList-ClauseHeading"/>
        <w:keepNext/>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3EA3FB0C" w:rsidR="00006F3F" w:rsidRDefault="00006F3F" w:rsidP="00FF1CBA">
      <w:pPr>
        <w:pStyle w:val="ProductList-Body"/>
      </w:pPr>
    </w:p>
    <w:p w14:paraId="4EB8AF71" w14:textId="77777777" w:rsidR="00121ABC" w:rsidRPr="001621D8" w:rsidRDefault="00121ABC" w:rsidP="001B0B1A">
      <w:pPr>
        <w:pStyle w:val="ProductList-ClauseHeading"/>
        <w:keepNext/>
      </w:pPr>
      <w:r>
        <w:t xml:space="preserve">4. Microsoft Dynamics AX Standard Commerce Server Core - Fator de Núcleo </w:t>
      </w:r>
    </w:p>
    <w:p w14:paraId="1E2F5A18" w14:textId="77777777" w:rsidR="00121ABC" w:rsidRPr="001621D8" w:rsidRDefault="00121ABC" w:rsidP="00121ABC">
      <w:pPr>
        <w:pStyle w:val="ProductList-Body"/>
      </w:pPr>
      <w:r>
        <w:t xml:space="preserve">A Licença mínima por processador não se aplica ao Microsoft Dynamics AX Standard Commerce Server Core.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rPr>
          <w:color w:val="0563C1"/>
        </w:rPr>
        <w:t xml:space="preserve"> </w:t>
      </w:r>
      <w:r>
        <w:t xml:space="preserve">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color w:val="0563C1"/>
        </w:rPr>
        <w:t xml:space="preserve"> </w:t>
      </w:r>
      <w:r>
        <w:t xml:space="preserve">aplicável localizado em </w:t>
      </w:r>
      <w:hyperlink r:id="rId29" w:history="1">
        <w:r>
          <w:rPr>
            <w:rStyle w:val="Hyperlink"/>
          </w:rPr>
          <w:t>http://go.microsoft.com/fwlink/?LinkID=229882</w:t>
        </w:r>
      </w:hyperlink>
      <w:r>
        <w:t>.</w:t>
      </w:r>
    </w:p>
    <w:p w14:paraId="4AEB7382" w14:textId="77777777" w:rsidR="00121ABC" w:rsidRPr="00B3420A" w:rsidRDefault="00121ABC" w:rsidP="00FF1CBA">
      <w:pPr>
        <w:pStyle w:val="ProductList-Body"/>
      </w:pPr>
    </w:p>
    <w:p w14:paraId="63DF8493" w14:textId="15E404B5" w:rsidR="00006F3F" w:rsidRPr="00B3420A" w:rsidRDefault="00121ABC" w:rsidP="00CF54FE">
      <w:pPr>
        <w:pStyle w:val="ProductList-ClauseHeading"/>
        <w:tabs>
          <w:tab w:val="clear" w:pos="360"/>
          <w:tab w:val="clear" w:pos="720"/>
          <w:tab w:val="clear" w:pos="1080"/>
        </w:tabs>
      </w:pPr>
      <w:r>
        <w:t>5</w:t>
      </w:r>
      <w:r w:rsidR="00BD646B">
        <w:t>.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bookmarkStart w:id="58" w:name="_Toc468344673"/>
    <w:bookmarkStart w:id="59" w:name="_Toc470853177"/>
    <w:bookmarkStart w:id="60" w:name="ProductEntries_Dynamics365"/>
    <w:p w14:paraId="43F0F83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1889FD5C" w14:textId="77777777" w:rsidR="007C5E42" w:rsidRDefault="007C5E42" w:rsidP="007C5E42">
      <w:pPr>
        <w:pStyle w:val="ProductList-Offering2Heading"/>
        <w:outlineLvl w:val="2"/>
      </w:pPr>
      <w:bookmarkStart w:id="61" w:name="_Toc33429138"/>
      <w:r>
        <w:t xml:space="preserve">Microsoft Dynamics </w:t>
      </w:r>
      <w:bookmarkEnd w:id="58"/>
      <w:r>
        <w:t>365</w:t>
      </w:r>
      <w:bookmarkEnd w:id="59"/>
      <w:bookmarkEnd w:id="61"/>
    </w:p>
    <w:p w14:paraId="00C96142" w14:textId="77777777" w:rsidR="007C5E42" w:rsidRDefault="007C5E42" w:rsidP="007C5E42">
      <w:pPr>
        <w:spacing w:after="0" w:line="240" w:lineRule="auto"/>
        <w:rPr>
          <w:sz w:val="18"/>
          <w:szCs w:val="18"/>
        </w:rPr>
        <w:sectPr w:rsidR="007C5E42" w:rsidSect="00383BC7">
          <w:footerReference w:type="first" r:id="rId30"/>
          <w:type w:val="continuous"/>
          <w:pgSz w:w="12240" w:h="15840"/>
          <w:pgMar w:top="1166" w:right="720" w:bottom="720" w:left="720" w:header="720" w:footer="720" w:gutter="0"/>
          <w:cols w:space="720"/>
          <w:titlePg/>
          <w:docGrid w:linePitch="360"/>
        </w:sectPr>
      </w:pPr>
    </w:p>
    <w:bookmarkEnd w:id="60"/>
    <w:p w14:paraId="48A4C23F" w14:textId="77777777" w:rsidR="007C5E42" w:rsidRDefault="007C5E42" w:rsidP="007C5E42">
      <w:pPr>
        <w:pStyle w:val="ProductList-Body"/>
      </w:pPr>
      <w:r>
        <w:t>Microsoft Dynamics 365 Services Provider</w:t>
      </w:r>
      <w:r>
        <w:fldChar w:fldCharType="begin"/>
      </w:r>
      <w:r>
        <w:instrText>XE "Microsoft Dynamics 365 Services Provider"</w:instrText>
      </w:r>
      <w:r>
        <w:fldChar w:fldCharType="end"/>
      </w:r>
      <w:r>
        <w:t xml:space="preserve"> (SAL)</w:t>
      </w:r>
    </w:p>
    <w:p w14:paraId="73BCB73D" w14:textId="77777777" w:rsidR="007C5E42" w:rsidRDefault="007C5E42" w:rsidP="007C5E42">
      <w:pPr>
        <w:spacing w:after="0" w:line="240" w:lineRule="auto"/>
        <w:rPr>
          <w:sz w:val="18"/>
          <w:szCs w:val="18"/>
        </w:rPr>
        <w:sectPr w:rsidR="007C5E42" w:rsidSect="007C5E42">
          <w:type w:val="continuous"/>
          <w:pgSz w:w="12240" w:h="15840"/>
          <w:pgMar w:top="1166" w:right="720" w:bottom="720" w:left="720" w:header="720" w:footer="720" w:gutter="0"/>
          <w:cols w:num="2" w:space="180"/>
          <w:titlePg/>
          <w:docGrid w:linePitch="360"/>
        </w:sectPr>
      </w:pPr>
    </w:p>
    <w:p w14:paraId="29CE87FD" w14:textId="77777777" w:rsidR="007C5E42" w:rsidRPr="009821D2" w:rsidRDefault="007C5E42" w:rsidP="007C5E4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7C5E42" w14:paraId="258E6971" w14:textId="77777777" w:rsidTr="007C5E42">
        <w:tc>
          <w:tcPr>
            <w:tcW w:w="3598" w:type="dxa"/>
            <w:tcBorders>
              <w:top w:val="single" w:sz="24" w:space="0" w:color="00188F"/>
              <w:bottom w:val="single" w:sz="4" w:space="0" w:color="auto"/>
            </w:tcBorders>
            <w:shd w:val="clear" w:color="auto" w:fill="auto"/>
          </w:tcPr>
          <w:p w14:paraId="7343ACE1" w14:textId="77777777" w:rsidR="007C5E42" w:rsidRPr="00AF1904" w:rsidRDefault="007C5E42" w:rsidP="007C5E4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ED2599">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ED2599">
              <w:rPr>
                <w:rFonts w:asciiTheme="majorHAnsi" w:hAnsiTheme="majorHAnsi"/>
                <w:color w:val="0563C1"/>
              </w:rPr>
              <w:t>Data da Disponibilização</w:t>
            </w:r>
            <w:r w:rsidRPr="00B870CD">
              <w:rPr>
                <w:rFonts w:asciiTheme="majorHAnsi" w:hAnsiTheme="majorHAnsi"/>
                <w:color w:val="0563C1"/>
              </w:rPr>
              <w:fldChar w:fldCharType="end"/>
            </w:r>
            <w:r>
              <w:rPr>
                <w:rFonts w:asciiTheme="majorHAnsi" w:hAnsiTheme="majorHAnsi"/>
                <w:color w:val="000000" w:themeColor="text1"/>
              </w:rPr>
              <w:t>: fevereiro de 2017</w:t>
            </w:r>
          </w:p>
        </w:tc>
        <w:tc>
          <w:tcPr>
            <w:tcW w:w="3598" w:type="dxa"/>
            <w:tcBorders>
              <w:top w:val="single" w:sz="24" w:space="0" w:color="00188F"/>
              <w:bottom w:val="single" w:sz="4" w:space="0" w:color="auto"/>
            </w:tcBorders>
            <w:shd w:val="clear" w:color="auto" w:fill="auto"/>
          </w:tcPr>
          <w:p w14:paraId="064C27E2" w14:textId="77777777" w:rsidR="007C5E42" w:rsidRPr="003F7B17" w:rsidRDefault="007C5E42" w:rsidP="007C5E42">
            <w:pPr>
              <w:pStyle w:val="ProductList-Offering"/>
              <w:tabs>
                <w:tab w:val="clear" w:pos="360"/>
                <w:tab w:val="clear" w:pos="720"/>
                <w:tab w:val="clear" w:pos="1080"/>
                <w:tab w:val="right" w:pos="2212"/>
              </w:tabs>
              <w:spacing w:before="40" w:after="40"/>
              <w:ind w:left="0"/>
              <w:rPr>
                <w:szCs w:val="16"/>
              </w:rPr>
            </w:pPr>
            <w:r w:rsidRPr="003F7B17">
              <w:rPr>
                <w:color w:val="0563C1"/>
                <w:szCs w:val="16"/>
              </w:rPr>
              <w:fldChar w:fldCharType="begin"/>
            </w:r>
            <w:r w:rsidRPr="003F7B17">
              <w:rPr>
                <w:rStyle w:val="ProductList-BodyChar"/>
                <w:color w:val="0563C1"/>
                <w:sz w:val="16"/>
                <w:szCs w:val="16"/>
              </w:rPr>
              <w:instrText>AutoTextList  \s NoStyle \t "Termos de Licença: termos e condições que regem a implementação e o uso de um Produto.</w:instrText>
            </w:r>
            <w:r w:rsidRPr="003F7B17">
              <w:rPr>
                <w:color w:val="0563C1"/>
                <w:szCs w:val="16"/>
              </w:rPr>
              <w:instrText>"</w:instrText>
            </w:r>
            <w:r w:rsidRPr="003F7B17">
              <w:rPr>
                <w:color w:val="0563C1"/>
                <w:szCs w:val="16"/>
              </w:rPr>
              <w:fldChar w:fldCharType="separate"/>
            </w:r>
            <w:r w:rsidRPr="003F7B17">
              <w:rPr>
                <w:color w:val="0563C1"/>
                <w:szCs w:val="16"/>
              </w:rPr>
              <w:t>Termos de Licença</w:t>
            </w:r>
            <w:r w:rsidRPr="003F7B17">
              <w:rPr>
                <w:color w:val="0563C1"/>
                <w:szCs w:val="16"/>
              </w:rPr>
              <w:fldChar w:fldCharType="end"/>
            </w:r>
            <w:r w:rsidRPr="003F7B17">
              <w:rPr>
                <w:color w:val="000000" w:themeColor="text1"/>
                <w:szCs w:val="16"/>
              </w:rPr>
              <w:t xml:space="preserve">: </w:t>
            </w:r>
            <w:hyperlink w:anchor="LicenseTerms_Universal" w:history="1">
              <w:r w:rsidRPr="003F7B17">
                <w:rPr>
                  <w:rStyle w:val="Hyperlink"/>
                  <w:szCs w:val="16"/>
                </w:rPr>
                <w:t>SAL</w:t>
              </w:r>
            </w:hyperlink>
            <w:r w:rsidRPr="003F7B17">
              <w:rPr>
                <w:color w:val="000000" w:themeColor="text1"/>
                <w:szCs w:val="16"/>
              </w:rPr>
              <w:t xml:space="preserve">; </w:t>
            </w:r>
            <w:hyperlink w:anchor="LicenseTerms_LicenseModel_SAL_Server" w:history="1">
              <w:r w:rsidRPr="003F7B17">
                <w:rPr>
                  <w:rStyle w:val="Hyperlink"/>
                  <w:szCs w:val="16"/>
                </w:rPr>
                <w:t>Universal - Software para Servidores</w:t>
              </w:r>
            </w:hyperlink>
            <w:r w:rsidRPr="003F7B17">
              <w:rPr>
                <w:szCs w:val="16"/>
              </w:rPr>
              <w:t xml:space="preserve"> </w:t>
            </w:r>
          </w:p>
        </w:tc>
        <w:tc>
          <w:tcPr>
            <w:tcW w:w="3599" w:type="dxa"/>
            <w:tcBorders>
              <w:top w:val="single" w:sz="24" w:space="0" w:color="00188F"/>
              <w:bottom w:val="single" w:sz="4" w:space="0" w:color="auto"/>
            </w:tcBorders>
            <w:shd w:val="clear" w:color="auto" w:fill="auto"/>
          </w:tcPr>
          <w:p w14:paraId="32A2AB32"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"Termos de Licença Específicos ao Produto: Indica quais termos e condições Específicos do Produto regem a implementação e o uso do Produto.</w:instrText>
            </w:r>
            <w:r w:rsidRPr="003F7B17">
              <w:rPr>
                <w:color w:val="0563C1"/>
                <w:szCs w:val="16"/>
              </w:rPr>
              <w:fldChar w:fldCharType="separate"/>
            </w:r>
            <w:r w:rsidRPr="003F7B17">
              <w:rPr>
                <w:color w:val="0563C1"/>
                <w:szCs w:val="16"/>
              </w:rPr>
              <w:t>Termos de Licença Específicos ao Produto</w:t>
            </w:r>
            <w:r w:rsidRPr="003F7B17">
              <w:rPr>
                <w:color w:val="0563C1"/>
                <w:szCs w:val="16"/>
              </w:rPr>
              <w:fldChar w:fldCharType="end"/>
            </w:r>
            <w:r w:rsidRPr="003F7B17">
              <w:rPr>
                <w:color w:val="000000" w:themeColor="text1"/>
                <w:szCs w:val="16"/>
              </w:rPr>
              <w:t>: Todas as edições</w:t>
            </w:r>
          </w:p>
        </w:tc>
      </w:tr>
      <w:tr w:rsidR="007C5E42" w14:paraId="646C97B9" w14:textId="77777777" w:rsidTr="007C5E42">
        <w:tc>
          <w:tcPr>
            <w:tcW w:w="3598" w:type="dxa"/>
            <w:tcBorders>
              <w:top w:val="single" w:sz="4" w:space="0" w:color="auto"/>
              <w:bottom w:val="single" w:sz="4" w:space="0" w:color="auto"/>
            </w:tcBorders>
            <w:shd w:val="clear" w:color="auto" w:fill="auto"/>
          </w:tcPr>
          <w:p w14:paraId="636FEA71"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"Versão Anterior: Versões anteriores do Produto."</w:instrText>
            </w:r>
            <w:r w:rsidRPr="003F7B17">
              <w:rPr>
                <w:color w:val="0563C1"/>
                <w:szCs w:val="16"/>
              </w:rPr>
              <w:fldChar w:fldCharType="separate"/>
            </w:r>
            <w:r w:rsidRPr="003F7B17">
              <w:rPr>
                <w:color w:val="0563C1"/>
                <w:szCs w:val="16"/>
              </w:rPr>
              <w:t>Versão Anterior</w:t>
            </w:r>
            <w:r w:rsidRPr="003F7B17">
              <w:rPr>
                <w:color w:val="0563C1"/>
                <w:szCs w:val="16"/>
              </w:rPr>
              <w:fldChar w:fldCharType="end"/>
            </w:r>
            <w:r w:rsidRPr="003F7B17">
              <w:rPr>
                <w:szCs w:val="16"/>
              </w:rPr>
              <w:t>: Dynamics CRM 2016</w:t>
            </w:r>
            <w:r w:rsidRPr="003F7B17">
              <w:rPr>
                <w:szCs w:val="16"/>
              </w:rPr>
              <w:fldChar w:fldCharType="begin"/>
            </w:r>
            <w:r w:rsidRPr="003F7B17">
              <w:rPr>
                <w:szCs w:val="16"/>
              </w:rPr>
              <w:instrText>XE "Microsoft Dynamics CRM 2016"</w:instrText>
            </w:r>
            <w:r w:rsidRPr="003F7B17">
              <w:rPr>
                <w:szCs w:val="16"/>
              </w:rPr>
              <w:fldChar w:fldCharType="end"/>
            </w:r>
          </w:p>
        </w:tc>
        <w:tc>
          <w:tcPr>
            <w:tcW w:w="3598" w:type="dxa"/>
            <w:tcBorders>
              <w:top w:val="single" w:sz="4" w:space="0" w:color="auto"/>
              <w:bottom w:val="single" w:sz="4" w:space="0" w:color="000000" w:themeColor="text1"/>
            </w:tcBorders>
            <w:shd w:val="clear" w:color="auto" w:fill="BFBFBF"/>
          </w:tcPr>
          <w:p w14:paraId="5781DB73" w14:textId="77777777" w:rsidR="007C5E42" w:rsidRPr="003F7B17" w:rsidRDefault="007C5E42" w:rsidP="007C5E42">
            <w:pPr>
              <w:pStyle w:val="ProductList-Offering"/>
              <w:tabs>
                <w:tab w:val="clear" w:pos="360"/>
                <w:tab w:val="clear" w:pos="720"/>
                <w:tab w:val="clear" w:pos="1080"/>
                <w:tab w:val="right" w:pos="2212"/>
              </w:tabs>
              <w:spacing w:before="40" w:after="40"/>
              <w:rPr>
                <w:color w:val="000000" w:themeColor="text1"/>
                <w:szCs w:val="16"/>
              </w:rPr>
            </w:pPr>
            <w:r w:rsidRPr="003F7B17">
              <w:rPr>
                <w:color w:val="404040"/>
                <w:szCs w:val="16"/>
              </w:rPr>
              <w:fldChar w:fldCharType="begin"/>
            </w:r>
            <w:r w:rsidRPr="003F7B17">
              <w:rPr>
                <w:rStyle w:val="ProductList-BodyChar"/>
                <w:color w:val="404040"/>
                <w:sz w:val="16"/>
                <w:szCs w:val="16"/>
              </w:rPr>
              <w:instrText>AutoTextList  \s NoStyle \t "Pré-requisitos: Indica que determinadas condições adicionais sejam atendidas para a compra de Licenças do Produto.</w:instrText>
            </w:r>
            <w:r w:rsidRPr="003F7B17">
              <w:rPr>
                <w:color w:val="404040"/>
                <w:szCs w:val="16"/>
              </w:rPr>
              <w:instrText>"</w:instrText>
            </w:r>
            <w:r w:rsidRPr="003F7B17">
              <w:rPr>
                <w:color w:val="404040"/>
                <w:szCs w:val="16"/>
              </w:rPr>
              <w:fldChar w:fldCharType="separate"/>
            </w:r>
            <w:r w:rsidRPr="003F7B17">
              <w:rPr>
                <w:color w:val="404040"/>
                <w:szCs w:val="16"/>
              </w:rPr>
              <w:t>Pré-requisitos</w:t>
            </w:r>
            <w:r w:rsidRPr="003F7B17">
              <w:rPr>
                <w:color w:val="404040"/>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auto"/>
          </w:tcPr>
          <w:p w14:paraId="2BCCA1EC"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"Requisito de Licença de Acesso: Indica se um Produto de Servidor requer ou não SALs para acesso por usuários e dispositivos.</w:instrText>
            </w:r>
            <w:r w:rsidRPr="003F7B17">
              <w:rPr>
                <w:color w:val="0563C1"/>
                <w:szCs w:val="16"/>
              </w:rPr>
              <w:instrText>"</w:instrText>
            </w:r>
            <w:r w:rsidRPr="003F7B17">
              <w:rPr>
                <w:color w:val="0563C1"/>
                <w:szCs w:val="16"/>
              </w:rPr>
              <w:fldChar w:fldCharType="separate"/>
            </w:r>
            <w:r w:rsidRPr="003F7B17">
              <w:rPr>
                <w:color w:val="0563C1"/>
                <w:szCs w:val="16"/>
              </w:rPr>
              <w:t>Requisito de Licença de Acesso</w:t>
            </w:r>
            <w:r w:rsidRPr="003F7B17">
              <w:rPr>
                <w:color w:val="0563C1"/>
                <w:szCs w:val="16"/>
              </w:rPr>
              <w:fldChar w:fldCharType="end"/>
            </w:r>
            <w:r w:rsidRPr="003F7B17">
              <w:rPr>
                <w:color w:val="000000" w:themeColor="text1"/>
                <w:szCs w:val="16"/>
              </w:rPr>
              <w:t>: Sim</w:t>
            </w:r>
          </w:p>
        </w:tc>
      </w:tr>
      <w:tr w:rsidR="007C5E42" w14:paraId="05B6FAA6" w14:textId="77777777" w:rsidTr="007C5E42">
        <w:tc>
          <w:tcPr>
            <w:tcW w:w="3598" w:type="dxa"/>
            <w:tcBorders>
              <w:top w:val="single" w:sz="4" w:space="0" w:color="auto"/>
              <w:bottom w:val="single" w:sz="4" w:space="0" w:color="auto"/>
            </w:tcBorders>
            <w:shd w:val="clear" w:color="auto" w:fill="auto"/>
          </w:tcPr>
          <w:p w14:paraId="35058EDE"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Adicional: Software que o Cliente tem permissão para usar junto com o software para servidores.</w:instrText>
            </w:r>
            <w:r w:rsidRPr="003F7B17">
              <w:rPr>
                <w:color w:val="0563C1"/>
                <w:szCs w:val="16"/>
              </w:rPr>
              <w:instrText xml:space="preserve"> </w:instrText>
            </w:r>
            <w:r w:rsidRPr="003F7B17">
              <w:rPr>
                <w:color w:val="0563C1"/>
                <w:szCs w:val="16"/>
              </w:rPr>
              <w:fldChar w:fldCharType="separate"/>
            </w:r>
            <w:r w:rsidRPr="003F7B17">
              <w:rPr>
                <w:color w:val="0563C1"/>
                <w:szCs w:val="16"/>
              </w:rPr>
              <w:t>Software Adicional</w:t>
            </w:r>
            <w:r w:rsidRPr="003F7B17">
              <w:rPr>
                <w:color w:val="0563C1"/>
                <w:szCs w:val="16"/>
              </w:rPr>
              <w:fldChar w:fldCharType="end"/>
            </w:r>
            <w:r w:rsidRPr="003F7B17">
              <w:rPr>
                <w:color w:val="000000" w:themeColor="text1"/>
                <w:szCs w:val="16"/>
              </w:rPr>
              <w:t>: Sim</w:t>
            </w:r>
          </w:p>
        </w:tc>
        <w:tc>
          <w:tcPr>
            <w:tcW w:w="3598" w:type="dxa"/>
            <w:tcBorders>
              <w:top w:val="single" w:sz="4" w:space="0" w:color="000000" w:themeColor="text1"/>
              <w:bottom w:val="single" w:sz="4" w:space="0" w:color="auto"/>
            </w:tcBorders>
            <w:shd w:val="clear" w:color="auto" w:fill="auto"/>
          </w:tcPr>
          <w:p w14:paraId="31469B63"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Cliente: Indica componentes de um Produto que são licenciados como Software Cliente, da forma como o termo é definido no SPLA do Cliente.</w:instrText>
            </w:r>
            <w:r w:rsidRPr="003F7B17">
              <w:rPr>
                <w:color w:val="0563C1"/>
                <w:szCs w:val="16"/>
              </w:rPr>
              <w:instrText>"</w:instrText>
            </w:r>
            <w:r w:rsidRPr="003F7B17">
              <w:rPr>
                <w:color w:val="0563C1"/>
                <w:szCs w:val="16"/>
              </w:rPr>
              <w:fldChar w:fldCharType="separate"/>
            </w:r>
            <w:r w:rsidRPr="003F7B17">
              <w:rPr>
                <w:color w:val="0563C1"/>
                <w:szCs w:val="16"/>
              </w:rPr>
              <w:t>Software Cliente</w:t>
            </w:r>
            <w:r w:rsidRPr="003F7B17">
              <w:rPr>
                <w:color w:val="0563C1"/>
                <w:szCs w:val="16"/>
              </w:rPr>
              <w:fldChar w:fldCharType="end"/>
            </w:r>
            <w:r w:rsidRPr="003F7B17">
              <w:rPr>
                <w:color w:val="000000" w:themeColor="text1"/>
                <w:szCs w:val="16"/>
              </w:rPr>
              <w:t>: inclui todos os Softwares Adicionais</w:t>
            </w:r>
          </w:p>
        </w:tc>
        <w:tc>
          <w:tcPr>
            <w:tcW w:w="3599" w:type="dxa"/>
            <w:tcBorders>
              <w:top w:val="single" w:sz="4" w:space="0" w:color="auto"/>
              <w:bottom w:val="single" w:sz="4" w:space="0" w:color="auto"/>
            </w:tcBorders>
            <w:shd w:val="clear" w:color="auto" w:fill="auto"/>
          </w:tcPr>
          <w:p w14:paraId="7CC3FC67"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"DCP Qualificado: Permite que o Cliente use os Provedores do Data Center no fornecimento dos seus Serviços de Software a Usuários Finais, conforme descrito no SPLA."</w:instrText>
            </w:r>
            <w:r w:rsidRPr="003F7B17">
              <w:rPr>
                <w:color w:val="0563C1"/>
                <w:szCs w:val="16"/>
              </w:rPr>
              <w:fldChar w:fldCharType="separate"/>
            </w:r>
            <w:r w:rsidRPr="003F7B17">
              <w:rPr>
                <w:color w:val="0563C1"/>
                <w:szCs w:val="16"/>
              </w:rPr>
              <w:t>DCP Qualificado</w:t>
            </w:r>
            <w:r w:rsidRPr="003F7B17">
              <w:rPr>
                <w:color w:val="0563C1"/>
                <w:szCs w:val="16"/>
              </w:rPr>
              <w:fldChar w:fldCharType="end"/>
            </w:r>
            <w:r w:rsidRPr="003F7B17">
              <w:rPr>
                <w:color w:val="000000" w:themeColor="text1"/>
                <w:szCs w:val="16"/>
              </w:rPr>
              <w:t>: Sim</w:t>
            </w:r>
          </w:p>
        </w:tc>
      </w:tr>
      <w:tr w:rsidR="007C5E42" w14:paraId="45C2651D" w14:textId="77777777" w:rsidTr="007C5E42">
        <w:tc>
          <w:tcPr>
            <w:tcW w:w="3598" w:type="dxa"/>
            <w:tcBorders>
              <w:top w:val="single" w:sz="4" w:space="0" w:color="auto"/>
              <w:bottom w:val="single" w:sz="4" w:space="0" w:color="auto"/>
            </w:tcBorders>
            <w:shd w:val="clear" w:color="auto" w:fill="BFBFBF"/>
          </w:tcPr>
          <w:p w14:paraId="57BA7643" w14:textId="77777777" w:rsidR="007C5E42" w:rsidRPr="003F7B17" w:rsidRDefault="007C5E42" w:rsidP="007C5E42">
            <w:pPr>
              <w:pStyle w:val="ProductList-Offering"/>
              <w:tabs>
                <w:tab w:val="clear" w:pos="360"/>
                <w:tab w:val="clear" w:pos="720"/>
                <w:tab w:val="clear" w:pos="1080"/>
                <w:tab w:val="left" w:pos="1676"/>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3F7B17">
              <w:rPr>
                <w:color w:val="404040"/>
                <w:szCs w:val="16"/>
              </w:rPr>
              <w:instrText>"</w:instrText>
            </w:r>
            <w:r w:rsidRPr="003F7B17">
              <w:rPr>
                <w:color w:val="404040"/>
                <w:szCs w:val="16"/>
              </w:rPr>
              <w:fldChar w:fldCharType="separate"/>
            </w:r>
            <w:r w:rsidRPr="003F7B17">
              <w:rPr>
                <w:color w:val="404040"/>
                <w:szCs w:val="16"/>
              </w:rPr>
              <w:t>Recuperação de Desastre</w:t>
            </w:r>
            <w:r w:rsidRPr="003F7B17">
              <w:rPr>
                <w:color w:val="404040"/>
                <w:szCs w:val="16"/>
              </w:rPr>
              <w:fldChar w:fldCharType="end"/>
            </w:r>
            <w:r w:rsidRPr="003F7B17">
              <w:rPr>
                <w:color w:val="404040"/>
                <w:szCs w:val="16"/>
              </w:rPr>
              <w:t>: N/D</w:t>
            </w:r>
          </w:p>
        </w:tc>
        <w:tc>
          <w:tcPr>
            <w:tcW w:w="3598" w:type="dxa"/>
            <w:tcBorders>
              <w:top w:val="single" w:sz="4" w:space="0" w:color="000000" w:themeColor="text1"/>
              <w:bottom w:val="single" w:sz="4" w:space="0" w:color="auto"/>
            </w:tcBorders>
            <w:shd w:val="clear" w:color="auto" w:fill="BFBFBF"/>
          </w:tcPr>
          <w:p w14:paraId="2757DEE1"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F7B17">
              <w:rPr>
                <w:color w:val="404040"/>
                <w:szCs w:val="16"/>
              </w:rPr>
              <w:instrText xml:space="preserve">" </w:instrText>
            </w:r>
            <w:r w:rsidRPr="003F7B17">
              <w:rPr>
                <w:color w:val="404040"/>
                <w:szCs w:val="16"/>
              </w:rPr>
              <w:fldChar w:fldCharType="separate"/>
            </w:r>
            <w:r w:rsidRPr="003F7B17">
              <w:rPr>
                <w:color w:val="404040"/>
                <w:szCs w:val="16"/>
              </w:rPr>
              <w:t>Edições Anteriores</w:t>
            </w:r>
            <w:r w:rsidRPr="003F7B17">
              <w:rPr>
                <w:color w:val="404040"/>
                <w:szCs w:val="16"/>
              </w:rPr>
              <w:fldChar w:fldCharType="end"/>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 cell."</w:instrText>
            </w:r>
            <w:r w:rsidRPr="003F7B17">
              <w:rPr>
                <w:color w:val="404040"/>
                <w:szCs w:val="16"/>
              </w:rPr>
              <w:fldChar w:fldCharType="separate"/>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w:instrText>
            </w:r>
            <w:r w:rsidRPr="003F7B17">
              <w:rPr>
                <w:color w:val="404040"/>
                <w:szCs w:val="16"/>
              </w:rPr>
              <w:fldChar w:fldCharType="end"/>
            </w:r>
            <w:r w:rsidRPr="003F7B17">
              <w:rPr>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BFBFBF"/>
          </w:tcPr>
          <w:p w14:paraId="710E1ED9"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color w:val="404040"/>
                <w:szCs w:val="16"/>
              </w:rPr>
              <w:instrText xml:space="preserve">AutoTextList </w:instrText>
            </w:r>
            <w:r w:rsidRPr="003F7B1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3F7B17">
              <w:rPr>
                <w:color w:val="404040"/>
                <w:szCs w:val="16"/>
              </w:rPr>
              <w:instrText xml:space="preserve"> </w:instrText>
            </w:r>
            <w:r w:rsidRPr="003F7B17">
              <w:rPr>
                <w:color w:val="404040"/>
                <w:szCs w:val="16"/>
              </w:rPr>
              <w:fldChar w:fldCharType="separate"/>
            </w:r>
            <w:r w:rsidRPr="003F7B17">
              <w:rPr>
                <w:color w:val="404040"/>
                <w:szCs w:val="16"/>
              </w:rPr>
              <w:t>Direitos de Failover</w:t>
            </w:r>
            <w:r w:rsidRPr="003F7B17">
              <w:rPr>
                <w:color w:val="404040"/>
                <w:szCs w:val="16"/>
              </w:rPr>
              <w:fldChar w:fldCharType="end"/>
            </w:r>
            <w:r w:rsidRPr="003F7B17">
              <w:rPr>
                <w:color w:val="404040"/>
                <w:szCs w:val="16"/>
              </w:rPr>
              <w:t>: N/D</w:t>
            </w:r>
          </w:p>
        </w:tc>
      </w:tr>
      <w:tr w:rsidR="007C5E42" w14:paraId="7F1BD9E4" w14:textId="77777777" w:rsidTr="007C5E42">
        <w:tc>
          <w:tcPr>
            <w:tcW w:w="3598" w:type="dxa"/>
            <w:tcBorders>
              <w:top w:val="single" w:sz="4" w:space="0" w:color="auto"/>
            </w:tcBorders>
            <w:shd w:val="clear" w:color="auto" w:fill="BFBFBF"/>
          </w:tcPr>
          <w:p w14:paraId="4DADF428"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lastRenderedPageBreak/>
              <w:fldChar w:fldCharType="begin"/>
            </w:r>
            <w:r w:rsidRPr="003F7B1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3F7B17">
              <w:rPr>
                <w:color w:val="404040"/>
                <w:szCs w:val="16"/>
              </w:rPr>
              <w:instrText>"</w:instrText>
            </w:r>
            <w:r w:rsidRPr="003F7B17">
              <w:rPr>
                <w:color w:val="404040"/>
                <w:szCs w:val="16"/>
              </w:rPr>
              <w:fldChar w:fldCharType="separate"/>
            </w:r>
            <w:r w:rsidRPr="003F7B17">
              <w:rPr>
                <w:color w:val="404040"/>
                <w:szCs w:val="16"/>
              </w:rPr>
              <w:t>Tecnologias Incluídas</w:t>
            </w:r>
            <w:r w:rsidRPr="003F7B17">
              <w:rPr>
                <w:color w:val="404040"/>
                <w:szCs w:val="16"/>
              </w:rPr>
              <w:fldChar w:fldCharType="end"/>
            </w:r>
            <w:r w:rsidRPr="003F7B17">
              <w:rPr>
                <w:color w:val="404040"/>
                <w:szCs w:val="16"/>
              </w:rPr>
              <w:t>: N/D</w:t>
            </w:r>
          </w:p>
        </w:tc>
        <w:tc>
          <w:tcPr>
            <w:tcW w:w="3598" w:type="dxa"/>
            <w:tcBorders>
              <w:top w:val="single" w:sz="4" w:space="0" w:color="auto"/>
            </w:tcBorders>
            <w:shd w:val="clear" w:color="auto" w:fill="BFBFBF"/>
          </w:tcPr>
          <w:p w14:paraId="257C8E94" w14:textId="77777777" w:rsidR="007C5E42" w:rsidRPr="003F7B17" w:rsidRDefault="007C5E42" w:rsidP="007C5E42">
            <w:pPr>
              <w:pStyle w:val="ProductList-Offering"/>
              <w:tabs>
                <w:tab w:val="clear" w:pos="360"/>
                <w:tab w:val="clear" w:pos="720"/>
                <w:tab w:val="clear" w:pos="1080"/>
              </w:tabs>
              <w:spacing w:before="40" w:after="40"/>
              <w:ind w:left="0"/>
              <w:rPr>
                <w:color w:val="404040"/>
                <w:szCs w:val="16"/>
              </w:rPr>
            </w:pPr>
            <w:r w:rsidRPr="003F7B17">
              <w:rPr>
                <w:color w:val="404040"/>
                <w:szCs w:val="16"/>
              </w:rPr>
              <w:fldChar w:fldCharType="begin"/>
            </w:r>
            <w:r w:rsidRPr="003F7B17">
              <w:rPr>
                <w:rStyle w:val="ProductList-BodyChar"/>
                <w:color w:val="404040"/>
                <w:sz w:val="16"/>
                <w:szCs w:val="16"/>
              </w:rPr>
              <w:instrText>AutoTextList  \s NoStyle \t "Mobilidade de Licenças: Permite a reconsignação de licenças fora dos cronogramas padrão; consulte os Termos Universais da Licença, Mobilidade de Licenças, para obter detalhes.</w:instrText>
            </w:r>
            <w:r w:rsidRPr="003F7B17">
              <w:rPr>
                <w:color w:val="404040"/>
                <w:szCs w:val="16"/>
              </w:rPr>
              <w:fldChar w:fldCharType="separate"/>
            </w:r>
            <w:r w:rsidRPr="003F7B17">
              <w:rPr>
                <w:color w:val="404040"/>
                <w:szCs w:val="16"/>
              </w:rPr>
              <w:t>Mobilidade de Licenças</w:t>
            </w:r>
            <w:r w:rsidRPr="003F7B17">
              <w:rPr>
                <w:color w:val="404040"/>
                <w:szCs w:val="16"/>
              </w:rPr>
              <w:fldChar w:fldCharType="end"/>
            </w:r>
            <w:r w:rsidRPr="003F7B17">
              <w:rPr>
                <w:color w:val="404040"/>
                <w:szCs w:val="16"/>
              </w:rPr>
              <w:t xml:space="preserve">: </w:t>
            </w:r>
            <w:r w:rsidRPr="003F7B17">
              <w:rPr>
                <w:rStyle w:val="ProductList-Offering2Char"/>
                <w:color w:val="404040"/>
                <w:szCs w:val="16"/>
              </w:rPr>
              <w:t>N/D</w:t>
            </w:r>
          </w:p>
        </w:tc>
        <w:tc>
          <w:tcPr>
            <w:tcW w:w="3599" w:type="dxa"/>
            <w:tcBorders>
              <w:top w:val="single" w:sz="4" w:space="0" w:color="auto"/>
            </w:tcBorders>
            <w:shd w:val="clear" w:color="auto" w:fill="auto"/>
          </w:tcPr>
          <w:p w14:paraId="36769AC2"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0563C1"/>
                <w:szCs w:val="16"/>
              </w:rPr>
              <w:fldChar w:fldCharType="begin"/>
            </w:r>
            <w:r w:rsidRPr="003F7B17">
              <w:rPr>
                <w:rStyle w:val="ProductList-BodyChar"/>
                <w:color w:val="0563C1"/>
                <w:sz w:val="16"/>
                <w:szCs w:val="16"/>
              </w:rPr>
              <w:instrText>AutoTextList  \s NoStyle \t "Notificações: identifica as notificações aplicáveis para um Produto; consulte a seção Notificações dos Termos Universais de Licença para obter detalhes.</w:instrText>
            </w:r>
            <w:r w:rsidRPr="003F7B17">
              <w:rPr>
                <w:color w:val="0563C1"/>
                <w:szCs w:val="16"/>
              </w:rPr>
              <w:instrText>"</w:instrText>
            </w:r>
            <w:r w:rsidRPr="003F7B17">
              <w:rPr>
                <w:color w:val="0563C1"/>
                <w:szCs w:val="16"/>
              </w:rPr>
              <w:fldChar w:fldCharType="separate"/>
            </w:r>
            <w:r w:rsidRPr="003F7B17">
              <w:rPr>
                <w:color w:val="0563C1"/>
                <w:szCs w:val="16"/>
              </w:rPr>
              <w:t>Notificações</w:t>
            </w:r>
            <w:r w:rsidRPr="003F7B17">
              <w:rPr>
                <w:color w:val="0563C1"/>
                <w:szCs w:val="16"/>
              </w:rPr>
              <w:fldChar w:fldCharType="end"/>
            </w:r>
            <w:r w:rsidRPr="003F7B17">
              <w:rPr>
                <w:color w:val="404040"/>
                <w:szCs w:val="16"/>
              </w:rPr>
              <w:t>: Recursos de Internet</w:t>
            </w:r>
          </w:p>
        </w:tc>
      </w:tr>
    </w:tbl>
    <w:p w14:paraId="6A8302BA" w14:textId="77777777" w:rsidR="007C5E42" w:rsidRPr="006D189E" w:rsidRDefault="007C5E42" w:rsidP="007C5E42">
      <w:pPr>
        <w:pStyle w:val="ProductList-Body"/>
        <w:tabs>
          <w:tab w:val="clear" w:pos="360"/>
          <w:tab w:val="clear" w:pos="720"/>
          <w:tab w:val="clear" w:pos="1080"/>
        </w:tabs>
      </w:pPr>
    </w:p>
    <w:p w14:paraId="3F0C7FFF" w14:textId="77777777" w:rsidR="007C5E42" w:rsidRDefault="007C5E42" w:rsidP="007C5E42">
      <w:pPr>
        <w:pStyle w:val="ProductList-ClauseHeading"/>
        <w:tabs>
          <w:tab w:val="clear" w:pos="360"/>
          <w:tab w:val="clear" w:pos="720"/>
          <w:tab w:val="clear" w:pos="1080"/>
        </w:tabs>
      </w:pPr>
      <w:r>
        <w:t>1. Acesso ao Software para Servidores</w:t>
      </w:r>
    </w:p>
    <w:p w14:paraId="5D973F17" w14:textId="77777777" w:rsidR="007C5E42" w:rsidRDefault="007C5E42" w:rsidP="007C5E42">
      <w:pPr>
        <w:pStyle w:val="ProductList-ClauseHeading"/>
        <w:tabs>
          <w:tab w:val="clear" w:pos="360"/>
          <w:tab w:val="clear" w:pos="720"/>
          <w:tab w:val="clear" w:pos="1080"/>
        </w:tabs>
        <w:ind w:left="360"/>
      </w:pPr>
      <w:r>
        <w:rPr>
          <w:color w:val="0072C6"/>
        </w:rPr>
        <w:t>1.1 SAL dos Membros da Equipe</w:t>
      </w:r>
    </w:p>
    <w:p w14:paraId="0E5C2CF3" w14:textId="77777777" w:rsidR="007C5E42" w:rsidRDefault="007C5E42" w:rsidP="007C5E42">
      <w:pPr>
        <w:pStyle w:val="ProductList-Body"/>
        <w:ind w:left="360"/>
      </w:pPr>
      <w:r>
        <w:rPr>
          <w:rFonts w:eastAsia="MS PGothic"/>
          <w:iCs/>
          <w:color w:val="000000"/>
        </w:rPr>
        <w:t>A</w:t>
      </w:r>
      <w:r>
        <w:t>cesso ao software para servidores para uso dos Membros da Equipe.</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58FAC2FC" w14:textId="77777777" w:rsidTr="007C5E42">
        <w:tc>
          <w:tcPr>
            <w:tcW w:w="3237" w:type="dxa"/>
            <w:tcBorders>
              <w:top w:val="single" w:sz="24" w:space="0" w:color="0072C6"/>
            </w:tcBorders>
            <w:shd w:val="clear" w:color="auto" w:fill="DEEAF6" w:themeFill="accent1" w:themeFillTint="33"/>
          </w:tcPr>
          <w:p w14:paraId="013526B8"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F1B1C6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Membros da Equipe (usuário)</w:t>
            </w:r>
          </w:p>
        </w:tc>
        <w:tc>
          <w:tcPr>
            <w:tcW w:w="3600" w:type="dxa"/>
            <w:tcBorders>
              <w:top w:val="single" w:sz="24" w:space="0" w:color="0072C6"/>
              <w:left w:val="nil"/>
              <w:bottom w:val="single" w:sz="4" w:space="0" w:color="auto"/>
              <w:right w:val="single" w:sz="4" w:space="0" w:color="000000" w:themeColor="text1"/>
            </w:tcBorders>
          </w:tcPr>
          <w:p w14:paraId="7E1DD17E" w14:textId="77777777" w:rsidR="007C5E42" w:rsidRPr="00292A60" w:rsidRDefault="007C5E42" w:rsidP="007C5E42">
            <w:pPr>
              <w:pStyle w:val="ProductList-Offering"/>
              <w:tabs>
                <w:tab w:val="clear" w:pos="360"/>
                <w:tab w:val="clear" w:pos="720"/>
                <w:tab w:val="clear" w:pos="1080"/>
              </w:tabs>
              <w:spacing w:before="40" w:after="40"/>
            </w:pPr>
          </w:p>
        </w:tc>
      </w:tr>
    </w:tbl>
    <w:p w14:paraId="27173343" w14:textId="77777777" w:rsidR="007C5E42" w:rsidRPr="00AE5624" w:rsidRDefault="007C5E42" w:rsidP="007C5E42">
      <w:pPr>
        <w:pStyle w:val="ProductList-Body"/>
        <w:tabs>
          <w:tab w:val="clear" w:pos="360"/>
          <w:tab w:val="clear" w:pos="720"/>
          <w:tab w:val="clear" w:pos="1080"/>
        </w:tabs>
      </w:pPr>
    </w:p>
    <w:p w14:paraId="40165287" w14:textId="77777777" w:rsidR="007C5E42" w:rsidRDefault="007C5E42" w:rsidP="007C5E42">
      <w:pPr>
        <w:pStyle w:val="ProductList-ClauseHeading"/>
        <w:tabs>
          <w:tab w:val="clear" w:pos="360"/>
          <w:tab w:val="clear" w:pos="720"/>
          <w:tab w:val="clear" w:pos="1080"/>
        </w:tabs>
        <w:ind w:left="360"/>
      </w:pPr>
      <w:r>
        <w:rPr>
          <w:color w:val="0072C6"/>
        </w:rPr>
        <w:t>1.2 SAL de Vendas</w:t>
      </w:r>
    </w:p>
    <w:p w14:paraId="3368DFEF" w14:textId="77777777" w:rsidR="007C5E42" w:rsidRDefault="007C5E42" w:rsidP="007C5E42">
      <w:pPr>
        <w:pStyle w:val="ProductList-Body"/>
        <w:tabs>
          <w:tab w:val="clear" w:pos="360"/>
          <w:tab w:val="clear" w:pos="720"/>
          <w:tab w:val="clear" w:pos="1080"/>
        </w:tabs>
        <w:ind w:left="360"/>
      </w:pPr>
      <w:r>
        <w:rPr>
          <w:rFonts w:eastAsia="MS PGothic"/>
          <w:iCs/>
          <w:color w:val="000000"/>
        </w:rPr>
        <w:t>A</w:t>
      </w:r>
      <w:r>
        <w:t xml:space="preserve">cesso ao uso do software para servidores para Venda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24AAFA60" w14:textId="77777777" w:rsidTr="007C5E42">
        <w:tc>
          <w:tcPr>
            <w:tcW w:w="3237" w:type="dxa"/>
            <w:tcBorders>
              <w:top w:val="single" w:sz="24" w:space="0" w:color="0072C6"/>
            </w:tcBorders>
            <w:shd w:val="clear" w:color="auto" w:fill="DEEAF6" w:themeFill="accent1" w:themeFillTint="33"/>
          </w:tcPr>
          <w:p w14:paraId="596393F6"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C3030C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Vendas (usuário)</w:t>
            </w:r>
          </w:p>
        </w:tc>
        <w:tc>
          <w:tcPr>
            <w:tcW w:w="3600" w:type="dxa"/>
            <w:tcBorders>
              <w:top w:val="single" w:sz="24" w:space="0" w:color="0072C6"/>
              <w:left w:val="nil"/>
              <w:bottom w:val="single" w:sz="4" w:space="0" w:color="auto"/>
              <w:right w:val="single" w:sz="4" w:space="0" w:color="000000" w:themeColor="text1"/>
            </w:tcBorders>
          </w:tcPr>
          <w:p w14:paraId="3FCC88DA" w14:textId="77777777" w:rsidR="007C5E42" w:rsidRPr="00292A60" w:rsidRDefault="007C5E42" w:rsidP="007C5E42">
            <w:pPr>
              <w:pStyle w:val="ProductList-Offering"/>
              <w:tabs>
                <w:tab w:val="clear" w:pos="360"/>
                <w:tab w:val="clear" w:pos="720"/>
                <w:tab w:val="clear" w:pos="1080"/>
              </w:tabs>
              <w:spacing w:before="40" w:after="40"/>
            </w:pPr>
          </w:p>
        </w:tc>
      </w:tr>
    </w:tbl>
    <w:p w14:paraId="4E53ECEC" w14:textId="77777777" w:rsidR="007C5E42" w:rsidRDefault="007C5E42" w:rsidP="007C5E42">
      <w:pPr>
        <w:pStyle w:val="ProductList-Body"/>
        <w:tabs>
          <w:tab w:val="clear" w:pos="360"/>
          <w:tab w:val="clear" w:pos="720"/>
          <w:tab w:val="clear" w:pos="1080"/>
        </w:tabs>
        <w:ind w:left="360"/>
      </w:pPr>
    </w:p>
    <w:p w14:paraId="04B4EE7B" w14:textId="77777777" w:rsidR="007C5E42" w:rsidRDefault="007C5E42" w:rsidP="007C5E42">
      <w:pPr>
        <w:pStyle w:val="ProductList-ClauseHeading"/>
        <w:tabs>
          <w:tab w:val="clear" w:pos="360"/>
          <w:tab w:val="clear" w:pos="720"/>
          <w:tab w:val="clear" w:pos="1080"/>
        </w:tabs>
        <w:ind w:left="360"/>
      </w:pPr>
      <w:r>
        <w:rPr>
          <w:color w:val="0072C6"/>
        </w:rPr>
        <w:t>1.3 SAL de Atendimento ao Cliente</w:t>
      </w:r>
      <w:r>
        <w:t xml:space="preserve"> </w:t>
      </w:r>
    </w:p>
    <w:p w14:paraId="2C2DA8DF" w14:textId="77777777" w:rsidR="007C5E42" w:rsidRDefault="007C5E42" w:rsidP="007C5E42">
      <w:pPr>
        <w:pStyle w:val="ProductList-Body"/>
        <w:tabs>
          <w:tab w:val="clear" w:pos="360"/>
          <w:tab w:val="clear" w:pos="720"/>
          <w:tab w:val="clear" w:pos="1080"/>
        </w:tabs>
        <w:ind w:left="360"/>
      </w:pPr>
      <w:r>
        <w:t xml:space="preserve">Acesso ao uso do software para servidores para Atendimento ao Cliente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4181A275" w14:textId="77777777" w:rsidTr="007C5E42">
        <w:tc>
          <w:tcPr>
            <w:tcW w:w="3237" w:type="dxa"/>
            <w:tcBorders>
              <w:top w:val="single" w:sz="24" w:space="0" w:color="0072C6"/>
            </w:tcBorders>
            <w:shd w:val="clear" w:color="auto" w:fill="DEEAF6" w:themeFill="accent1" w:themeFillTint="33"/>
          </w:tcPr>
          <w:p w14:paraId="6EB431B9"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1E487B0"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Atendimento ao Cliente (usuário)</w:t>
            </w:r>
          </w:p>
        </w:tc>
        <w:tc>
          <w:tcPr>
            <w:tcW w:w="3600" w:type="dxa"/>
            <w:tcBorders>
              <w:top w:val="single" w:sz="24" w:space="0" w:color="0072C6"/>
              <w:left w:val="nil"/>
              <w:bottom w:val="single" w:sz="4" w:space="0" w:color="auto"/>
              <w:right w:val="single" w:sz="4" w:space="0" w:color="000000" w:themeColor="text1"/>
            </w:tcBorders>
          </w:tcPr>
          <w:p w14:paraId="0736199F" w14:textId="77777777" w:rsidR="007C5E42" w:rsidRPr="00292A60" w:rsidRDefault="007C5E42" w:rsidP="007C5E42">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4E1A8F">
      <w:pPr>
        <w:pStyle w:val="ProductList-ClauseHeading"/>
        <w:keepNext/>
        <w:tabs>
          <w:tab w:val="clear" w:pos="360"/>
          <w:tab w:val="clear" w:pos="720"/>
          <w:tab w:val="clear" w:pos="1080"/>
        </w:tabs>
        <w:ind w:left="360"/>
      </w:pPr>
      <w:r>
        <w:rPr>
          <w:color w:val="0072C6"/>
        </w:rPr>
        <w:t>1.4 Renúncia de SAL</w:t>
      </w:r>
    </w:p>
    <w:p w14:paraId="427F993A" w14:textId="329DB409"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w:t>
      </w:r>
      <w:r w:rsidR="007C5E42">
        <w:t>365</w:t>
      </w:r>
      <w:r>
        <w:t xml:space="preserve"> por meio de qualquer aplicativo/interface gráfica de usuário (GUI) que não sejam clientes do Microsoft Dynamics </w:t>
      </w:r>
      <w:r w:rsidR="007C5E42">
        <w:t>365</w:t>
      </w:r>
      <w:r>
        <w:t>.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70A577F8" w:rsidR="00CF3A0D" w:rsidRDefault="00CF3A0D" w:rsidP="00CF3A0D">
      <w:pPr>
        <w:pStyle w:val="ProductList-Body"/>
        <w:tabs>
          <w:tab w:val="clear" w:pos="360"/>
          <w:tab w:val="clear" w:pos="720"/>
          <w:tab w:val="clear" w:pos="1080"/>
        </w:tabs>
      </w:pPr>
    </w:p>
    <w:p w14:paraId="796D5C2C" w14:textId="77777777" w:rsidR="00B87E3B" w:rsidRDefault="00B87E3B" w:rsidP="00B87E3B">
      <w:pPr>
        <w:pStyle w:val="ProductList-ClauseHeading"/>
      </w:pPr>
      <w:r>
        <w:t>3. Elegibilidade para Ofertas Qualificadas</w:t>
      </w:r>
    </w:p>
    <w:p w14:paraId="73760023" w14:textId="77777777" w:rsidR="00B87E3B" w:rsidRDefault="00B87E3B" w:rsidP="00B87E3B">
      <w:pPr>
        <w:pStyle w:val="ProductList-Body"/>
      </w:pPr>
      <w:r>
        <w:t>Clientes que renovarem um acordo com as Licenças de SAL do Microsoft Dynamics CRM a partir 1º de fevereiro de 2017 podem adquirir as Licenças de Oferta Qualificada do Microsoft Dynamics 365 em renovações de contrato antes de 31 de outubro de 2019.</w:t>
      </w:r>
    </w:p>
    <w:p w14:paraId="563298A5" w14:textId="77777777" w:rsidR="00B87E3B" w:rsidRPr="00B3420A" w:rsidRDefault="00B87E3B" w:rsidP="00CF3A0D">
      <w:pPr>
        <w:pStyle w:val="ProductList-Body"/>
        <w:tabs>
          <w:tab w:val="clear" w:pos="360"/>
          <w:tab w:val="clear" w:pos="720"/>
          <w:tab w:val="clear" w:pos="1080"/>
        </w:tabs>
      </w:pPr>
    </w:p>
    <w:p w14:paraId="49ABA64F" w14:textId="60CC1303" w:rsidR="006015B4" w:rsidRPr="00B3420A" w:rsidRDefault="00B87E3B" w:rsidP="006015B4">
      <w:pPr>
        <w:pStyle w:val="ProductList-ClauseHeading"/>
      </w:pPr>
      <w:r>
        <w:t>4</w:t>
      </w:r>
      <w:r w:rsidR="006015B4">
        <w:t>. Yammer</w:t>
      </w:r>
    </w:p>
    <w:p w14:paraId="61091BB6" w14:textId="5C9996C1" w:rsidR="006015B4" w:rsidRPr="00B3420A" w:rsidRDefault="00680B82" w:rsidP="006015B4">
      <w:pPr>
        <w:pStyle w:val="ProductList-Body"/>
        <w:tabs>
          <w:tab w:val="clear" w:pos="360"/>
          <w:tab w:val="clear" w:pos="720"/>
          <w:tab w:val="clear" w:pos="1080"/>
        </w:tabs>
      </w:pPr>
      <w:r>
        <w:t xml:space="preserve">O Microsoft Dynamics </w:t>
      </w:r>
      <w:r w:rsidR="007C5E42">
        <w:t>365</w:t>
      </w:r>
      <w:r>
        <w:t xml:space="preserve">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39DF4C1" w14:textId="77777777" w:rsidR="00D35F1F" w:rsidRPr="00D35F1F" w:rsidRDefault="00D35F1F" w:rsidP="00D35F1F">
      <w:pPr>
        <w:pStyle w:val="ProductList-ClauseHeading"/>
        <w:rPr>
          <w:lang w:val="en-US"/>
        </w:rPr>
      </w:pPr>
      <w:bookmarkStart w:id="62" w:name="ProductEntries_DynamicsNAV"/>
      <w:r w:rsidRPr="00D35F1F">
        <w:rPr>
          <w:lang w:val="en-US"/>
        </w:rPr>
        <w:t>5. SAL do Dynamics 365 for Team Members</w:t>
      </w:r>
    </w:p>
    <w:p w14:paraId="4DC36562" w14:textId="77777777" w:rsidR="00D35F1F" w:rsidRPr="0041795C" w:rsidRDefault="00D35F1F" w:rsidP="00D35F1F">
      <w:pPr>
        <w:pStyle w:val="ProductList-Body"/>
        <w:tabs>
          <w:tab w:val="clear" w:pos="360"/>
          <w:tab w:val="clear" w:pos="720"/>
          <w:tab w:val="clear" w:pos="1080"/>
        </w:tabs>
        <w:rPr>
          <w:spacing w:val="-3"/>
        </w:rPr>
      </w:pPr>
      <w:r w:rsidRPr="0041795C">
        <w:rPr>
          <w:spacing w:val="-3"/>
        </w:rPr>
        <w:t xml:space="preserve">Clientes existentes de licenças do Team Members adquiridas antes de 1º de maio de 2019 poderão usar SALs do Dynamics 365 for Team Members existentes e recém-adquiridas de acordo com a descrição do serviço do Dynamics 365 em </w:t>
      </w:r>
      <w:hyperlink r:id="rId31" w:history="1">
        <w:r w:rsidRPr="0041795C">
          <w:rPr>
            <w:rStyle w:val="Hyperlink"/>
            <w:spacing w:val="-3"/>
          </w:rPr>
          <w:t>http://download.microsoft.com/download/D/B/3/DB37B5D3-7796-4536-AC8D-8EFDB95CD52F/Team-Members-Grandfathering.pdf</w:t>
        </w:r>
      </w:hyperlink>
      <w:r w:rsidRPr="0041795C">
        <w:rPr>
          <w:spacing w:val="-3"/>
        </w:rPr>
        <w:t xml:space="preserve"> pelo prazo do contrato existente e qualquer prazo de assinatura subsequente iniciado antes de 31 de dezembro de 2020.</w:t>
      </w:r>
    </w:p>
    <w:p w14:paraId="5C152F33" w14:textId="77777777" w:rsidR="00D35F1F" w:rsidRPr="0041795C" w:rsidRDefault="00D35F1F" w:rsidP="00D35F1F">
      <w:pPr>
        <w:pStyle w:val="ProductList-Body"/>
        <w:tabs>
          <w:tab w:val="clear" w:pos="360"/>
          <w:tab w:val="clear" w:pos="720"/>
          <w:tab w:val="clear" w:pos="1080"/>
        </w:tabs>
        <w:rPr>
          <w:lang w:eastAsia="zh-CN"/>
        </w:rPr>
      </w:pPr>
    </w:p>
    <w:p w14:paraId="33C0A61F" w14:textId="77777777" w:rsidR="00D35F1F" w:rsidRPr="0041795C" w:rsidRDefault="00D35F1F" w:rsidP="00D35F1F">
      <w:pPr>
        <w:pStyle w:val="ProductList-ClauseHeading"/>
        <w:tabs>
          <w:tab w:val="clear" w:pos="360"/>
          <w:tab w:val="clear" w:pos="720"/>
          <w:tab w:val="clear" w:pos="1080"/>
        </w:tabs>
      </w:pPr>
      <w:r w:rsidRPr="0041795C">
        <w:t>6. Software Adicional</w:t>
      </w:r>
    </w:p>
    <w:tbl>
      <w:tblPr>
        <w:tblStyle w:val="PURTable"/>
        <w:tblW w:w="10790" w:type="dxa"/>
        <w:tblLook w:val="04A0" w:firstRow="1" w:lastRow="0" w:firstColumn="1" w:lastColumn="0" w:noHBand="0" w:noVBand="1"/>
      </w:tblPr>
      <w:tblGrid>
        <w:gridCol w:w="3596"/>
        <w:gridCol w:w="3597"/>
        <w:gridCol w:w="3597"/>
      </w:tblGrid>
      <w:tr w:rsidR="00D35F1F" w:rsidRPr="0041795C" w14:paraId="31D0E31E" w14:textId="77777777" w:rsidTr="002630F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0B1D100" w14:textId="77777777" w:rsidR="00D35F1F" w:rsidRPr="0041795C" w:rsidRDefault="00D35F1F" w:rsidP="002630F9">
            <w:pPr>
              <w:pStyle w:val="ProductList-TableBody"/>
              <w:rPr>
                <w:rFonts w:asciiTheme="majorHAnsi" w:hAnsiTheme="majorHAnsi"/>
                <w:lang w:val="pt-BR"/>
              </w:rPr>
            </w:pPr>
            <w:r w:rsidRPr="0041795C">
              <w:rPr>
                <w:lang w:val="pt-BR"/>
              </w:rPr>
              <w:t>Microsoft Dynamics 365 para Microsoft Outlook</w:t>
            </w:r>
          </w:p>
        </w:tc>
        <w:tc>
          <w:tcPr>
            <w:tcW w:w="3597" w:type="dxa"/>
            <w:tcBorders>
              <w:top w:val="single" w:sz="18" w:space="0" w:color="0072C6"/>
              <w:left w:val="single" w:sz="4" w:space="0" w:color="000000"/>
              <w:bottom w:val="single" w:sz="4" w:space="0" w:color="000000"/>
              <w:right w:val="single" w:sz="4" w:space="0" w:color="000000"/>
            </w:tcBorders>
          </w:tcPr>
          <w:p w14:paraId="40ABA964" w14:textId="77777777" w:rsidR="00D35F1F" w:rsidRPr="0041795C" w:rsidRDefault="00D35F1F" w:rsidP="002630F9">
            <w:pPr>
              <w:pStyle w:val="ProductList-TableBody"/>
              <w:rPr>
                <w:rFonts w:asciiTheme="majorHAnsi" w:hAnsiTheme="majorHAnsi"/>
                <w:lang w:val="pt-BR"/>
              </w:rPr>
            </w:pPr>
            <w:r w:rsidRPr="0041795C">
              <w:rPr>
                <w:lang w:val="pt-BR"/>
              </w:rPr>
              <w:t>Microsoft E-Mail Router e o Assistente de Implantação de Regras para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148E4A9B" w14:textId="77777777" w:rsidR="00D35F1F" w:rsidRPr="0041795C" w:rsidRDefault="00D35F1F" w:rsidP="002630F9">
            <w:pPr>
              <w:pStyle w:val="ProductList-TableBody"/>
              <w:rPr>
                <w:rFonts w:asciiTheme="majorHAnsi" w:hAnsiTheme="majorHAnsi"/>
                <w:lang w:val="pt-BR"/>
              </w:rPr>
            </w:pPr>
            <w:r w:rsidRPr="0041795C">
              <w:rPr>
                <w:lang w:val="pt-BR"/>
              </w:rPr>
              <w:t>Extensão de Relatórios do Microsoft Dynamics para Microsoft Dynamics 365</w:t>
            </w:r>
          </w:p>
        </w:tc>
      </w:tr>
      <w:tr w:rsidR="00D35F1F" w:rsidRPr="0041795C" w14:paraId="3320DDFF"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35A5C254" w14:textId="77777777" w:rsidR="00D35F1F" w:rsidRPr="0041795C" w:rsidRDefault="00D35F1F" w:rsidP="002630F9">
            <w:pPr>
              <w:pStyle w:val="ProductList-TableBody"/>
              <w:rPr>
                <w:rFonts w:asciiTheme="majorHAnsi" w:hAnsiTheme="majorHAnsi"/>
                <w:lang w:val="pt-BR"/>
              </w:rPr>
            </w:pPr>
            <w:r w:rsidRPr="0041795C">
              <w:rPr>
                <w:lang w:val="pt-BR"/>
              </w:rPr>
              <w:t>Extensões de Preparação de Relatórios do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331CCE7C" w14:textId="77777777" w:rsidR="00D35F1F" w:rsidRPr="0041795C" w:rsidRDefault="00D35F1F" w:rsidP="002630F9">
            <w:pPr>
              <w:pStyle w:val="ProductList-TableBody"/>
              <w:rPr>
                <w:rFonts w:asciiTheme="majorHAnsi" w:hAnsiTheme="majorHAnsi"/>
                <w:lang w:val="pt-BR"/>
              </w:rPr>
            </w:pPr>
            <w:r w:rsidRPr="0041795C">
              <w:rPr>
                <w:lang w:val="pt-BR"/>
              </w:rPr>
              <w:t>Microsoft Dynamics 365 Multilingual User Interface (MUI)</w:t>
            </w:r>
          </w:p>
        </w:tc>
        <w:tc>
          <w:tcPr>
            <w:tcW w:w="3597" w:type="dxa"/>
            <w:tcBorders>
              <w:top w:val="single" w:sz="4" w:space="0" w:color="000000"/>
              <w:left w:val="single" w:sz="4" w:space="0" w:color="000000"/>
              <w:bottom w:val="single" w:sz="4" w:space="0" w:color="000000"/>
              <w:right w:val="single" w:sz="4" w:space="0" w:color="000000"/>
            </w:tcBorders>
          </w:tcPr>
          <w:p w14:paraId="732A26D6" w14:textId="77777777" w:rsidR="00D35F1F" w:rsidRPr="0041795C" w:rsidRDefault="00D35F1F" w:rsidP="002630F9">
            <w:pPr>
              <w:pStyle w:val="ProductList-TableBody"/>
              <w:rPr>
                <w:rFonts w:asciiTheme="majorHAnsi" w:hAnsiTheme="majorHAnsi"/>
                <w:lang w:val="pt-BR"/>
              </w:rPr>
            </w:pPr>
            <w:r w:rsidRPr="0041795C">
              <w:rPr>
                <w:lang w:val="pt-BR"/>
              </w:rPr>
              <w:t>Microsoft Dynamics 365 para dispositivos com suporte</w:t>
            </w:r>
          </w:p>
        </w:tc>
      </w:tr>
    </w:tbl>
    <w:p w14:paraId="0E6F35F8" w14:textId="77777777" w:rsidR="003F6852" w:rsidRDefault="00525B3B"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63" w:name="_Toc33429139"/>
      <w:r>
        <w:t>Microsoft Dynamics NAV</w:t>
      </w:r>
      <w:bookmarkEnd w:id="63"/>
    </w:p>
    <w:p w14:paraId="12231DC5" w14:textId="77777777" w:rsidR="0081650B" w:rsidRDefault="0081650B" w:rsidP="0081650B">
      <w:pPr>
        <w:spacing w:after="0" w:line="240" w:lineRule="auto"/>
        <w:rPr>
          <w:sz w:val="18"/>
          <w:szCs w:val="18"/>
        </w:rPr>
        <w:sectPr w:rsidR="0081650B" w:rsidSect="00383BC7">
          <w:footerReference w:type="first" r:id="rId32"/>
          <w:type w:val="continuous"/>
          <w:pgSz w:w="12240" w:h="15840"/>
          <w:pgMar w:top="1166" w:right="720" w:bottom="720" w:left="720" w:header="720" w:footer="720" w:gutter="0"/>
          <w:cols w:space="720"/>
          <w:titlePg/>
          <w:docGrid w:linePitch="360"/>
        </w:sectPr>
      </w:pPr>
    </w:p>
    <w:bookmarkEnd w:id="62"/>
    <w:p w14:paraId="6839C975" w14:textId="11493F9C"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(Licença do Processador)</w:t>
      </w:r>
    </w:p>
    <w:p w14:paraId="0BF284DE" w14:textId="7C8F576B"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63785007"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BF265E">
              <w:rPr>
                <w:rFonts w:asciiTheme="majorHAnsi" w:hAnsiTheme="majorHAnsi"/>
                <w:color w:val="000000" w:themeColor="text1"/>
              </w:rPr>
              <w:t>Dezemrbo</w:t>
            </w:r>
            <w:r w:rsidR="00BF265E" w:rsidRPr="003A15D7">
              <w:rPr>
                <w:rFonts w:asciiTheme="majorHAnsi" w:hAnsiTheme="majorHAnsi"/>
                <w:color w:val="000000" w:themeColor="text1"/>
              </w:rPr>
              <w:t xml:space="preserve"> </w:t>
            </w:r>
            <w:r w:rsidR="00B870CD">
              <w:rPr>
                <w:rFonts w:asciiTheme="majorHAnsi" w:hAnsiTheme="majorHAnsi"/>
                <w:color w:val="000000" w:themeColor="text1"/>
              </w:rPr>
              <w:t>de 201</w:t>
            </w:r>
            <w:r w:rsidR="00BF265E">
              <w:rPr>
                <w:rFonts w:asciiTheme="majorHAnsi" w:hAnsiTheme="majorHAnsi"/>
                <w:color w:val="000000" w:themeColor="text1"/>
              </w:rPr>
              <w:t>7</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1DB009CF"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lastRenderedPageBreak/>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w:t>
            </w:r>
            <w:r w:rsidR="00BF265E">
              <w:t>7</w:t>
            </w:r>
            <w:r w:rsidR="005A24A1">
              <w:fldChar w:fldCharType="begin"/>
            </w:r>
            <w:r w:rsidR="005A24A1">
              <w:instrText xml:space="preserve">XE "Microsoft Dynamics NAV </w:instrText>
            </w:r>
            <w:r w:rsidR="003A15D7">
              <w:instrText>201</w:instrText>
            </w:r>
            <w:r w:rsidR="00BF265E">
              <w:instrText>7</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CD5008">
      <w:pPr>
        <w:pStyle w:val="ProductList-ClauseHeading"/>
        <w:keepNext/>
        <w:tabs>
          <w:tab w:val="clear" w:pos="360"/>
          <w:tab w:val="clear" w:pos="720"/>
          <w:tab w:val="clear" w:pos="1080"/>
        </w:tabs>
      </w:pPr>
      <w:r>
        <w:t>1. Acesso ao Software para Servidores</w:t>
      </w:r>
    </w:p>
    <w:p w14:paraId="22BBFD6F" w14:textId="2D9AFB81" w:rsidR="0081650B" w:rsidRPr="00B3420A" w:rsidRDefault="0081650B" w:rsidP="00CD5008">
      <w:pPr>
        <w:pStyle w:val="ProductList-ClauseHeading"/>
        <w:keepNext/>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CD5008">
      <w:pPr>
        <w:pStyle w:val="ProductList-Body"/>
        <w:keepNext/>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BD8FF3F" w14:textId="057503AC"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751A9D2C"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D561E8F" w14:textId="190C89F6"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w:t>
            </w:r>
            <w:r w:rsidR="00BF265E">
              <w:t>8</w:t>
            </w:r>
            <w:r w:rsidRPr="00677A28">
              <w:t xml:space="preserve">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E1A8F">
      <w:pPr>
        <w:pStyle w:val="ProductList-ClauseHeading"/>
        <w:keepNext/>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11156847" w:rsidR="00220778" w:rsidRPr="00B3420A" w:rsidRDefault="003A15D7" w:rsidP="00220778">
      <w:pPr>
        <w:pStyle w:val="ProductList-ClauseHeading"/>
      </w:pPr>
      <w:r>
        <w:t>2</w:t>
      </w:r>
      <w:r w:rsidR="0081650B">
        <w:t>. Pacotes de Personalização por Processador</w:t>
      </w:r>
    </w:p>
    <w:p w14:paraId="7EE67200" w14:textId="29413D7D" w:rsidR="00220778" w:rsidRPr="00B3420A" w:rsidRDefault="003A15D7" w:rsidP="00220778">
      <w:pPr>
        <w:pStyle w:val="ProductList-Body"/>
      </w:pPr>
      <w:r w:rsidRPr="001A222E">
        <w:rPr>
          <w:rFonts w:ascii="Calibri" w:hAnsi="Calibri"/>
        </w:rPr>
        <w:t>Cada licença do Processador permite que o Cliente personalize o NAV para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1B0B1A">
      <w:pPr>
        <w:pStyle w:val="ProductList-ClauseHeading"/>
        <w:keepNext/>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3BC72C92" w:rsidR="003A15D7" w:rsidRPr="00FC53CB" w:rsidRDefault="003A15D7" w:rsidP="003A15D7">
            <w:pPr>
              <w:pStyle w:val="ProductList-TableBody"/>
              <w:rPr>
                <w:rFonts w:asciiTheme="majorHAnsi" w:hAnsiTheme="majorHAnsi"/>
                <w:lang w:val="pt-BR"/>
              </w:rPr>
            </w:pPr>
            <w:r w:rsidRPr="00FC53CB">
              <w:rPr>
                <w:lang w:val="pt-BR"/>
              </w:rPr>
              <w:t xml:space="preserve">Software Cliente Pleno do Microsoft Dynamics NAV </w:t>
            </w:r>
            <w:r w:rsidR="00757D7D">
              <w:rPr>
                <w:lang w:val="pt-BR"/>
              </w:rPr>
              <w:t>201</w:t>
            </w:r>
            <w:r w:rsidR="00BF265E">
              <w:rPr>
                <w:lang w:val="pt-BR"/>
              </w:rPr>
              <w:t>8</w:t>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2465CECC" w:rsidR="003A15D7" w:rsidRPr="00B8289F" w:rsidRDefault="003A15D7" w:rsidP="003A15D7">
            <w:pPr>
              <w:pStyle w:val="ProductList-TableBody"/>
              <w:rPr>
                <w:rFonts w:asciiTheme="majorHAnsi" w:hAnsiTheme="majorHAnsi"/>
              </w:rPr>
            </w:pPr>
            <w:r w:rsidRPr="00404135">
              <w:t xml:space="preserve">Microsoft Dynamics NAV </w:t>
            </w:r>
            <w:r w:rsidR="00757D7D">
              <w:t>2017</w:t>
            </w:r>
            <w:r w:rsidRPr="00404135">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305BAC6" w:rsidR="003A15D7" w:rsidRPr="00A03228" w:rsidRDefault="003A15D7" w:rsidP="003A15D7">
            <w:pPr>
              <w:pStyle w:val="ProductList-TableBody"/>
              <w:rPr>
                <w:rFonts w:asciiTheme="majorHAnsi" w:hAnsiTheme="majorHAnsi"/>
                <w:lang w:val="fr-FR"/>
              </w:rPr>
            </w:pPr>
            <w:r w:rsidRPr="00FC53CB">
              <w:rPr>
                <w:lang w:val="fr-FR"/>
              </w:rPr>
              <w:t xml:space="preserve">Microsoft Dynamics NAV </w:t>
            </w:r>
            <w:r w:rsidR="00757D7D">
              <w:rPr>
                <w:lang w:val="fr-FR"/>
              </w:rPr>
              <w:t>201</w:t>
            </w:r>
            <w:r w:rsidR="00BF265E">
              <w:rPr>
                <w:lang w:val="fr-FR"/>
              </w:rPr>
              <w:t>8</w:t>
            </w:r>
            <w:r w:rsidRPr="00FC53CB">
              <w:rPr>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5B76125B" w14:textId="77777777" w:rsidR="003F6852" w:rsidRDefault="00525B3B"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76F3BF9D" w14:textId="24E95ECC" w:rsidR="00FC53CB" w:rsidRPr="00E24799" w:rsidRDefault="00FC53CB" w:rsidP="00FC53CB">
      <w:pPr>
        <w:pStyle w:val="ProductList-Offering2Heading"/>
        <w:outlineLvl w:val="2"/>
      </w:pPr>
      <w:bookmarkStart w:id="64" w:name="_Toc33429140"/>
      <w:r w:rsidRPr="00E24799">
        <w:t>Microsoft Dynamics GP</w:t>
      </w:r>
      <w:bookmarkEnd w:id="64"/>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33"/>
          <w:type w:val="continuous"/>
          <w:pgSz w:w="12240" w:h="15840"/>
          <w:pgMar w:top="1166" w:right="720" w:bottom="720" w:left="720" w:header="720" w:footer="720" w:gutter="0"/>
          <w:cols w:space="720"/>
          <w:titlePg/>
          <w:docGrid w:linePitch="360"/>
        </w:sectPr>
      </w:pPr>
    </w:p>
    <w:p w14:paraId="3C75C72B" w14:textId="01E1C274"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(Licença do Processador)</w:t>
      </w:r>
    </w:p>
    <w:p w14:paraId="0D66908C" w14:textId="18E1089F"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0C147DED"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lastRenderedPageBreak/>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xml:space="preserve">: </w:t>
            </w:r>
            <w:r w:rsidR="00757D7D">
              <w:rPr>
                <w:rFonts w:asciiTheme="majorHAnsi" w:hAnsiTheme="majorHAnsi"/>
                <w:color w:val="000000" w:themeColor="text1"/>
                <w:szCs w:val="16"/>
              </w:rPr>
              <w:t>Dezembro</w:t>
            </w:r>
            <w:r w:rsidRPr="00E24799">
              <w:rPr>
                <w:rFonts w:asciiTheme="majorHAnsi" w:hAnsiTheme="majorHAnsi"/>
                <w:color w:val="000000" w:themeColor="text1"/>
                <w:szCs w:val="16"/>
              </w:rPr>
              <w:t xml:space="preserve"> de 201</w:t>
            </w:r>
            <w:r w:rsidR="00BF265E">
              <w:rPr>
                <w:rFonts w:asciiTheme="majorHAnsi" w:hAnsiTheme="majorHAnsi"/>
                <w:color w:val="000000" w:themeColor="text1"/>
                <w:szCs w:val="16"/>
              </w:rPr>
              <w:t>7</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hyperlink w:anchor="LicenseTerms_Universal" w:history="1">
              <w:r w:rsidRPr="00E24799">
                <w:rPr>
                  <w:rStyle w:val="Hyperlink"/>
                  <w:szCs w:val="16"/>
                </w:rPr>
                <w:t>Universal</w:t>
              </w:r>
            </w:hyperlink>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63A97B7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xml:space="preserve">: Dynamics GP </w:t>
            </w:r>
            <w:r w:rsidR="00757D7D">
              <w:rPr>
                <w:szCs w:val="16"/>
              </w:rPr>
              <w:t>2016</w:t>
            </w:r>
            <w:r w:rsidR="00BF265E">
              <w:rPr>
                <w:szCs w:val="16"/>
              </w:rPr>
              <w:t xml:space="preserve"> R2</w:t>
            </w:r>
            <w:r w:rsidRPr="00E24799">
              <w:rPr>
                <w:szCs w:val="16"/>
              </w:rPr>
              <w:fldChar w:fldCharType="begin"/>
            </w:r>
            <w:r w:rsidRPr="00E24799">
              <w:rPr>
                <w:szCs w:val="16"/>
              </w:rPr>
              <w:instrText xml:space="preserve">XE "Microsoft Dynamics GP </w:instrText>
            </w:r>
            <w:r w:rsidR="00757D7D">
              <w:rPr>
                <w:szCs w:val="16"/>
              </w:rPr>
              <w:instrText>2016</w:instrText>
            </w:r>
            <w:r w:rsidR="00BF265E">
              <w:rPr>
                <w:szCs w:val="16"/>
              </w:rPr>
              <w:instrText xml:space="preserve"> R2</w:instrText>
            </w:r>
            <w:r w:rsidRPr="00E24799">
              <w:rPr>
                <w:szCs w:val="16"/>
              </w:rPr>
              <w:instrText>"</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462A644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1B2F7789" w:rsidR="00FC53CB" w:rsidRPr="00E24799" w:rsidRDefault="00FC53CB" w:rsidP="00FC53CB">
            <w:pPr>
              <w:pStyle w:val="ProductList-Offering"/>
              <w:tabs>
                <w:tab w:val="clear" w:pos="360"/>
                <w:tab w:val="clear" w:pos="720"/>
                <w:tab w:val="clear" w:pos="1080"/>
                <w:tab w:val="right" w:pos="3823"/>
              </w:tabs>
              <w:spacing w:before="40" w:after="40"/>
            </w:pPr>
            <w:r w:rsidRPr="00E24799">
              <w:t xml:space="preserve">SAL de Usuário Integral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16C7937B" w:rsidR="00FC53CB" w:rsidRPr="00E24799" w:rsidRDefault="00FC53CB" w:rsidP="00FC53CB">
            <w:pPr>
              <w:pStyle w:val="ProductList-Offering"/>
              <w:tabs>
                <w:tab w:val="clear" w:pos="360"/>
                <w:tab w:val="clear" w:pos="720"/>
                <w:tab w:val="clear" w:pos="1080"/>
              </w:tabs>
              <w:spacing w:before="40" w:after="40"/>
            </w:pPr>
            <w:r w:rsidRPr="00E24799">
              <w:t xml:space="preserve">SAL de Usuário Padrão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1E1C22CF"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r w:rsidR="00086ED6">
        <w:fldChar w:fldCharType="begin"/>
      </w:r>
      <w:r w:rsidR="00086ED6">
        <w:instrText xml:space="preserve"> XE "</w:instrText>
      </w:r>
      <w:r w:rsidR="00086ED6" w:rsidRPr="00FB4353">
        <w:instrText>Microsoft Dynamics GP 2015 R2</w:instrText>
      </w:r>
      <w:r w:rsidR="00086ED6">
        <w:instrText xml:space="preserve">" </w:instrText>
      </w:r>
      <w:r w:rsidR="00086ED6">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7B152229"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w:t>
            </w:r>
            <w:r w:rsidR="00BF265E">
              <w:t>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086ED6">
      <w:pPr>
        <w:pStyle w:val="ProductList-ClauseHeading"/>
        <w:keepNext/>
        <w:tabs>
          <w:tab w:val="clear" w:pos="360"/>
          <w:tab w:val="clear" w:pos="720"/>
          <w:tab w:val="clear" w:pos="1080"/>
        </w:tabs>
        <w:ind w:left="360"/>
      </w:pPr>
      <w:r w:rsidRPr="00E24799">
        <w:rPr>
          <w:color w:val="0072C6"/>
        </w:rPr>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75A9180C" w14:textId="74CC6AA4"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w:t>
            </w:r>
            <w:r w:rsidR="00BF265E">
              <w:t>8</w:t>
            </w:r>
            <w:r w:rsidR="00757D7D">
              <w:t xml:space="preserve"> R2</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232E34">
      <w:pPr>
        <w:pStyle w:val="ProductList-ClauseHeading"/>
        <w:keepNext/>
        <w:tabs>
          <w:tab w:val="clear" w:pos="360"/>
          <w:tab w:val="clear" w:pos="720"/>
          <w:tab w:val="clear" w:pos="1080"/>
        </w:tabs>
        <w:ind w:left="360"/>
      </w:pPr>
      <w:r w:rsidRPr="00E24799">
        <w:rPr>
          <w:color w:val="0072C6"/>
        </w:rPr>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1B0B1A">
      <w:pPr>
        <w:pStyle w:val="ProductList-ClauseHeading"/>
        <w:keepNext/>
        <w:tabs>
          <w:tab w:val="clear" w:pos="360"/>
          <w:tab w:val="clear" w:pos="720"/>
          <w:tab w:val="clear" w:pos="1080"/>
        </w:tabs>
      </w:pPr>
      <w:r w:rsidRPr="00E24799">
        <w:t>3. Software Adicional</w:t>
      </w:r>
    </w:p>
    <w:tbl>
      <w:tblPr>
        <w:tblStyle w:val="PURTable"/>
        <w:tblW w:w="10790" w:type="dxa"/>
        <w:tblLook w:val="04A0" w:firstRow="1" w:lastRow="0" w:firstColumn="1" w:lastColumn="0" w:noHBand="0" w:noVBand="1"/>
      </w:tblPr>
      <w:tblGrid>
        <w:gridCol w:w="3596"/>
        <w:gridCol w:w="3597"/>
        <w:gridCol w:w="3597"/>
      </w:tblGrid>
      <w:tr w:rsidR="00FC53CB" w:rsidRPr="00D35F1F"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3D848C83"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w:t>
            </w:r>
            <w:r w:rsidR="00BF265E">
              <w:rPr>
                <w:lang w:val="pt-BR"/>
              </w:rPr>
              <w:t>8</w:t>
            </w:r>
            <w:r w:rsidRPr="00E24799">
              <w:fldChar w:fldCharType="begin"/>
            </w:r>
            <w:r w:rsidRPr="00E24799">
              <w:rPr>
                <w:lang w:val="pt-BR"/>
              </w:rPr>
              <w:instrText>XE "Microsoft Dynamics GP 201</w:instrText>
            </w:r>
            <w:r w:rsidR="00BF265E">
              <w:rPr>
                <w:lang w:val="pt-BR"/>
              </w:rPr>
              <w:instrText>8</w:instrText>
            </w:r>
            <w:r w:rsidRPr="00E24799">
              <w:rPr>
                <w:lang w:val="pt-BR"/>
              </w:rPr>
              <w:instrText>"</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62B41E7D" w:rsidR="00FC53CB" w:rsidRPr="00D35F1F" w:rsidRDefault="00FC53CB" w:rsidP="00FC53CB">
            <w:pPr>
              <w:pStyle w:val="ProductList-TableBody"/>
              <w:rPr>
                <w:rFonts w:asciiTheme="majorHAnsi" w:hAnsiTheme="majorHAnsi"/>
                <w:lang w:val="pt-BR"/>
              </w:rPr>
            </w:pPr>
            <w:r w:rsidRPr="00D35F1F">
              <w:rPr>
                <w:lang w:val="pt-BR"/>
              </w:rPr>
              <w:t>Microsoft Dynamics GP 201</w:t>
            </w:r>
            <w:r w:rsidR="00BF265E" w:rsidRPr="00D35F1F">
              <w:rPr>
                <w:lang w:val="pt-BR"/>
              </w:rPr>
              <w:t>8</w:t>
            </w:r>
            <w:r w:rsidRPr="00E24799">
              <w:fldChar w:fldCharType="begin"/>
            </w:r>
            <w:r w:rsidRPr="00D35F1F">
              <w:rPr>
                <w:lang w:val="pt-BR"/>
              </w:rPr>
              <w:instrText>XE "Microsoft Dynamics GP 201</w:instrText>
            </w:r>
            <w:r w:rsidR="00BF265E" w:rsidRPr="00D35F1F">
              <w:rPr>
                <w:lang w:val="pt-BR"/>
              </w:rPr>
              <w:instrText>8</w:instrText>
            </w:r>
            <w:r w:rsidRPr="00D35F1F">
              <w:rPr>
                <w:lang w:val="pt-BR"/>
              </w:rPr>
              <w:instrText>"</w:instrText>
            </w:r>
            <w:r w:rsidRPr="00E24799">
              <w:fldChar w:fldCharType="end"/>
            </w:r>
            <w:r w:rsidRPr="00D35F1F">
              <w:rPr>
                <w:lang w:val="pt-BR"/>
              </w:rPr>
              <w:t xml:space="preserve"> Web Client</w:t>
            </w:r>
          </w:p>
        </w:tc>
      </w:tr>
    </w:tbl>
    <w:p w14:paraId="5BAB0DCA" w14:textId="77777777" w:rsidR="003F6852" w:rsidRDefault="00525B3B"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566647EA" w14:textId="66D31208" w:rsidR="008C3E1F" w:rsidRPr="00B3420A" w:rsidRDefault="008C3E1F" w:rsidP="005D7EF7">
      <w:pPr>
        <w:pStyle w:val="ProductList-Offering2Heading"/>
        <w:outlineLvl w:val="2"/>
      </w:pPr>
      <w:bookmarkStart w:id="65" w:name="_Toc33429141"/>
      <w:r>
        <w:t>Microsoft Dynamics SL</w:t>
      </w:r>
      <w:bookmarkEnd w:id="65"/>
    </w:p>
    <w:p w14:paraId="2CE1C38F" w14:textId="77777777" w:rsidR="008C3E1F" w:rsidRDefault="008C3E1F" w:rsidP="008C3E1F">
      <w:pPr>
        <w:spacing w:after="0" w:line="240" w:lineRule="auto"/>
        <w:rPr>
          <w:sz w:val="18"/>
          <w:szCs w:val="18"/>
        </w:rPr>
        <w:sectPr w:rsidR="008C3E1F" w:rsidSect="00383BC7">
          <w:footerReference w:type="first" r:id="rId34"/>
          <w:type w:val="continuous"/>
          <w:pgSz w:w="12240" w:h="15840"/>
          <w:pgMar w:top="1166" w:right="720" w:bottom="720" w:left="720" w:header="720" w:footer="720" w:gutter="0"/>
          <w:cols w:space="720"/>
          <w:titlePg/>
          <w:docGrid w:linePitch="360"/>
        </w:sectPr>
      </w:pPr>
    </w:p>
    <w:p w14:paraId="6C181FD6" w14:textId="43D7AC01" w:rsidR="008C3E1F" w:rsidRPr="00B3420A" w:rsidRDefault="008C3E1F" w:rsidP="00BF62C1">
      <w:pPr>
        <w:pStyle w:val="ProductList-Body"/>
      </w:pPr>
      <w:r>
        <w:t>Microsoft Dynamics SL 201</w:t>
      </w:r>
      <w:r w:rsidR="00086ED6">
        <w:t>8</w:t>
      </w:r>
      <w:r>
        <w:t xml:space="preserve"> </w:t>
      </w:r>
      <w:r>
        <w:fldChar w:fldCharType="begin"/>
      </w:r>
      <w:r>
        <w:instrText>XE "Microsoft Dynamics SL 201</w:instrText>
      </w:r>
      <w:r w:rsidR="00086ED6">
        <w:instrText>8</w:instrText>
      </w:r>
      <w:r>
        <w:instrText>"</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4E43CF11"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lastRenderedPageBreak/>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086ED6">
              <w:rPr>
                <w:rFonts w:asciiTheme="majorHAnsi" w:hAnsiTheme="majorHAnsi"/>
                <w:color w:val="000000" w:themeColor="text1"/>
              </w:rPr>
              <w:t>Maio</w:t>
            </w:r>
            <w:r w:rsidR="00B870CD">
              <w:rPr>
                <w:rFonts w:asciiTheme="majorHAnsi" w:hAnsiTheme="majorHAnsi"/>
                <w:color w:val="000000" w:themeColor="text1"/>
              </w:rPr>
              <w:t xml:space="preserve"> de 201</w:t>
            </w:r>
            <w:r w:rsidR="00086ED6">
              <w:rPr>
                <w:rFonts w:asciiTheme="majorHAnsi" w:hAnsiTheme="majorHAnsi"/>
                <w:color w:val="000000" w:themeColor="text1"/>
              </w:rPr>
              <w:t>8</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7F6CCD52"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w:t>
            </w:r>
            <w:r w:rsidR="00086ED6">
              <w:t>5</w:t>
            </w:r>
            <w:r w:rsidR="005A24A1">
              <w:fldChar w:fldCharType="begin"/>
            </w:r>
            <w:r w:rsidR="005A24A1">
              <w:instrText>XE "Microsoft Dynamics SL 201</w:instrText>
            </w:r>
            <w:r w:rsidR="00086ED6">
              <w:instrText>5</w:instrText>
            </w:r>
            <w:r w:rsidR="005A24A1">
              <w:instrText>"</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05B0EB07"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w:t>
            </w:r>
            <w:r w:rsidR="00086ED6">
              <w:rPr>
                <w:color w:val="000000" w:themeColor="text1"/>
              </w:rPr>
              <w:t>8</w:t>
            </w:r>
            <w:r w:rsidR="008C3E1F">
              <w:rPr>
                <w:color w:val="000000" w:themeColor="text1"/>
              </w:rPr>
              <w:t xml:space="preserve">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D9584F">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72D8F976" w14:textId="5BD1CB12" w:rsidR="008C3E1F" w:rsidRPr="00292A60" w:rsidRDefault="008C3E1F" w:rsidP="006D57BB">
            <w:pPr>
              <w:pStyle w:val="ProductList-Offering"/>
              <w:tabs>
                <w:tab w:val="clear" w:pos="360"/>
                <w:tab w:val="clear" w:pos="720"/>
                <w:tab w:val="clear" w:pos="1080"/>
              </w:tabs>
              <w:spacing w:before="40" w:after="40"/>
            </w:pPr>
            <w:r>
              <w:t xml:space="preserve">SAL de Usuário Integral de Gerenciamento Avançado do Microsoft Dynamics SL </w:t>
            </w:r>
            <w:r w:rsidR="00086ED6">
              <w:t>2018</w:t>
            </w:r>
            <w:r>
              <w:fldChar w:fldCharType="begin"/>
            </w:r>
            <w:r>
              <w:instrText xml:space="preserve">XE "Microsoft Dynamics SL </w:instrText>
            </w:r>
            <w:r w:rsidR="00086ED6">
              <w:instrText>2018</w:instrText>
            </w:r>
            <w:r>
              <w:instrText>"</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08E7085A" w14:textId="5546E196" w:rsidR="008C3E1F" w:rsidRPr="00292A60" w:rsidRDefault="008C3E1F" w:rsidP="004E1EB4">
            <w:pPr>
              <w:pStyle w:val="ProductList-Offering"/>
              <w:tabs>
                <w:tab w:val="clear" w:pos="360"/>
                <w:tab w:val="clear" w:pos="720"/>
                <w:tab w:val="clear" w:pos="1080"/>
              </w:tabs>
              <w:spacing w:before="40" w:after="40"/>
            </w:pPr>
            <w:r>
              <w:t xml:space="preserve">SAL de Usuário Integral do Microsoft Dynamics SL </w:t>
            </w:r>
            <w:r w:rsidR="00086ED6">
              <w:t>2018</w:t>
            </w:r>
            <w:r>
              <w:fldChar w:fldCharType="begin"/>
            </w:r>
            <w:r>
              <w:instrText xml:space="preserve">XE "Microsoft Dynamics SL </w:instrText>
            </w:r>
            <w:r w:rsidR="00086ED6">
              <w:instrText>2018</w:instrText>
            </w:r>
            <w:r>
              <w:instrText>"</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D9584F">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4CB2293B" w14:textId="0B31DC42" w:rsidR="008C3E1F" w:rsidRPr="00292A60" w:rsidRDefault="008C3E1F" w:rsidP="006D57BB">
            <w:pPr>
              <w:pStyle w:val="ProductList-Offering"/>
              <w:tabs>
                <w:tab w:val="clear" w:pos="360"/>
                <w:tab w:val="clear" w:pos="720"/>
                <w:tab w:val="clear" w:pos="1080"/>
              </w:tabs>
              <w:spacing w:before="40" w:after="40"/>
            </w:pPr>
            <w:r>
              <w:t xml:space="preserve">SAL de Usuário Parcial de Gerenciamento Avançado do Microsoft Dynamics SL </w:t>
            </w:r>
            <w:r w:rsidR="00086ED6">
              <w:t>2018</w:t>
            </w:r>
            <w:r>
              <w:fldChar w:fldCharType="begin"/>
            </w:r>
            <w:r>
              <w:instrText xml:space="preserve">XE "Microsoft Dynamics SL </w:instrText>
            </w:r>
            <w:r w:rsidR="00086ED6">
              <w:instrText>2018</w:instrText>
            </w:r>
            <w:r>
              <w:instrText>"</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69E4A123" w14:textId="2D6E61EE" w:rsidR="008C3E1F" w:rsidRPr="00292A60" w:rsidRDefault="008C3E1F" w:rsidP="004E1EB4">
            <w:pPr>
              <w:pStyle w:val="ProductList-Offering"/>
              <w:tabs>
                <w:tab w:val="clear" w:pos="360"/>
                <w:tab w:val="clear" w:pos="720"/>
                <w:tab w:val="clear" w:pos="1080"/>
              </w:tabs>
              <w:spacing w:before="40" w:after="40"/>
            </w:pPr>
            <w:r>
              <w:t xml:space="preserve">SAL de Usuário Parcial do Microsoft Dynamics SL </w:t>
            </w:r>
            <w:r w:rsidR="00086ED6">
              <w:t>2018</w:t>
            </w:r>
            <w:r>
              <w:fldChar w:fldCharType="begin"/>
            </w:r>
            <w:r>
              <w:instrText xml:space="preserve">XE "Microsoft Dynamics SL </w:instrText>
            </w:r>
            <w:r w:rsidR="00086ED6">
              <w:instrText>2018</w:instrText>
            </w:r>
            <w:r>
              <w:instrText>"</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D35F1F">
      <w:pPr>
        <w:pStyle w:val="ProductList-ClauseHeading"/>
        <w:keepNext/>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4E1A8F">
      <w:pPr>
        <w:pStyle w:val="ProductList-ClauseHeading"/>
        <w:keepNext/>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4048C9C3"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w:t>
            </w:r>
            <w:r w:rsidR="00086ED6">
              <w:rPr>
                <w:lang w:val="pt-BR"/>
              </w:rPr>
              <w:t>8</w:t>
            </w:r>
            <w:r>
              <w:fldChar w:fldCharType="begin"/>
            </w:r>
            <w:r w:rsidRPr="00FC53CB">
              <w:rPr>
                <w:lang w:val="pt-BR"/>
              </w:rPr>
              <w:instrText>XE "Microsoft Dynamics SL 201</w:instrText>
            </w:r>
            <w:r w:rsidR="00086ED6">
              <w:rPr>
                <w:lang w:val="pt-BR"/>
              </w:rPr>
              <w:instrText>8</w:instrText>
            </w:r>
            <w:r w:rsidRPr="00FC53CB">
              <w:rPr>
                <w:lang w:val="pt-BR"/>
              </w:rPr>
              <w:instrText>"</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683E9D2B" w:rsidR="008C3E1F" w:rsidRPr="00FC53CB" w:rsidRDefault="00086ED6" w:rsidP="008C3E1F">
            <w:pPr>
              <w:pStyle w:val="ProductList-TableBody"/>
              <w:rPr>
                <w:rFonts w:asciiTheme="majorHAnsi" w:hAnsiTheme="majorHAnsi"/>
                <w:lang w:val="pt-BR"/>
              </w:rPr>
            </w:pPr>
            <w:r w:rsidRPr="00A03228">
              <w:rPr>
                <w:lang w:val="pt-BR"/>
              </w:rPr>
              <w:t>Microsoft Dynamics SL 201</w:t>
            </w:r>
            <w:r>
              <w:rPr>
                <w:lang w:val="pt-BR"/>
              </w:rPr>
              <w:t>8</w:t>
            </w:r>
            <w:r>
              <w:fldChar w:fldCharType="begin"/>
            </w:r>
            <w:r w:rsidRPr="00A03228">
              <w:rPr>
                <w:lang w:val="pt-BR"/>
              </w:rPr>
              <w:instrText>XE "Microsoft Dynamics SL 201</w:instrText>
            </w:r>
            <w:r>
              <w:rPr>
                <w:lang w:val="pt-BR"/>
              </w:rPr>
              <w:instrText>8</w:instrText>
            </w:r>
            <w:r w:rsidRPr="00A03228">
              <w:rPr>
                <w:lang w:val="pt-BR"/>
              </w:rPr>
              <w:instrText>"</w:instrText>
            </w:r>
            <w:r>
              <w:fldChar w:fldCharType="end"/>
            </w:r>
            <w:r w:rsidRPr="00A03228">
              <w:rPr>
                <w:lang w:val="pt-BR"/>
              </w:rPr>
              <w:t xml:space="preserve"> – Aplicativos da Web</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bl>
    <w:bookmarkStart w:id="66" w:name="_Sec611"/>
    <w:p w14:paraId="4C3CEB54"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589CD5CC" w14:textId="407B02C0" w:rsidR="00B361F2" w:rsidRPr="00B3420A" w:rsidRDefault="00B361F2" w:rsidP="005D7EF7">
      <w:pPr>
        <w:pStyle w:val="ProductList-OfferingGroupHeading"/>
        <w:outlineLvl w:val="1"/>
      </w:pPr>
      <w:bookmarkStart w:id="67" w:name="_Toc33429142"/>
      <w:r>
        <w:t>Aplicativos do Office</w:t>
      </w:r>
      <w:bookmarkEnd w:id="66"/>
      <w:bookmarkEnd w:id="67"/>
    </w:p>
    <w:p w14:paraId="19449E07" w14:textId="77777777" w:rsidR="00FC53CB" w:rsidRPr="00FC53CB" w:rsidRDefault="00FC53CB" w:rsidP="00FC53CB">
      <w:pPr>
        <w:pStyle w:val="ProductList-Offering2Heading"/>
        <w:outlineLvl w:val="2"/>
        <w:rPr>
          <w:lang w:val="fr-FR"/>
        </w:rPr>
      </w:pPr>
      <w:bookmarkStart w:id="68" w:name="_Toc33429143"/>
      <w:r w:rsidRPr="00FC53CB">
        <w:rPr>
          <w:lang w:val="fr-FR"/>
        </w:rPr>
        <w:t>Aplicativos Desktop do Office</w:t>
      </w:r>
      <w:bookmarkEnd w:id="68"/>
    </w:p>
    <w:p w14:paraId="786F2E55" w14:textId="77777777" w:rsidR="00FC53CB" w:rsidRPr="00FC53CB" w:rsidRDefault="00FC53CB" w:rsidP="00FC53CB">
      <w:pPr>
        <w:spacing w:after="0" w:line="240" w:lineRule="auto"/>
        <w:rPr>
          <w:sz w:val="18"/>
          <w:szCs w:val="18"/>
          <w:lang w:val="fr-FR"/>
        </w:rPr>
        <w:sectPr w:rsidR="00FC53CB" w:rsidRPr="00FC53CB" w:rsidSect="00383BC7">
          <w:footerReference w:type="first" r:id="rId35"/>
          <w:type w:val="continuous"/>
          <w:pgSz w:w="12240" w:h="15840"/>
          <w:pgMar w:top="1166" w:right="720" w:bottom="720" w:left="720" w:header="720" w:footer="720" w:gutter="0"/>
          <w:cols w:space="720"/>
          <w:titlePg/>
          <w:docGrid w:linePitch="360"/>
        </w:sectPr>
      </w:pPr>
    </w:p>
    <w:p w14:paraId="5C517122" w14:textId="01700A9B" w:rsidR="00FC53CB" w:rsidRPr="00FC53CB" w:rsidRDefault="00FC53CB" w:rsidP="00FC53CB">
      <w:pPr>
        <w:pStyle w:val="ProductList-Body"/>
        <w:rPr>
          <w:lang w:val="fr-FR"/>
        </w:rPr>
      </w:pPr>
      <w:r w:rsidRPr="00FC53CB">
        <w:rPr>
          <w:lang w:val="fr-FR"/>
        </w:rPr>
        <w:t xml:space="preserve">Office Professional Plus </w:t>
      </w:r>
      <w:r w:rsidR="00FF50E5">
        <w:rPr>
          <w:lang w:val="fr-FR"/>
        </w:rPr>
        <w:t>2019</w:t>
      </w:r>
      <w:r w:rsidRPr="00E24799">
        <w:fldChar w:fldCharType="begin"/>
      </w:r>
      <w:r w:rsidRPr="00FC53CB">
        <w:rPr>
          <w:lang w:val="fr-FR"/>
        </w:rPr>
        <w:instrText xml:space="preserve">XE "Office Professional Plus </w:instrText>
      </w:r>
      <w:r w:rsidR="00FF50E5">
        <w:rPr>
          <w:lang w:val="fr-FR"/>
        </w:rPr>
        <w:instrText>2019</w:instrText>
      </w:r>
      <w:r w:rsidRPr="00FC53CB">
        <w:rPr>
          <w:lang w:val="fr-FR"/>
        </w:rPr>
        <w:instrText>"</w:instrText>
      </w:r>
      <w:r w:rsidRPr="00E24799">
        <w:fldChar w:fldCharType="end"/>
      </w:r>
      <w:r w:rsidRPr="00FC53CB">
        <w:rPr>
          <w:lang w:val="fr-FR"/>
        </w:rPr>
        <w:t xml:space="preserve"> (SAL)</w:t>
      </w:r>
    </w:p>
    <w:p w14:paraId="3B6E01BD" w14:textId="1CB40D31" w:rsidR="00FC53CB" w:rsidRPr="00D81857" w:rsidRDefault="00FC53CB" w:rsidP="00FC53CB">
      <w:pPr>
        <w:pStyle w:val="ProductList-Body"/>
        <w:rPr>
          <w:lang w:val="en-US"/>
        </w:rPr>
      </w:pPr>
      <w:r w:rsidRPr="00D81857">
        <w:rPr>
          <w:lang w:val="en-US"/>
        </w:rPr>
        <w:t xml:space="preserve">Office Standard </w:t>
      </w:r>
      <w:r w:rsidR="00FF50E5">
        <w:rPr>
          <w:lang w:val="en-US"/>
        </w:rPr>
        <w:t>2019</w:t>
      </w:r>
      <w:r w:rsidRPr="00E24799">
        <w:fldChar w:fldCharType="begin"/>
      </w:r>
      <w:r w:rsidRPr="00D81857">
        <w:rPr>
          <w:lang w:val="en-US"/>
        </w:rPr>
        <w:instrText xml:space="preserve">XE "Office Standard </w:instrText>
      </w:r>
      <w:r w:rsidR="00FF50E5">
        <w:rPr>
          <w:lang w:val="en-US"/>
        </w:rPr>
        <w:instrText>2019</w:instrText>
      </w:r>
      <w:r w:rsidRPr="00D81857">
        <w:rPr>
          <w:lang w:val="en-US"/>
        </w:rPr>
        <w:instrText>"</w:instrText>
      </w:r>
      <w:r w:rsidRPr="00E24799">
        <w:fldChar w:fldCharType="end"/>
      </w:r>
      <w:r w:rsidRPr="00D81857">
        <w:rPr>
          <w:lang w:val="en-US"/>
        </w:rPr>
        <w:t xml:space="preserve"> (SAL)</w:t>
      </w:r>
    </w:p>
    <w:p w14:paraId="06458814" w14:textId="77777777" w:rsidR="00FC53CB" w:rsidRPr="00D81857" w:rsidRDefault="00FC53CB" w:rsidP="00FC53CB">
      <w:pPr>
        <w:pStyle w:val="ProductList-Body"/>
        <w:rPr>
          <w:lang w:val="en-US"/>
        </w:rPr>
      </w:pPr>
      <w:r w:rsidRPr="00D81857">
        <w:rPr>
          <w:lang w:val="en-US"/>
        </w:rPr>
        <w:t>Office Multi Language Pack 2013</w:t>
      </w:r>
      <w:r w:rsidRPr="00E24799">
        <w:fldChar w:fldCharType="begin"/>
      </w:r>
      <w:r w:rsidRPr="00D81857">
        <w:rPr>
          <w:lang w:val="en-US"/>
        </w:rPr>
        <w:instrText>XE "Office Multi Language Pack 2013"</w:instrText>
      </w:r>
      <w:r w:rsidRPr="00E24799">
        <w:fldChar w:fldCharType="end"/>
      </w:r>
      <w:r w:rsidRPr="00D81857">
        <w:rPr>
          <w:lang w:val="en-US"/>
        </w:rPr>
        <w:t xml:space="preserve"> (SAL)</w:t>
      </w:r>
    </w:p>
    <w:p w14:paraId="348227A1" w14:textId="77777777" w:rsidR="00FC53CB" w:rsidRPr="00D81857" w:rsidRDefault="00FC53CB" w:rsidP="00FC53CB">
      <w:pPr>
        <w:spacing w:after="0" w:line="240" w:lineRule="auto"/>
        <w:rPr>
          <w:sz w:val="18"/>
          <w:szCs w:val="18"/>
          <w:lang w:val="en-US"/>
        </w:rPr>
        <w:sectPr w:rsidR="00FC53CB" w:rsidRPr="00D81857" w:rsidSect="00383BC7">
          <w:type w:val="continuous"/>
          <w:pgSz w:w="12240" w:h="15840"/>
          <w:pgMar w:top="1166" w:right="720" w:bottom="720" w:left="720" w:header="720" w:footer="720" w:gutter="0"/>
          <w:cols w:num="2" w:space="720"/>
          <w:titlePg/>
          <w:docGrid w:linePitch="360"/>
        </w:sectPr>
      </w:pPr>
    </w:p>
    <w:p w14:paraId="00372675" w14:textId="77777777" w:rsidR="00FC53CB" w:rsidRPr="00D81857" w:rsidRDefault="00FC53CB" w:rsidP="00FC53CB">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177319FC" w14:textId="77777777" w:rsidTr="00FC53CB">
        <w:tc>
          <w:tcPr>
            <w:tcW w:w="3598" w:type="dxa"/>
            <w:tcBorders>
              <w:top w:val="single" w:sz="24" w:space="0" w:color="00188F"/>
              <w:bottom w:val="single" w:sz="4" w:space="0" w:color="auto"/>
            </w:tcBorders>
            <w:shd w:val="clear" w:color="auto" w:fill="auto"/>
          </w:tcPr>
          <w:p w14:paraId="5ECAF73F" w14:textId="18656206" w:rsidR="00FC53CB" w:rsidRPr="00E24799" w:rsidRDefault="00FC53CB" w:rsidP="00FC53CB">
            <w:pPr>
              <w:pStyle w:val="ProductList-OfferingBody"/>
              <w:tabs>
                <w:tab w:val="clear" w:pos="360"/>
                <w:tab w:val="clear" w:pos="720"/>
                <w:tab w:val="clear" w:pos="1080"/>
              </w:tabs>
              <w:spacing w:before="40" w:after="40"/>
              <w:rPr>
                <w:rFonts w:asciiTheme="majorHAnsi" w:hAnsiTheme="majorHAnsi"/>
              </w:rPr>
            </w:pPr>
            <w:r w:rsidRPr="00E24799">
              <w:rPr>
                <w:rFonts w:asciiTheme="majorHAnsi" w:hAnsiTheme="majorHAnsi"/>
                <w:color w:val="0563C1"/>
              </w:rPr>
              <w:fldChar w:fldCharType="begin"/>
            </w:r>
            <w:r w:rsidRPr="00E24799">
              <w:rPr>
                <w:rStyle w:val="ProductList-BodyChar"/>
                <w:color w:val="0563C1"/>
              </w:rPr>
              <w:instrText>AutoTextList</w:instrText>
            </w:r>
            <w:r w:rsidRPr="00E24799">
              <w:rPr>
                <w:rFonts w:asciiTheme="majorHAnsi" w:hAnsiTheme="majorHAnsi"/>
                <w:color w:val="0563C1"/>
              </w:rPr>
              <w:instrText xml:space="preserve">  \t "</w:instrText>
            </w:r>
            <w:r w:rsidRPr="00E24799">
              <w:rPr>
                <w:rStyle w:val="ProductList-BodyChar"/>
                <w:color w:val="0563C1"/>
              </w:rPr>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instrText>AutoTextList</w:instrText>
            </w:r>
            <w:r w:rsidRPr="00E24799">
              <w:rPr>
                <w:rFonts w:asciiTheme="majorHAnsi" w:hAnsiTheme="majorHAnsi"/>
                <w:color w:val="0563C1"/>
              </w:rPr>
              <w:instrText xml:space="preserve">  \t "</w:instrText>
            </w:r>
            <w:r w:rsidRPr="00E24799">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rPr>
                <w:rFonts w:asciiTheme="majorHAnsi" w:hAnsiTheme="majorHAnsi"/>
                <w:color w:val="0563C1"/>
              </w:rPr>
              <w:instrText>AutoTextList  \t "</w:instrText>
            </w:r>
            <w:r w:rsidRPr="00E24799">
              <w:rPr>
                <w:rFonts w:asciiTheme="majorHAnsi" w:hAnsiTheme="majorHAnsi"/>
                <w:color w:val="0563C1"/>
              </w:rPr>
              <w:fldChar w:fldCharType="begin"/>
            </w:r>
            <w:r w:rsidRPr="00E24799">
              <w:rPr>
                <w:rFonts w:asciiTheme="majorHAnsi" w:hAnsiTheme="majorHAnsi"/>
                <w:color w:val="0563C1"/>
              </w:rPr>
              <w:instrText>AutoTextList  \t "Date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instrText>Data disponível</w:instrText>
            </w:r>
            <w:r w:rsidRPr="00E24799">
              <w:rPr>
                <w:rFonts w:asciiTheme="majorHAnsi" w:hAnsiTheme="majorHAnsi"/>
                <w:color w:val="0563C1"/>
              </w:rPr>
              <w:fldChar w:fldCharType="end"/>
            </w:r>
            <w:r w:rsidRPr="00E24799">
              <w:rPr>
                <w:rFonts w:asciiTheme="majorHAnsi" w:hAnsiTheme="majorHAnsi"/>
                <w:color w:val="0563C1"/>
              </w:rPr>
              <w:instrText>: A data em que um Produto está disponível pela primeira vez, designada como mês/ano."</w:instrText>
            </w:r>
            <w:r w:rsidRPr="00E24799">
              <w:rPr>
                <w:rFonts w:asciiTheme="majorHAnsi" w:hAnsiTheme="majorHAnsi"/>
                <w:color w:val="0563C1"/>
              </w:rPr>
              <w:fldChar w:fldCharType="separate"/>
            </w:r>
            <w:r w:rsidRPr="00E24799">
              <w:rPr>
                <w:rFonts w:asciiTheme="majorHAnsi" w:hAnsiTheme="majorHAnsi"/>
                <w:color w:val="0563C1"/>
              </w:rPr>
              <w:t>Data disponível</w:t>
            </w:r>
            <w:r w:rsidRPr="00E24799">
              <w:rPr>
                <w:rFonts w:asciiTheme="majorHAnsi" w:hAnsiTheme="majorHAnsi"/>
                <w:color w:val="0563C1"/>
              </w:rPr>
              <w:fldChar w:fldCharType="end"/>
            </w:r>
            <w:r w:rsidRPr="00E24799">
              <w:rPr>
                <w:rFonts w:asciiTheme="majorHAnsi" w:hAnsiTheme="majorHAnsi"/>
                <w:color w:val="0563C1"/>
              </w:rPr>
              <w:fldChar w:fldCharType="end"/>
            </w:r>
            <w:r w:rsidRPr="00E24799">
              <w:fldChar w:fldCharType="end"/>
            </w:r>
            <w:r w:rsidRPr="00E24799">
              <w:rPr>
                <w:rFonts w:asciiTheme="majorHAnsi" w:hAnsiTheme="majorHAnsi"/>
                <w:color w:val="000000" w:themeColor="text1"/>
              </w:rPr>
              <w:t>:</w:t>
            </w:r>
            <w:r w:rsidRPr="00E24799">
              <w:rPr>
                <w:rFonts w:asciiTheme="majorHAnsi" w:hAnsiTheme="majorHAnsi"/>
              </w:rPr>
              <w:t xml:space="preserve"> Outubro de 201</w:t>
            </w:r>
            <w:r w:rsidR="00FF50E5">
              <w:rPr>
                <w:rFonts w:asciiTheme="majorHAnsi" w:hAnsiTheme="majorHAnsi"/>
              </w:rPr>
              <w:t>8</w:t>
            </w:r>
          </w:p>
        </w:tc>
        <w:tc>
          <w:tcPr>
            <w:tcW w:w="3598" w:type="dxa"/>
            <w:tcBorders>
              <w:top w:val="single" w:sz="24" w:space="0" w:color="00188F"/>
              <w:bottom w:val="single" w:sz="4" w:space="0" w:color="auto"/>
            </w:tcBorders>
            <w:shd w:val="clear" w:color="auto" w:fill="auto"/>
          </w:tcPr>
          <w:p w14:paraId="2B7C1431" w14:textId="77777777" w:rsidR="00FC53CB" w:rsidRPr="00E24799" w:rsidRDefault="00FC53CB" w:rsidP="00FC53CB">
            <w:pPr>
              <w:pStyle w:val="ProductList-Offering"/>
              <w:tabs>
                <w:tab w:val="clear" w:pos="360"/>
                <w:tab w:val="clear" w:pos="720"/>
                <w:tab w:val="clear" w:pos="1080"/>
                <w:tab w:val="right" w:pos="2212"/>
              </w:tabs>
              <w:spacing w:before="40" w:after="40"/>
              <w:ind w:left="0"/>
            </w:pPr>
            <w:r w:rsidRPr="00E24799">
              <w:rPr>
                <w:color w:val="0563C1"/>
              </w:rPr>
              <w:fldChar w:fldCharType="begin"/>
            </w:r>
            <w:r w:rsidRPr="00E24799">
              <w:rPr>
                <w:rStyle w:val="ProductList-BodyChar"/>
                <w:color w:val="0563C1"/>
              </w:rPr>
              <w:instrText>AutoTextList  \s NoStyle \t "License Terms: Terms and conditions governing deployment and use of a Pro</w:instrText>
            </w:r>
            <w:r w:rsidRPr="00E24799">
              <w:rPr>
                <w:color w:val="0563C1"/>
              </w:rPr>
              <w:instrText>duct."</w:instrText>
            </w:r>
            <w:r w:rsidRPr="00E24799">
              <w:rPr>
                <w:color w:val="0563C1"/>
              </w:rPr>
              <w:fldChar w:fldCharType="separate"/>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fldChar w:fldCharType="begin"/>
            </w:r>
            <w:r w:rsidRPr="00E24799">
              <w:rPr>
                <w:rStyle w:val="Hyperlink"/>
              </w:rPr>
              <w:instrText>AutoTextList  \s NoStyle \t "</w:instrText>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instrText>Termos de Licença</w:instrText>
            </w:r>
            <w:r w:rsidRPr="00E24799">
              <w:rPr>
                <w:rStyle w:val="Hyperlink"/>
              </w:rPr>
              <w:fldChar w:fldCharType="end"/>
            </w:r>
            <w:r w:rsidRPr="00E24799">
              <w:rPr>
                <w:rStyle w:val="Hyperlink"/>
              </w:rPr>
              <w:instrText>: Termos e condições que regem a implantação e o uso de um Produto."</w:instrText>
            </w:r>
            <w:r w:rsidRPr="00E24799">
              <w:rPr>
                <w:rStyle w:val="Hyperlink"/>
              </w:rPr>
              <w:fldChar w:fldCharType="separate"/>
            </w:r>
            <w:r w:rsidRPr="00E24799">
              <w:rPr>
                <w:rStyle w:val="Hyperlink"/>
              </w:rPr>
              <w:t>Termos de Licença</w:t>
            </w:r>
            <w:r w:rsidRPr="00E24799">
              <w:rPr>
                <w:rStyle w:val="Hyperlink"/>
              </w:rPr>
              <w:fldChar w:fldCharType="end"/>
            </w:r>
            <w:r w:rsidRPr="00E24799">
              <w:rPr>
                <w:rStyle w:val="Hyperlink"/>
              </w:rPr>
              <w:fldChar w:fldCharType="end"/>
            </w:r>
            <w:r w:rsidRPr="00E24799">
              <w:fldChar w:fldCharType="end"/>
            </w:r>
            <w:r w:rsidRPr="00E24799">
              <w:t xml:space="preserve">: </w:t>
            </w:r>
            <w:hyperlink w:anchor="LicenseTerms_Universal" w:history="1">
              <w:r w:rsidRPr="00E24799">
                <w:rPr>
                  <w:rStyle w:val="Hyperlink"/>
                </w:rPr>
                <w:t>Universal</w:t>
              </w:r>
            </w:hyperlink>
            <w:r w:rsidRPr="00E24799">
              <w:t xml:space="preserve">; </w:t>
            </w:r>
            <w:hyperlink w:anchor="LicenseTerms_LicenseModel_DesktopApps" w:history="1">
              <w:r w:rsidRPr="00E24799">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521F57AB"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"Product-Specific License Terms: Indicates that Product-Specific terms and conditions governing deployment and use of the Product.</w:instrText>
            </w:r>
            <w:r w:rsidRPr="00E24799">
              <w:rPr>
                <w:color w:val="0563C1"/>
              </w:rPr>
              <w:fldChar w:fldCharType="separate"/>
            </w:r>
            <w:r w:rsidRPr="00E24799">
              <w:rPr>
                <w:color w:val="0563C1"/>
              </w:rPr>
              <w:instrText>Termos de Licença Específicos ao Produto</w:instrText>
            </w:r>
            <w:r w:rsidRPr="00E24799">
              <w:rPr>
                <w:color w:val="0563C1"/>
              </w:rPr>
              <w:fldChar w:fldCharType="end"/>
            </w:r>
            <w:r w:rsidRPr="00E24799">
              <w:rPr>
                <w:color w:val="0563C1"/>
              </w:rPr>
              <w:instrText>: Indica os termos e as condições Específicas do Produto que regem a implantação e o uso do Produto.</w:instrText>
            </w:r>
            <w:r w:rsidRPr="00E24799">
              <w:rPr>
                <w:color w:val="0563C1"/>
              </w:rPr>
              <w:fldChar w:fldCharType="separate"/>
            </w:r>
            <w:r w:rsidRPr="00E24799">
              <w:rPr>
                <w:color w:val="0563C1"/>
              </w:rPr>
              <w:t>Termos de Licença Específicos ao Produto</w:t>
            </w:r>
            <w:r w:rsidRPr="00E24799">
              <w:rPr>
                <w:color w:val="0563C1"/>
              </w:rPr>
              <w:fldChar w:fldCharType="end"/>
            </w:r>
            <w:r w:rsidRPr="00E24799">
              <w:t>: Pacotes do Office</w:t>
            </w:r>
          </w:p>
        </w:tc>
      </w:tr>
      <w:tr w:rsidR="00FC53CB" w:rsidRPr="00E24799" w14:paraId="788FC341" w14:textId="77777777" w:rsidTr="00FC53CB">
        <w:tc>
          <w:tcPr>
            <w:tcW w:w="3598" w:type="dxa"/>
            <w:tcBorders>
              <w:top w:val="single" w:sz="4" w:space="0" w:color="auto"/>
              <w:bottom w:val="single" w:sz="4" w:space="0" w:color="auto"/>
            </w:tcBorders>
            <w:shd w:val="clear" w:color="auto" w:fill="auto"/>
          </w:tcPr>
          <w:p w14:paraId="35B88A60" w14:textId="736F8532"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"Prior Version: Earlier versions of Product and their Date Available."</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"Prior Version: Earlier versions of Product."</w:instrText>
            </w:r>
            <w:r w:rsidRPr="00E24799">
              <w:rPr>
                <w:color w:val="0563C1"/>
              </w:rPr>
              <w:fldChar w:fldCharType="separate"/>
            </w:r>
            <w:r w:rsidRPr="00E24799">
              <w:rPr>
                <w:color w:val="0563C1"/>
              </w:rPr>
              <w:instrText>Versão Anterior</w:instrText>
            </w:r>
            <w:r w:rsidRPr="00E24799">
              <w:rPr>
                <w:color w:val="0563C1"/>
              </w:rPr>
              <w:fldChar w:fldCharType="end"/>
            </w:r>
            <w:r w:rsidRPr="00E24799">
              <w:rPr>
                <w:color w:val="0563C1"/>
              </w:rPr>
              <w:instrText>: Versões anteriores do Produto."</w:instrText>
            </w:r>
            <w:r w:rsidRPr="00E24799">
              <w:rPr>
                <w:color w:val="0563C1"/>
              </w:rPr>
              <w:fldChar w:fldCharType="separate"/>
            </w:r>
            <w:r w:rsidRPr="00E24799">
              <w:rPr>
                <w:color w:val="0563C1"/>
              </w:rPr>
              <w:t>Versão Anterior</w:t>
            </w:r>
            <w:r w:rsidRPr="00E24799">
              <w:rPr>
                <w:color w:val="0563C1"/>
              </w:rPr>
              <w:fldChar w:fldCharType="end"/>
            </w:r>
            <w:r w:rsidRPr="00E24799">
              <w:rPr>
                <w:color w:val="0563C1"/>
              </w:rPr>
              <w:fldChar w:fldCharType="end"/>
            </w:r>
            <w:r w:rsidRPr="00E24799">
              <w:t>: Office 201</w:t>
            </w:r>
            <w:r w:rsidR="00FF50E5">
              <w:t>6</w:t>
            </w:r>
            <w:r w:rsidRPr="00E24799">
              <w:fldChar w:fldCharType="begin"/>
            </w:r>
            <w:r w:rsidRPr="00E24799">
              <w:instrText>XE "Office 201</w:instrText>
            </w:r>
            <w:r w:rsidR="00FF50E5">
              <w:instrText>6</w:instrText>
            </w:r>
            <w:r w:rsidRPr="00E24799">
              <w:instrText>"</w:instrText>
            </w:r>
            <w:r w:rsidRPr="00E24799">
              <w:fldChar w:fldCharType="end"/>
            </w:r>
          </w:p>
        </w:tc>
        <w:tc>
          <w:tcPr>
            <w:tcW w:w="3598" w:type="dxa"/>
            <w:tcBorders>
              <w:top w:val="single" w:sz="4" w:space="0" w:color="auto"/>
              <w:bottom w:val="single" w:sz="4" w:space="0" w:color="000000" w:themeColor="text1"/>
            </w:tcBorders>
            <w:shd w:val="clear" w:color="auto" w:fill="auto"/>
          </w:tcPr>
          <w:p w14:paraId="03A156B3" w14:textId="77777777" w:rsidR="00FC53CB" w:rsidRPr="00E24799" w:rsidRDefault="00FC53CB" w:rsidP="00FC53CB">
            <w:pPr>
              <w:pStyle w:val="ProductList-Offering"/>
              <w:tabs>
                <w:tab w:val="clear" w:pos="360"/>
                <w:tab w:val="clear" w:pos="720"/>
                <w:tab w:val="clear" w:pos="1080"/>
                <w:tab w:val="right" w:pos="2212"/>
              </w:tabs>
              <w:spacing w:before="40" w:after="40"/>
              <w:rPr>
                <w:color w:val="404040"/>
              </w:rPr>
            </w:pP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instrText>Pré-requisitos</w:instrText>
            </w:r>
            <w:r w:rsidRPr="00E24799">
              <w:rPr>
                <w:color w:val="0563C1"/>
              </w:rPr>
              <w:fldChar w:fldCharType="end"/>
            </w:r>
            <w:r w:rsidRPr="00E24799">
              <w:rPr>
                <w:color w:val="0563C1"/>
              </w:rPr>
              <w:instrText xml:space="preserve">: Indica que determinadas condições adicionais devem ser atendidas a fim de comprar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s para o Produto."</w:instrText>
            </w:r>
            <w:r w:rsidRPr="00E24799">
              <w:rPr>
                <w:color w:val="0563C1"/>
              </w:rPr>
              <w:fldChar w:fldCharType="separate"/>
            </w:r>
            <w:r w:rsidRPr="00E24799">
              <w:rPr>
                <w:color w:val="0563C1"/>
              </w:rPr>
              <w:t>Pré-requisitos</w:t>
            </w:r>
            <w:r w:rsidRPr="00E24799">
              <w:rPr>
                <w:color w:val="0563C1"/>
              </w:rPr>
              <w:fldChar w:fldCharType="end"/>
            </w:r>
            <w:r w:rsidRPr="00E24799">
              <w:rPr>
                <w:color w:val="0563C1"/>
              </w:rPr>
              <w:fldChar w:fldCharType="end"/>
            </w:r>
            <w:r w:rsidRPr="00E24799">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5F87D1FD"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"Requisito de Licença para Acesso: Indica se um Servidor ou Produto de Aplicativos de Desktop requer SALs para acesso por usuários e dispositivos ou OSEs Gerenciados."</w:instrText>
            </w:r>
            <w:r w:rsidRPr="00E24799">
              <w:rPr>
                <w:color w:val="0563C1"/>
              </w:rPr>
              <w:fldChar w:fldCharType="separate"/>
            </w:r>
            <w:r w:rsidRPr="00E24799">
              <w:rPr>
                <w:color w:val="0563C1"/>
              </w:rPr>
              <w:t>Requisito de Licença para Acesso</w:t>
            </w:r>
            <w:r w:rsidRPr="00E24799">
              <w:rPr>
                <w:color w:val="0563C1"/>
              </w:rPr>
              <w:fldChar w:fldCharType="end"/>
            </w:r>
            <w:r w:rsidRPr="00E24799">
              <w:rPr>
                <w:color w:val="000000" w:themeColor="text1"/>
              </w:rPr>
              <w:t>: Todas as edições</w:t>
            </w:r>
          </w:p>
        </w:tc>
      </w:tr>
      <w:tr w:rsidR="00FC53CB" w:rsidRPr="00E24799" w14:paraId="2937117B" w14:textId="77777777" w:rsidTr="00FC53CB">
        <w:tc>
          <w:tcPr>
            <w:tcW w:w="3598" w:type="dxa"/>
            <w:tcBorders>
              <w:top w:val="single" w:sz="4" w:space="0" w:color="auto"/>
              <w:bottom w:val="single" w:sz="4" w:space="0" w:color="auto"/>
            </w:tcBorders>
            <w:shd w:val="clear" w:color="auto" w:fill="BFBFBF"/>
          </w:tcPr>
          <w:p w14:paraId="3E42877B"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t>Software Adicional</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19543EB2"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instrText>AutoTextList  \s NoStyle \t "Client Software: Indic</w:instrText>
            </w:r>
            <w:r w:rsidRPr="00E24799">
              <w:rPr>
                <w:color w:val="404040"/>
              </w:rPr>
              <w:instrText>ates components of a Product that are licensed as Client Software, as that term is defined in Customer’s SPLA."</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AutoTextList  \s NoStyle \t "Client Software: Indicates components of a Product that are licensed as Client Software, as that term is defined in Customer’s SPLA."</w:instrText>
            </w:r>
            <w:r w:rsidRPr="00E24799">
              <w:rPr>
                <w:color w:val="404040"/>
              </w:rPr>
              <w:fldChar w:fldCharType="separate"/>
            </w:r>
            <w:r w:rsidRPr="00E24799">
              <w:rPr>
                <w:color w:val="404040"/>
              </w:rPr>
              <w:instrText>Software para Cliente</w:instrText>
            </w:r>
            <w:r w:rsidRPr="00E24799">
              <w:rPr>
                <w:color w:val="404040"/>
              </w:rPr>
              <w:fldChar w:fldCharType="end"/>
            </w:r>
            <w:r w:rsidRPr="00E24799">
              <w:rPr>
                <w:color w:val="404040"/>
              </w:rPr>
              <w:instrText>: Indica componentes de um Produto que são licenciados como Software Cliente uma vez que o termo é definido no SPLA do Cliente."</w:instrText>
            </w:r>
            <w:r w:rsidRPr="00E24799">
              <w:rPr>
                <w:color w:val="404040"/>
              </w:rPr>
              <w:fldChar w:fldCharType="separate"/>
            </w:r>
            <w:r w:rsidRPr="00E24799">
              <w:rPr>
                <w:color w:val="404040"/>
              </w:rPr>
              <w:t>Software para Cliente</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bottom w:val="single" w:sz="4" w:space="0" w:color="auto"/>
            </w:tcBorders>
            <w:shd w:val="clear" w:color="auto" w:fill="auto"/>
          </w:tcPr>
          <w:p w14:paraId="4FF5F14E" w14:textId="77777777" w:rsidR="00FC53CB" w:rsidRPr="00E24799" w:rsidRDefault="00FC53CB" w:rsidP="00FC53CB">
            <w:pPr>
              <w:pStyle w:val="ProductList-Offering"/>
              <w:tabs>
                <w:tab w:val="clear" w:pos="360"/>
                <w:tab w:val="clear" w:pos="720"/>
                <w:tab w:val="clear" w:pos="1080"/>
              </w:tabs>
              <w:spacing w:before="40" w:after="40"/>
              <w:ind w:left="0"/>
              <w:rPr>
                <w:color w:val="000000" w:themeColor="text1"/>
              </w:rPr>
            </w:pPr>
            <w:r w:rsidRPr="00E24799">
              <w:rPr>
                <w:color w:val="0563C1"/>
              </w:rPr>
              <w:fldChar w:fldCharType="begin"/>
            </w:r>
            <w:r w:rsidRPr="00E24799">
              <w:rPr>
                <w:color w:val="0563C1"/>
              </w:rPr>
              <w:instrText>AutoTextList  \s NoStyle \t " DCP Eligible: Permits Customer to use Data Center Providers in the delivery of Software Services to End Users, as described in the SPLA."</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"DCP Eligible: Permits Customer to use Data Center Providers in the delivery of Software Services to End Users, as described in the SPLA. </w:instrText>
            </w:r>
            <w:r w:rsidRPr="00E24799">
              <w:rPr>
                <w:color w:val="0563C1"/>
              </w:rPr>
              <w:fldChar w:fldCharType="separate"/>
            </w:r>
            <w:r w:rsidRPr="00E24799">
              <w:rPr>
                <w:color w:val="0563C1"/>
              </w:rPr>
              <w:instrText>Qualificado para DCP</w:instrText>
            </w:r>
            <w:r w:rsidRPr="00E24799">
              <w:rPr>
                <w:color w:val="0563C1"/>
              </w:rPr>
              <w:fldChar w:fldCharType="end"/>
            </w:r>
            <w:r w:rsidRPr="00E24799">
              <w:rPr>
                <w:color w:val="0563C1"/>
              </w:rPr>
              <w:instrText xml:space="preserve">: Permite que o Cliente use Provedor do Data Center no fornecimento dos seus Serviços de Software a Usuários Finais, conforme descrito no SPLA. </w:instrText>
            </w:r>
            <w:r w:rsidRPr="00E24799">
              <w:rPr>
                <w:color w:val="0563C1"/>
              </w:rPr>
              <w:fldChar w:fldCharType="separate"/>
            </w:r>
            <w:r w:rsidRPr="00E24799">
              <w:rPr>
                <w:color w:val="0563C1"/>
              </w:rPr>
              <w:t>Qualificado para DCP</w:t>
            </w:r>
            <w:r w:rsidRPr="00E24799">
              <w:rPr>
                <w:color w:val="0563C1"/>
              </w:rPr>
              <w:fldChar w:fldCharType="end"/>
            </w:r>
            <w:r w:rsidRPr="00E24799">
              <w:rPr>
                <w:color w:val="0563C1"/>
              </w:rPr>
              <w:fldChar w:fldCharType="end"/>
            </w:r>
            <w:r w:rsidRPr="00E24799">
              <w:rPr>
                <w:color w:val="000000" w:themeColor="text1"/>
              </w:rPr>
              <w:t>: Todas as edições</w:t>
            </w:r>
          </w:p>
        </w:tc>
      </w:tr>
      <w:tr w:rsidR="00FC53CB" w:rsidRPr="00E24799" w14:paraId="2D016565" w14:textId="77777777" w:rsidTr="00FC53CB">
        <w:tc>
          <w:tcPr>
            <w:tcW w:w="3598" w:type="dxa"/>
            <w:tcBorders>
              <w:top w:val="single" w:sz="4" w:space="0" w:color="auto"/>
              <w:bottom w:val="single" w:sz="4" w:space="0" w:color="auto"/>
            </w:tcBorders>
            <w:shd w:val="clear" w:color="auto" w:fill="BFBFBF"/>
          </w:tcPr>
          <w:p w14:paraId="40A674D9" w14:textId="77777777" w:rsidR="00FC53CB" w:rsidRPr="00E24799" w:rsidRDefault="00FC53CB" w:rsidP="00FC53CB">
            <w:pPr>
              <w:pStyle w:val="ProductList-Offering"/>
              <w:tabs>
                <w:tab w:val="clear" w:pos="360"/>
                <w:tab w:val="clear" w:pos="720"/>
                <w:tab w:val="clear" w:pos="1080"/>
                <w:tab w:val="left" w:pos="1676"/>
              </w:tabs>
              <w:spacing w:before="40" w:after="40"/>
              <w:rPr>
                <w:color w:val="404040"/>
              </w:rPr>
            </w:pPr>
            <w:r w:rsidRPr="00E24799">
              <w:rPr>
                <w:color w:val="404040"/>
              </w:rPr>
              <w:fldChar w:fldCharType="begin"/>
            </w:r>
            <w:r w:rsidRPr="00E24799">
              <w:instrText>AutoTextList  \s NoStyle \t "Disaster Recovery: Right</w:instrText>
            </w:r>
            <w:r w:rsidRPr="00E24799">
              <w:rPr>
                <w:color w:val="404040"/>
              </w:rPr>
              <w:instrText xml:space="preserve">s available to Customer to use software for conditional disaster recovery purposes; refer to </w:instrText>
            </w:r>
            <w:hyperlink w:anchor="LicenseTerms_Universal">
              <w:hyperlink w:anchor="LicenseTerms_Universal" w:history="1">
                <w:r w:rsidRPr="00E24799">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404040"/>
                  </w:rPr>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instrText>Recuperação de Desastre</w:instrText>
            </w:r>
            <w:r w:rsidRPr="00E24799">
              <w:rPr>
                <w:color w:val="404040"/>
              </w:rPr>
              <w:fldChar w:fldCharType="end"/>
            </w:r>
            <w:r w:rsidRPr="00E24799">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404040"/>
                  </w:rPr>
                  <w:instrText>Termos Universais de Licença</w:instrText>
                </w:r>
              </w:hyperlink>
            </w:hyperlink>
            <w:r w:rsidRPr="00E24799">
              <w:rPr>
                <w:color w:val="404040"/>
              </w:rPr>
              <w:instrText xml:space="preserve">, </w:instrText>
            </w:r>
            <w:hyperlink w:anchor="LicenseTerms_Universal_DisasterRecovery" w:history="1">
              <w:r w:rsidRPr="00E24799">
                <w:rPr>
                  <w:color w:val="404040"/>
                </w:rPr>
                <w:instrText>Recuperação de Desastres</w:instrText>
              </w:r>
            </w:hyperlink>
            <w:r w:rsidRPr="00E24799">
              <w:rPr>
                <w:color w:val="404040"/>
              </w:rPr>
              <w:instrText>, para obter detalhes."</w:instrText>
            </w:r>
            <w:r w:rsidRPr="00E24799">
              <w:rPr>
                <w:color w:val="404040"/>
              </w:rPr>
              <w:fldChar w:fldCharType="separate"/>
            </w:r>
            <w:r w:rsidRPr="00E24799">
              <w:rPr>
                <w:color w:val="404040"/>
              </w:rPr>
              <w:t>Recuperação de Desastre</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4CDD8884"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rPr>
              <w:fldChar w:fldCharType="separate"/>
            </w:r>
            <w:r w:rsidRPr="00E24799">
              <w:rPr>
                <w:color w:val="404040"/>
              </w:rPr>
              <w:instrText>Edições Anteriores</w:instrText>
            </w:r>
            <w:r w:rsidRPr="00E24799">
              <w:rPr>
                <w:color w:val="404040"/>
              </w:rPr>
              <w:fldChar w:fldCharType="end"/>
            </w:r>
            <w:r w:rsidRPr="00E247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rPr>
                <w:instrText>Termos Universais de Licença</w:instrText>
              </w:r>
            </w:hyperlink>
            <w:r w:rsidRPr="00E24799">
              <w:rPr>
                <w:color w:val="404040"/>
              </w:rPr>
              <w:instrText xml:space="preserve">." </w:instrText>
            </w:r>
            <w:r w:rsidRPr="00E24799">
              <w:rPr>
                <w:color w:val="404040"/>
              </w:rPr>
              <w:fldChar w:fldCharType="separate"/>
            </w:r>
            <w:r w:rsidRPr="00E24799">
              <w:rPr>
                <w:color w:val="404040"/>
              </w:rPr>
              <w:t>Edições Anteriores</w:t>
            </w:r>
            <w:r w:rsidRPr="00E24799">
              <w:rPr>
                <w:color w:val="404040"/>
              </w:rPr>
              <w:fldChar w:fldCharType="end"/>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 cell."</w:instrText>
            </w:r>
            <w:r w:rsidRPr="00E24799">
              <w:rPr>
                <w:color w:val="404040"/>
              </w:rPr>
              <w:fldChar w:fldCharType="separate"/>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w:instrText>
            </w:r>
            <w:r w:rsidRPr="00E24799">
              <w:rPr>
                <w:color w:val="404040"/>
              </w:rPr>
              <w:fldChar w:fldCharType="end"/>
            </w:r>
            <w:r w:rsidRPr="00E24799">
              <w:fldChar w:fldCharType="end"/>
            </w:r>
            <w:r w:rsidRPr="00E24799">
              <w:rPr>
                <w:color w:val="404040"/>
              </w:rPr>
              <w:t>: N/D</w:t>
            </w:r>
          </w:p>
        </w:tc>
        <w:tc>
          <w:tcPr>
            <w:tcW w:w="3599" w:type="dxa"/>
            <w:tcBorders>
              <w:top w:val="single" w:sz="4" w:space="0" w:color="auto"/>
              <w:bottom w:val="single" w:sz="4" w:space="0" w:color="auto"/>
            </w:tcBorders>
            <w:shd w:val="clear" w:color="auto" w:fill="BFBFBF"/>
          </w:tcPr>
          <w:p w14:paraId="69CB081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404040"/>
              </w:rPr>
              <w:fldChar w:fldCharType="begin"/>
            </w:r>
            <w:r w:rsidRPr="00E24799">
              <w:rPr>
                <w:color w:val="404040"/>
              </w:rPr>
              <w:instrText xml:space="preserve">AutoTextList </w:instrText>
            </w:r>
            <w:r w:rsidRPr="00E24799">
              <w:rPr>
                <w:rStyle w:val="ProductList-BodyChar"/>
                <w:color w:val="404040"/>
              </w:rPr>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 xml:space="preserve">AutoTextList </w:instrText>
            </w:r>
            <w:r w:rsidRPr="00E24799">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"Fail-Over Rights: 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instrText>Direitos de Failover</w:instrText>
            </w:r>
            <w:r w:rsidRPr="00E24799">
              <w:rPr>
                <w:color w:val="404040"/>
              </w:rPr>
              <w:fldChar w:fldCharType="end"/>
            </w:r>
            <w:r w:rsidRPr="00E24799">
              <w:rPr>
                <w:color w:val="404040"/>
              </w:rPr>
              <w:instrText xml:space="preserve">: Permite que o Cliente execute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do Produto junto com o software em execução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em antecipação de um evento de failover.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podem estar em execução em um </w:instrText>
            </w:r>
            <w:r w:rsidRPr="00E24799">
              <w:rPr>
                <w:color w:val="404040"/>
              </w:rPr>
              <w:fldChar w:fldCharType="begin"/>
            </w:r>
            <w:r w:rsidRPr="00E24799">
              <w:rPr>
                <w:color w:val="404040"/>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rPr>
              <w:fldChar w:fldCharType="separate"/>
            </w:r>
            <w:r w:rsidRPr="00E24799">
              <w:rPr>
                <w:color w:val="404040"/>
              </w:rPr>
              <w:instrText>OSE</w:instrText>
            </w:r>
            <w:r w:rsidRPr="00E24799">
              <w:rPr>
                <w:color w:val="404040"/>
              </w:rPr>
              <w:fldChar w:fldCharType="end"/>
            </w:r>
            <w:r w:rsidRPr="00E24799">
              <w:rPr>
                <w:color w:val="404040"/>
              </w:rPr>
              <w:instrText xml:space="preserve"> separado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ou em um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 diferente dedicado ao uso do Cliente. Os Direitos de Failover serão aplicados apenas se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que de outra forma seriam exigidos para executar os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não exceder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exigidos para executar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produção correspondente) </w:instrText>
            </w:r>
            <w:r w:rsidRPr="00E24799">
              <w:rPr>
                <w:color w:val="404040"/>
              </w:rPr>
              <w:fldChar w:fldCharType="separate"/>
            </w:r>
            <w:r w:rsidRPr="00E24799">
              <w:rPr>
                <w:color w:val="404040"/>
              </w:rPr>
              <w:t>Direitos de Failover</w:t>
            </w:r>
            <w:r w:rsidRPr="00E24799">
              <w:rPr>
                <w:color w:val="404040"/>
              </w:rPr>
              <w:fldChar w:fldCharType="end"/>
            </w:r>
            <w:r w:rsidRPr="00E24799">
              <w:rPr>
                <w:color w:val="404040"/>
              </w:rPr>
              <w:fldChar w:fldCharType="end"/>
            </w:r>
            <w:r w:rsidRPr="00E24799">
              <w:fldChar w:fldCharType="end"/>
            </w:r>
            <w:r w:rsidRPr="00E24799">
              <w:rPr>
                <w:color w:val="404040"/>
              </w:rPr>
              <w:t>: N/D</w:t>
            </w:r>
          </w:p>
        </w:tc>
      </w:tr>
      <w:tr w:rsidR="00FC53CB" w:rsidRPr="00E24799" w14:paraId="1B4F1718" w14:textId="77777777" w:rsidTr="00FC53CB">
        <w:tc>
          <w:tcPr>
            <w:tcW w:w="3598" w:type="dxa"/>
            <w:tcBorders>
              <w:top w:val="single" w:sz="4" w:space="0" w:color="auto"/>
            </w:tcBorders>
            <w:shd w:val="clear" w:color="auto" w:fill="auto"/>
          </w:tcPr>
          <w:p w14:paraId="299B98C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lastRenderedPageBreak/>
              <w:fldChar w:fldCharType="begin"/>
            </w:r>
            <w:r w:rsidRPr="00E24799">
              <w:rPr>
                <w:rStyle w:val="ProductList-BodyChar"/>
                <w:color w:val="0563C1"/>
              </w:rPr>
              <w:instrText>AutoTextList  \s NoStyle \t "Included Technologies: Indica</w:instrText>
            </w:r>
            <w:r w:rsidRPr="00E24799">
              <w:rPr>
                <w:color w:val="0563C1"/>
              </w:rPr>
              <w:instrText>tes other Microsoft components included in a Product; refer to the Included Technologies section of Universal License Terms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"Included Technologies: Indicates other Microsoft components included in a Product; refer to the Included Technologies section of Universal License Terms for details."</w:instrText>
            </w:r>
            <w:r w:rsidRPr="00E24799">
              <w:rPr>
                <w:color w:val="0563C1"/>
              </w:rPr>
              <w:fldChar w:fldCharType="separate"/>
            </w:r>
            <w:r w:rsidRPr="00E24799">
              <w:rPr>
                <w:color w:val="0563C1"/>
              </w:rPr>
              <w:instrText>Tecnologias Incluídas</w:instrText>
            </w:r>
            <w:r w:rsidRPr="00E24799">
              <w:rPr>
                <w:color w:val="0563C1"/>
              </w:rPr>
              <w:fldChar w:fldCharType="end"/>
            </w:r>
            <w:r w:rsidRPr="00E24799">
              <w:rPr>
                <w:color w:val="0563C1"/>
              </w:rPr>
              <w:instrText xml:space="preserve">: Indica outros componentes da Microsoft incluídos em um Produto; consulte a seção Tecnologias Incluídas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Tecnologias Incluídas</w:t>
            </w:r>
            <w:r w:rsidRPr="00E24799">
              <w:rPr>
                <w:color w:val="0563C1"/>
              </w:rPr>
              <w:fldChar w:fldCharType="end"/>
            </w:r>
            <w:r w:rsidRPr="00E24799">
              <w:fldChar w:fldCharType="end"/>
            </w:r>
            <w:r w:rsidRPr="00E24799">
              <w:t>: Servidor do Office Online</w:t>
            </w:r>
            <w:r w:rsidRPr="00E24799">
              <w:fldChar w:fldCharType="begin"/>
            </w:r>
            <w:r w:rsidRPr="00E24799">
              <w:instrText>XE "Servidor do Office Online"</w:instrText>
            </w:r>
            <w:r w:rsidRPr="00E24799">
              <w:fldChar w:fldCharType="end"/>
            </w:r>
            <w:r w:rsidRPr="00E24799">
              <w:t xml:space="preserve"> (apenas Pacotes do Office)</w:t>
            </w:r>
          </w:p>
        </w:tc>
        <w:tc>
          <w:tcPr>
            <w:tcW w:w="3598" w:type="dxa"/>
            <w:tcBorders>
              <w:top w:val="single" w:sz="4" w:space="0" w:color="auto"/>
            </w:tcBorders>
            <w:shd w:val="clear" w:color="auto" w:fill="BFBFBF"/>
          </w:tcPr>
          <w:p w14:paraId="5140CFE7" w14:textId="77777777" w:rsidR="00FC53CB" w:rsidRPr="00E24799" w:rsidRDefault="00FC53CB" w:rsidP="00FC53CB">
            <w:pPr>
              <w:pStyle w:val="ProductList-Offering"/>
              <w:tabs>
                <w:tab w:val="clear" w:pos="360"/>
                <w:tab w:val="clear" w:pos="720"/>
                <w:tab w:val="clear" w:pos="1080"/>
              </w:tabs>
              <w:spacing w:before="40" w:after="40"/>
              <w:ind w:left="0"/>
              <w:rPr>
                <w:color w:val="404040"/>
              </w:rPr>
            </w:pPr>
            <w:r w:rsidRPr="00E24799">
              <w:rPr>
                <w:color w:val="404040"/>
              </w:rPr>
              <w:fldChar w:fldCharType="begin"/>
            </w:r>
            <w:r w:rsidRPr="00E24799">
              <w:instrText xml:space="preserve">AutoTextList  \s NoStyle \t "License Mobility: </w:instrText>
            </w:r>
            <w:r w:rsidRPr="00E24799">
              <w:rPr>
                <w:color w:val="404040"/>
              </w:rPr>
              <w:instrText>Permits license reassignment outside the standard timelines; refer Universal License Terms, License Mobility,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"License Mobility: Permits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reassignment from one of Customer’s Server to another one of Customer’s Servers in the same Server Farm during the same calendar month."</w:instrText>
            </w:r>
            <w:r w:rsidRPr="00E24799">
              <w:rPr>
                <w:color w:val="404040"/>
              </w:rPr>
              <w:fldChar w:fldCharType="separate"/>
            </w:r>
            <w:r w:rsidRPr="00E24799">
              <w:rPr>
                <w:color w:val="404040"/>
              </w:rPr>
              <w:instrText>Mobilidade de Licenças</w:instrText>
            </w:r>
            <w:r w:rsidRPr="00E24799">
              <w:rPr>
                <w:color w:val="404040"/>
              </w:rPr>
              <w:fldChar w:fldCharType="end"/>
            </w:r>
            <w:r w:rsidRPr="00E24799">
              <w:rPr>
                <w:color w:val="404040"/>
              </w:rPr>
              <w:instrText xml:space="preserve">: Permite a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transferência de um dos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para um outro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no mesmo </w:instrText>
            </w:r>
            <w:r w:rsidRPr="00E24799">
              <w:rPr>
                <w:color w:val="404040"/>
              </w:rPr>
              <w:fldChar w:fldCharType="begin"/>
            </w:r>
            <w:r w:rsidRPr="00E24799">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rPr>
              <w:fldChar w:fldCharType="separate"/>
            </w:r>
            <w:r w:rsidRPr="00E24799">
              <w:rPr>
                <w:color w:val="404040"/>
              </w:rPr>
              <w:instrText>Farm de Servidores</w:instrText>
            </w:r>
            <w:r w:rsidRPr="00E24799">
              <w:rPr>
                <w:color w:val="404040"/>
              </w:rPr>
              <w:fldChar w:fldCharType="end"/>
            </w:r>
            <w:r w:rsidRPr="00E24799">
              <w:rPr>
                <w:color w:val="404040"/>
              </w:rPr>
              <w:instrText xml:space="preserve"> durante o mesmo mês."</w:instrText>
            </w:r>
            <w:r w:rsidRPr="00E24799">
              <w:rPr>
                <w:color w:val="404040"/>
              </w:rPr>
              <w:fldChar w:fldCharType="separate"/>
            </w:r>
            <w:r w:rsidRPr="00E24799">
              <w:rPr>
                <w:color w:val="404040"/>
              </w:rPr>
              <w:t>Mobilidade de Licenças</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tcBorders>
            <w:shd w:val="clear" w:color="auto" w:fill="auto"/>
          </w:tcPr>
          <w:p w14:paraId="3E74A0F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instrText>Notificações</w:instrText>
            </w:r>
            <w:r w:rsidRPr="00E24799">
              <w:rPr>
                <w:color w:val="0563C1"/>
              </w:rPr>
              <w:fldChar w:fldCharType="end"/>
            </w:r>
            <w:r w:rsidRPr="00E24799">
              <w:rPr>
                <w:color w:val="0563C1"/>
              </w:rPr>
              <w:instrText xml:space="preserve">: Identifica as notificações aplicáveis para um Produto; consulte a seção Notificações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Notificações</w:t>
            </w:r>
            <w:r w:rsidRPr="00E24799">
              <w:rPr>
                <w:color w:val="0563C1"/>
              </w:rPr>
              <w:fldChar w:fldCharType="end"/>
            </w:r>
            <w:r w:rsidRPr="00E24799">
              <w:rPr>
                <w:color w:val="0563C1"/>
              </w:rPr>
              <w:fldChar w:fldCharType="end"/>
            </w:r>
            <w:r w:rsidRPr="00E24799">
              <w:t>: Bing Mapas (Excel e Office Professional Plus); H.264/MPEG-4 e/ou VC-1 (Skype for Business); Recursos de Internet</w:t>
            </w:r>
          </w:p>
        </w:tc>
      </w:tr>
    </w:tbl>
    <w:p w14:paraId="4435A984" w14:textId="77777777" w:rsidR="00FC53CB" w:rsidRPr="00E24799" w:rsidRDefault="00FC53CB" w:rsidP="00FC53CB">
      <w:pPr>
        <w:pStyle w:val="ProductList-Body"/>
        <w:tabs>
          <w:tab w:val="clear" w:pos="360"/>
          <w:tab w:val="clear" w:pos="720"/>
          <w:tab w:val="clear" w:pos="1080"/>
        </w:tabs>
      </w:pPr>
    </w:p>
    <w:p w14:paraId="59B516D3" w14:textId="3C1CC8F8" w:rsidR="00FC53CB" w:rsidRPr="00DF12B1" w:rsidRDefault="00FC53CB" w:rsidP="00FC53CB">
      <w:pPr>
        <w:pStyle w:val="ProductList-ClauseHeading"/>
        <w:tabs>
          <w:tab w:val="clear" w:pos="360"/>
          <w:tab w:val="clear" w:pos="720"/>
          <w:tab w:val="clear" w:pos="1080"/>
        </w:tabs>
        <w:rPr>
          <w:lang w:val="fr-FR"/>
        </w:rPr>
      </w:pPr>
      <w:r w:rsidRPr="00DF12B1">
        <w:rPr>
          <w:lang w:val="fr-FR"/>
        </w:rPr>
        <w:t xml:space="preserve">1. Office Professional Plus </w:t>
      </w:r>
      <w:r w:rsidR="00FF50E5">
        <w:rPr>
          <w:lang w:val="fr-FR"/>
        </w:rPr>
        <w:t>2019</w:t>
      </w:r>
      <w:r w:rsidRPr="00E24799">
        <w:fldChar w:fldCharType="begin"/>
      </w:r>
      <w:r w:rsidRPr="00DF12B1">
        <w:rPr>
          <w:lang w:val="fr-FR"/>
        </w:rPr>
        <w:instrText xml:space="preserve">XE "Office Professional Plus </w:instrText>
      </w:r>
      <w:r w:rsidR="00FF50E5">
        <w:rPr>
          <w:lang w:val="fr-FR"/>
        </w:rPr>
        <w:instrText>2019</w:instrText>
      </w:r>
      <w:r w:rsidRPr="00DF12B1">
        <w:rPr>
          <w:lang w:val="fr-FR"/>
        </w:rPr>
        <w:instrText>"</w:instrText>
      </w:r>
      <w:r w:rsidRPr="00E24799">
        <w:fldChar w:fldCharType="end"/>
      </w:r>
      <w:r w:rsidRPr="00DF12B1">
        <w:rPr>
          <w:lang w:val="fr-FR"/>
        </w:rPr>
        <w:t xml:space="preserve"> e Office Standard </w:t>
      </w:r>
      <w:r w:rsidR="00FF50E5">
        <w:rPr>
          <w:lang w:val="fr-FR"/>
        </w:rPr>
        <w:t>2019</w:t>
      </w:r>
      <w:r w:rsidRPr="00E24799">
        <w:fldChar w:fldCharType="begin"/>
      </w:r>
      <w:r w:rsidRPr="00DF12B1">
        <w:rPr>
          <w:lang w:val="fr-FR"/>
        </w:rPr>
        <w:instrText xml:space="preserve">XE "Office Standard </w:instrText>
      </w:r>
      <w:r w:rsidR="00FF50E5">
        <w:rPr>
          <w:lang w:val="fr-FR"/>
        </w:rPr>
        <w:instrText>2019</w:instrText>
      </w:r>
      <w:r w:rsidRPr="00DF12B1">
        <w:rPr>
          <w:lang w:val="fr-FR"/>
        </w:rPr>
        <w:instrText>"</w:instrText>
      </w:r>
      <w:r w:rsidRPr="00E24799">
        <w:fldChar w:fldCharType="end"/>
      </w:r>
    </w:p>
    <w:p w14:paraId="13398FBF" w14:textId="77777777" w:rsidR="00FC53CB" w:rsidRPr="00E24799" w:rsidRDefault="00FC53CB" w:rsidP="00FC53CB">
      <w:pPr>
        <w:pStyle w:val="ProductList-Body"/>
        <w:tabs>
          <w:tab w:val="clear" w:pos="360"/>
          <w:tab w:val="clear" w:pos="720"/>
          <w:tab w:val="clear" w:pos="1080"/>
        </w:tabs>
      </w:pPr>
      <w:r w:rsidRPr="00E24799">
        <w:t xml:space="preserve">Produtos componentes no </w: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significa um Produto que abrange os componentes que também são licenciados separadamente. Um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é licenciado sob uma única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 xml:space="preserve"> significa o direito de baixar, instalar, acessar e usar um Produto."</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fldChar w:fldCharType="end"/>
      </w:r>
      <w:r w:rsidRPr="00E24799">
        <w:rPr>
          <w:color w:val="0563C1"/>
        </w:rPr>
        <w:instrText xml:space="preserve"> que é cedida a um único usuário ou dispositivo e permite o uso de todos os seus componentes em um único dispositivo ou por um único usuário a qual ele é cedido. Os componentes do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não podem ser separados e usados em dispositivos separados nem por usuários separados."</w:instrText>
      </w:r>
      <w:r w:rsidRPr="00E24799">
        <w:rPr>
          <w:color w:val="0563C1"/>
        </w:rPr>
        <w:fldChar w:fldCharType="separate"/>
      </w:r>
      <w:r w:rsidRPr="00E24799">
        <w:rPr>
          <w:color w:val="0563C1"/>
        </w:rPr>
        <w:t>Pacote</w:t>
      </w:r>
      <w:r w:rsidRPr="00E24799">
        <w:rPr>
          <w:color w:val="0563C1"/>
        </w:rPr>
        <w:fldChar w:fldCharType="end"/>
      </w:r>
      <w:r w:rsidRPr="00E24799">
        <w:rPr>
          <w:color w:val="0563C1"/>
        </w:rPr>
        <w:fldChar w:fldCharType="end"/>
      </w:r>
      <w:r w:rsidRPr="00E24799">
        <w:rPr>
          <w:color w:val="0563C1"/>
        </w:rPr>
        <w:fldChar w:fldCharType="end"/>
      </w:r>
      <w:r w:rsidRPr="00E24799">
        <w:t xml:space="preserve"> estão disponíveis separadamente com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distintas.</w:t>
      </w:r>
    </w:p>
    <w:p w14:paraId="224C45DD" w14:textId="77777777" w:rsidR="00FC53CB" w:rsidRPr="00E24799" w:rsidRDefault="00FC53CB" w:rsidP="00FC53CB">
      <w:pPr>
        <w:pStyle w:val="ProductList-Body"/>
        <w:tabs>
          <w:tab w:val="clear" w:pos="360"/>
          <w:tab w:val="clear" w:pos="720"/>
          <w:tab w:val="clear" w:pos="1080"/>
        </w:tabs>
      </w:pPr>
    </w:p>
    <w:p w14:paraId="632100F5" w14:textId="77777777" w:rsidR="00FC53CB" w:rsidRPr="00E24799" w:rsidRDefault="00FC53CB" w:rsidP="00FC53CB">
      <w:pPr>
        <w:pStyle w:val="ProductList-ClauseHeading"/>
        <w:tabs>
          <w:tab w:val="clear" w:pos="360"/>
          <w:tab w:val="clear" w:pos="720"/>
          <w:tab w:val="clear" w:pos="1080"/>
        </w:tabs>
      </w:pPr>
      <w:r w:rsidRPr="00E24799">
        <w:t>2. Acesso a Aplicativos Desktop</w:t>
      </w:r>
    </w:p>
    <w:p w14:paraId="042E9066" w14:textId="1A6D424F" w:rsidR="00FC53CB" w:rsidRPr="00CD29E2" w:rsidRDefault="00FC53CB" w:rsidP="00FC53CB">
      <w:pPr>
        <w:pStyle w:val="ProductList-ClauseHeading"/>
        <w:tabs>
          <w:tab w:val="clear" w:pos="360"/>
          <w:tab w:val="clear" w:pos="720"/>
          <w:tab w:val="clear" w:pos="1080"/>
        </w:tabs>
        <w:ind w:left="360"/>
      </w:pPr>
      <w:r w:rsidRPr="00CD29E2">
        <w:rPr>
          <w:color w:val="0072C6"/>
        </w:rPr>
        <w:t xml:space="preserve">2.1 </w:t>
      </w:r>
      <w:r w:rsidRPr="00E24799">
        <w:fldChar w:fldCharType="begin"/>
      </w:r>
      <w:r w:rsidRPr="00CD29E2">
        <w:instrText xml:space="preserve">XE "Office Professional Plus </w:instrText>
      </w:r>
      <w:r w:rsidR="00FF50E5" w:rsidRPr="00CD29E2">
        <w:instrText>2019</w:instrText>
      </w:r>
      <w:r w:rsidRPr="00CD29E2">
        <w:instrText>"</w:instrText>
      </w:r>
      <w:r w:rsidRPr="00E24799">
        <w:fldChar w:fldCharType="end"/>
      </w:r>
      <w:r w:rsidRPr="00CD29E2">
        <w:rPr>
          <w:color w:val="0072C6"/>
        </w:rPr>
        <w:t xml:space="preserve">SALs do Office Professional Plus </w:t>
      </w:r>
      <w:r w:rsidR="00FF50E5" w:rsidRPr="00CD29E2">
        <w:rPr>
          <w:color w:val="0072C6"/>
        </w:rPr>
        <w:t>2019</w:t>
      </w:r>
      <w:r w:rsidRPr="00CD29E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3F6852" w14:paraId="65DA6AD3" w14:textId="77777777" w:rsidTr="00D9584F">
        <w:tc>
          <w:tcPr>
            <w:tcW w:w="3485" w:type="dxa"/>
            <w:tcBorders>
              <w:top w:val="single" w:sz="24" w:space="0" w:color="0072C6"/>
            </w:tcBorders>
            <w:shd w:val="clear" w:color="auto" w:fill="DEEAF6" w:themeFill="accent1" w:themeFillTint="33"/>
          </w:tcPr>
          <w:p w14:paraId="096640EC"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32D54320" w14:textId="5380681E" w:rsidR="00FC53CB" w:rsidRPr="003F6852" w:rsidRDefault="00FC53CB" w:rsidP="00FC53CB">
            <w:pPr>
              <w:pStyle w:val="ProductList-Offering"/>
              <w:tabs>
                <w:tab w:val="clear" w:pos="360"/>
                <w:tab w:val="clear" w:pos="720"/>
                <w:tab w:val="clear" w:pos="1080"/>
              </w:tabs>
              <w:spacing w:before="40" w:after="40"/>
              <w:rPr>
                <w:lang w:val="fr-FR"/>
              </w:rPr>
            </w:pPr>
            <w:r w:rsidRPr="003F6852">
              <w:rPr>
                <w:lang w:val="fr-FR"/>
              </w:rPr>
              <w:t xml:space="preserve">SAL do Office Professional Plus </w:t>
            </w:r>
            <w:r w:rsidR="00FF50E5" w:rsidRPr="003F6852">
              <w:rPr>
                <w:lang w:val="fr-FR"/>
              </w:rPr>
              <w:t>2019</w:t>
            </w:r>
            <w:r w:rsidRPr="00E24799">
              <w:fldChar w:fldCharType="begin"/>
            </w:r>
            <w:r w:rsidRPr="003F6852">
              <w:rPr>
                <w:lang w:val="fr-FR"/>
              </w:rPr>
              <w:instrText xml:space="preserve">XE "Office Professional Plus </w:instrText>
            </w:r>
            <w:r w:rsidR="00FF50E5" w:rsidRPr="003F6852">
              <w:rPr>
                <w:lang w:val="fr-FR"/>
              </w:rPr>
              <w:instrText>2019</w:instrText>
            </w:r>
            <w:r w:rsidRPr="003F6852">
              <w:rPr>
                <w:lang w:val="fr-FR"/>
              </w:rPr>
              <w:instrText>"</w:instrText>
            </w:r>
            <w:r w:rsidRPr="00E24799">
              <w:fldChar w:fldCharType="end"/>
            </w:r>
            <w:r w:rsidRPr="003F6852">
              <w:rPr>
                <w:lang w:val="fr-FR"/>
              </w:rPr>
              <w:t xml:space="preserv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3A7CEE9A" w14:textId="77777777" w:rsidR="00FC53CB" w:rsidRPr="003F6852" w:rsidRDefault="00FC53CB" w:rsidP="00FC53CB">
            <w:pPr>
              <w:pStyle w:val="ProductList-Offering"/>
              <w:tabs>
                <w:tab w:val="clear" w:pos="360"/>
                <w:tab w:val="clear" w:pos="720"/>
                <w:tab w:val="clear" w:pos="1080"/>
              </w:tabs>
              <w:spacing w:before="40" w:after="40"/>
              <w:rPr>
                <w:lang w:val="fr-FR"/>
              </w:rPr>
            </w:pPr>
          </w:p>
        </w:tc>
      </w:tr>
    </w:tbl>
    <w:p w14:paraId="07411B8A" w14:textId="77777777" w:rsidR="00FC53CB" w:rsidRPr="003F6852" w:rsidRDefault="00FC53CB" w:rsidP="00FC53CB">
      <w:pPr>
        <w:pStyle w:val="ProductList-Body"/>
        <w:tabs>
          <w:tab w:val="clear" w:pos="360"/>
          <w:tab w:val="clear" w:pos="720"/>
          <w:tab w:val="clear" w:pos="1080"/>
        </w:tabs>
        <w:rPr>
          <w:lang w:val="fr-FR"/>
        </w:rPr>
      </w:pPr>
    </w:p>
    <w:p w14:paraId="67CA2C69" w14:textId="7687EA4B" w:rsidR="00FC53CB" w:rsidRPr="00E24799" w:rsidRDefault="00FC53CB" w:rsidP="00FC53CB">
      <w:pPr>
        <w:pStyle w:val="ProductList-ClauseHeading"/>
        <w:tabs>
          <w:tab w:val="clear" w:pos="360"/>
          <w:tab w:val="clear" w:pos="720"/>
          <w:tab w:val="clear" w:pos="1080"/>
        </w:tabs>
        <w:ind w:left="360"/>
      </w:pPr>
      <w:r w:rsidRPr="00E24799">
        <w:rPr>
          <w:color w:val="0072C6"/>
        </w:rPr>
        <w:t xml:space="preserve">2.2 SALs do Office Standard </w:t>
      </w:r>
      <w:r w:rsidR="00FF50E5">
        <w:rPr>
          <w:color w:val="0072C6"/>
        </w:rPr>
        <w:t>2019</w:t>
      </w:r>
      <w:r w:rsidRPr="00E24799">
        <w:fldChar w:fldCharType="begin"/>
      </w:r>
      <w:r w:rsidRPr="00E24799">
        <w:instrText xml:space="preserve">XE "Office Standard </w:instrText>
      </w:r>
      <w:r w:rsidR="00FF50E5">
        <w:instrText>2019</w:instrText>
      </w:r>
      <w:r w:rsidRPr="00E24799">
        <w:instrText>"</w:instrText>
      </w:r>
      <w:r w:rsidRPr="00E24799">
        <w:fldChar w:fldCharType="end"/>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FF50E5" w14:paraId="4445A565" w14:textId="77777777" w:rsidTr="00D9584F">
        <w:tc>
          <w:tcPr>
            <w:tcW w:w="3485" w:type="dxa"/>
            <w:tcBorders>
              <w:top w:val="single" w:sz="24" w:space="0" w:color="0072C6"/>
            </w:tcBorders>
            <w:shd w:val="clear" w:color="auto" w:fill="DEEAF6" w:themeFill="accent1" w:themeFillTint="33"/>
          </w:tcPr>
          <w:p w14:paraId="5216A996"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4A74B97B" w14:textId="10CFDB5D" w:rsidR="00FC53CB" w:rsidRPr="003E6C6B" w:rsidRDefault="00FC53CB" w:rsidP="00FC53CB">
            <w:pPr>
              <w:pStyle w:val="ProductList-Offering"/>
              <w:tabs>
                <w:tab w:val="clear" w:pos="360"/>
                <w:tab w:val="clear" w:pos="720"/>
                <w:tab w:val="clear" w:pos="1080"/>
              </w:tabs>
              <w:spacing w:before="40" w:after="40"/>
              <w:rPr>
                <w:lang w:val="en-US"/>
              </w:rPr>
            </w:pPr>
            <w:r w:rsidRPr="003E6C6B">
              <w:rPr>
                <w:lang w:val="en-US"/>
              </w:rPr>
              <w:t xml:space="preserve">SAL do Office Standard </w:t>
            </w:r>
            <w:r w:rsidR="00FF50E5">
              <w:rPr>
                <w:lang w:val="en-US"/>
              </w:rPr>
              <w:t>2019</w:t>
            </w:r>
            <w:r w:rsidRPr="00E24799">
              <w:fldChar w:fldCharType="begin"/>
            </w:r>
            <w:r w:rsidRPr="003E6C6B">
              <w:rPr>
                <w:lang w:val="en-US"/>
              </w:rPr>
              <w:instrText xml:space="preserve">XE "Office Professional Plus </w:instrText>
            </w:r>
            <w:r w:rsidR="00FF50E5">
              <w:rPr>
                <w:lang w:val="en-US"/>
              </w:rPr>
              <w:instrText>2019</w:instrText>
            </w:r>
            <w:r w:rsidRPr="003E6C6B">
              <w:rPr>
                <w:lang w:val="en-US"/>
              </w:rPr>
              <w:instrText>"</w:instrText>
            </w:r>
            <w:r w:rsidRPr="00E24799">
              <w:fldChar w:fldCharType="end"/>
            </w:r>
            <w:r w:rsidRPr="003E6C6B">
              <w:rPr>
                <w:lang w:val="en-US"/>
              </w:rPr>
              <w:t xml:space="preserv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7AFC834A" w14:textId="77777777" w:rsidR="00FC53CB" w:rsidRPr="003E6C6B" w:rsidRDefault="00FC53CB" w:rsidP="00FC53CB">
            <w:pPr>
              <w:pStyle w:val="ProductList-Offering"/>
              <w:tabs>
                <w:tab w:val="clear" w:pos="360"/>
                <w:tab w:val="clear" w:pos="720"/>
                <w:tab w:val="clear" w:pos="1080"/>
              </w:tabs>
              <w:spacing w:before="40" w:after="40"/>
              <w:rPr>
                <w:lang w:val="en-US"/>
              </w:rPr>
            </w:pPr>
          </w:p>
        </w:tc>
      </w:tr>
    </w:tbl>
    <w:p w14:paraId="3EE6E2BE" w14:textId="77777777" w:rsidR="00FC53CB" w:rsidRPr="003E6C6B" w:rsidRDefault="00FC53CB" w:rsidP="00FC53CB">
      <w:pPr>
        <w:pStyle w:val="ProductList-ClauseHeading"/>
        <w:tabs>
          <w:tab w:val="clear" w:pos="360"/>
          <w:tab w:val="clear" w:pos="720"/>
          <w:tab w:val="clear" w:pos="1080"/>
        </w:tabs>
        <w:ind w:left="360"/>
        <w:rPr>
          <w:lang w:val="en-US"/>
        </w:rPr>
      </w:pPr>
    </w:p>
    <w:p w14:paraId="3A955EB4" w14:textId="77777777" w:rsidR="00FC53CB" w:rsidRPr="00452640" w:rsidRDefault="00FC53CB" w:rsidP="00FC53CB">
      <w:pPr>
        <w:pStyle w:val="ProductList-ClauseHeading"/>
        <w:tabs>
          <w:tab w:val="clear" w:pos="360"/>
          <w:tab w:val="clear" w:pos="720"/>
          <w:tab w:val="clear" w:pos="1080"/>
        </w:tabs>
        <w:ind w:left="360"/>
        <w:rPr>
          <w:lang w:val="en-US"/>
        </w:rPr>
      </w:pPr>
      <w:r w:rsidRPr="00452640">
        <w:rPr>
          <w:color w:val="0072C6"/>
          <w:lang w:val="en-US"/>
        </w:rPr>
        <w:t>2.3 SALs do Office Multi Language Pack 2013</w:t>
      </w:r>
      <w:r w:rsidRPr="00E24799">
        <w:fldChar w:fldCharType="begin"/>
      </w:r>
      <w:r w:rsidRPr="00452640">
        <w:rPr>
          <w:lang w:val="en-US"/>
        </w:rPr>
        <w:instrText>XE "Office Multi Language Pack 2013"</w:instrText>
      </w:r>
      <w:r w:rsidRPr="00E24799">
        <w:fldChar w:fldCharType="end"/>
      </w:r>
      <w:r w:rsidRPr="00452640">
        <w:rPr>
          <w:color w:val="0072C6"/>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0801961" w14:textId="77777777" w:rsidTr="00D9584F">
        <w:tc>
          <w:tcPr>
            <w:tcW w:w="3485" w:type="dxa"/>
            <w:tcBorders>
              <w:top w:val="single" w:sz="24" w:space="0" w:color="0072C6"/>
            </w:tcBorders>
            <w:shd w:val="clear" w:color="auto" w:fill="DEEAF6" w:themeFill="accent1" w:themeFillTint="33"/>
          </w:tcPr>
          <w:p w14:paraId="0F5EE46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466D020F" w14:textId="77777777" w:rsidR="00FC53CB" w:rsidRPr="00E24799" w:rsidRDefault="00FC53CB" w:rsidP="00FC53CB">
            <w:pPr>
              <w:pStyle w:val="ProductList-Offering"/>
              <w:tabs>
                <w:tab w:val="clear" w:pos="360"/>
                <w:tab w:val="clear" w:pos="720"/>
                <w:tab w:val="clear" w:pos="1080"/>
              </w:tabs>
              <w:spacing w:before="40" w:after="40"/>
            </w:pPr>
            <w:r w:rsidRPr="00E24799">
              <w:t>SAL do Office Multi Language Pack 2013</w:t>
            </w:r>
            <w:r w:rsidRPr="00E24799">
              <w:fldChar w:fldCharType="begin"/>
            </w:r>
            <w:r w:rsidRPr="00E24799">
              <w:instrText>XE "Office Multi Language Pack 2013"</w:instrText>
            </w:r>
            <w:r w:rsidRPr="00E24799">
              <w:fldChar w:fldCharType="end"/>
            </w:r>
            <w:r w:rsidRPr="00E24799">
              <w:t xml:space="preserv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5EF4CD98" w14:textId="77777777" w:rsidR="00FC53CB" w:rsidRPr="00E24799" w:rsidRDefault="00FC53CB" w:rsidP="00FC53CB">
            <w:pPr>
              <w:pStyle w:val="ProductList-Offering"/>
              <w:tabs>
                <w:tab w:val="clear" w:pos="360"/>
                <w:tab w:val="clear" w:pos="720"/>
                <w:tab w:val="clear" w:pos="1080"/>
              </w:tabs>
              <w:spacing w:before="40" w:after="40"/>
            </w:pPr>
          </w:p>
        </w:tc>
      </w:tr>
    </w:tbl>
    <w:p w14:paraId="7D5AA448" w14:textId="77777777" w:rsidR="00FC53CB" w:rsidRPr="00E24799" w:rsidRDefault="00FC53CB" w:rsidP="00FC53CB">
      <w:pPr>
        <w:pStyle w:val="ProductList-Body"/>
        <w:tabs>
          <w:tab w:val="clear" w:pos="360"/>
          <w:tab w:val="clear" w:pos="720"/>
          <w:tab w:val="clear" w:pos="1080"/>
        </w:tabs>
      </w:pPr>
    </w:p>
    <w:p w14:paraId="195D5CB6" w14:textId="77777777" w:rsidR="00FC53CB" w:rsidRPr="00E24799" w:rsidRDefault="00FC53CB" w:rsidP="00FC53CB">
      <w:pPr>
        <w:pStyle w:val="ProductList-ClauseHeading"/>
      </w:pPr>
      <w:r w:rsidRPr="00E24799">
        <w:t>3. Servidor do Office Online</w:t>
      </w:r>
      <w:r w:rsidRPr="00E24799">
        <w:fldChar w:fldCharType="begin"/>
      </w:r>
      <w:r w:rsidRPr="00E24799">
        <w:instrText>XE "Servidor do Office Online"</w:instrText>
      </w:r>
      <w:r w:rsidRPr="00E24799">
        <w:fldChar w:fldCharType="end"/>
      </w:r>
      <w:r w:rsidRPr="00E24799">
        <w:t xml:space="preserve"> - Pacotes do Office</w:t>
      </w:r>
    </w:p>
    <w:p w14:paraId="2DBA8404" w14:textId="778FA6B6" w:rsidR="00FC53CB" w:rsidRPr="00E24799" w:rsidRDefault="00FC53CB" w:rsidP="00FC53CB">
      <w:pPr>
        <w:pStyle w:val="ProductList-Body"/>
        <w:tabs>
          <w:tab w:val="clear" w:pos="360"/>
          <w:tab w:val="clear" w:pos="720"/>
          <w:tab w:val="clear" w:pos="1080"/>
        </w:tabs>
      </w:pPr>
      <w:r w:rsidRPr="00E24799">
        <w:t xml:space="preserve">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do Office incluem o uso do Servidor do Office Online</w:t>
      </w:r>
      <w:r w:rsidRPr="00E24799">
        <w:fldChar w:fldCharType="begin"/>
      </w:r>
      <w:r w:rsidRPr="00E24799">
        <w:instrText>XE "Servidor do Office Online"</w:instrText>
      </w:r>
      <w:r w:rsidRPr="00E24799">
        <w:fldChar w:fldCharType="end"/>
      </w:r>
      <w:r w:rsidRPr="00E24799">
        <w:t>. Não obstante os termos ao contrário nos termos de licença fornecidos com o software Servidor do Office Online, cada usuário para o qual o Cliente obtiver a SAL de Usuário do Office Standard 201</w:t>
      </w:r>
      <w:r w:rsidR="00FF50E5">
        <w:t>9</w:t>
      </w:r>
      <w:r w:rsidRPr="00E24799">
        <w:t xml:space="preserve"> poderá acessar e usar o software Servidor do Office Online. Os direitos do Servidor do Office Online não estão incluídos nas versões do software antes de 2016.</w:t>
      </w:r>
    </w:p>
    <w:p w14:paraId="581CD366" w14:textId="77777777" w:rsidR="003F6852" w:rsidRDefault="00525B3B"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9" w:name="_Toc33429144"/>
      <w:r>
        <w:t>Project</w:t>
      </w:r>
      <w:bookmarkEnd w:id="69"/>
    </w:p>
    <w:p w14:paraId="04FFE850" w14:textId="77777777" w:rsidR="00985960" w:rsidRDefault="00985960" w:rsidP="00985960">
      <w:pPr>
        <w:spacing w:after="0" w:line="240" w:lineRule="auto"/>
        <w:rPr>
          <w:sz w:val="18"/>
          <w:szCs w:val="18"/>
        </w:rPr>
        <w:sectPr w:rsidR="00985960" w:rsidSect="00383BC7">
          <w:footerReference w:type="first" r:id="rId36"/>
          <w:type w:val="continuous"/>
          <w:pgSz w:w="12240" w:h="15840"/>
          <w:pgMar w:top="1166" w:right="720" w:bottom="720" w:left="720" w:header="720" w:footer="720" w:gutter="0"/>
          <w:cols w:space="720"/>
          <w:titlePg/>
          <w:docGrid w:linePitch="360"/>
        </w:sectPr>
      </w:pPr>
    </w:p>
    <w:p w14:paraId="687FEBA6" w14:textId="39F448AA" w:rsidR="00985960" w:rsidRPr="00CD29E2" w:rsidRDefault="00985960" w:rsidP="00ED3A6B">
      <w:pPr>
        <w:pStyle w:val="ProductList-Body"/>
      </w:pPr>
      <w:r w:rsidRPr="00CD29E2">
        <w:t xml:space="preserve">Project </w:t>
      </w:r>
      <w:r w:rsidR="00FF50E5" w:rsidRPr="00CD29E2">
        <w:t>2019</w:t>
      </w:r>
      <w:r w:rsidRPr="00CD29E2">
        <w:t xml:space="preserve"> Standard</w:t>
      </w:r>
      <w:r>
        <w:fldChar w:fldCharType="begin"/>
      </w:r>
      <w:r w:rsidRPr="00CD29E2">
        <w:instrText xml:space="preserve">XE "Project </w:instrText>
      </w:r>
      <w:r w:rsidR="00FF50E5" w:rsidRPr="00CD29E2">
        <w:instrText>2019</w:instrText>
      </w:r>
      <w:r w:rsidRPr="00CD29E2">
        <w:instrText xml:space="preserve"> Standard"</w:instrText>
      </w:r>
      <w:r>
        <w:fldChar w:fldCharType="end"/>
      </w:r>
      <w:r w:rsidRPr="00CD29E2">
        <w:t xml:space="preserve"> (SAL)</w:t>
      </w:r>
    </w:p>
    <w:p w14:paraId="0E802E0D" w14:textId="372EB298" w:rsidR="00985960" w:rsidRPr="00FF50E5" w:rsidRDefault="00985960" w:rsidP="00ED3A6B">
      <w:pPr>
        <w:pStyle w:val="ProductList-Body"/>
        <w:rPr>
          <w:lang w:val="en-US"/>
        </w:rPr>
      </w:pPr>
      <w:r w:rsidRPr="00FF50E5">
        <w:rPr>
          <w:lang w:val="en-US"/>
        </w:rPr>
        <w:t xml:space="preserve">Project </w:t>
      </w:r>
      <w:r w:rsidR="00FF50E5" w:rsidRPr="00FF50E5">
        <w:rPr>
          <w:lang w:val="en-US"/>
        </w:rPr>
        <w:t>2019</w:t>
      </w:r>
      <w:r w:rsidRPr="00FF50E5">
        <w:rPr>
          <w:lang w:val="en-US"/>
        </w:rPr>
        <w:t xml:space="preserve"> Professional</w:t>
      </w:r>
      <w:r>
        <w:fldChar w:fldCharType="begin"/>
      </w:r>
      <w:r w:rsidRPr="00FF50E5">
        <w:rPr>
          <w:lang w:val="en-US"/>
        </w:rPr>
        <w:instrText xml:space="preserve">XE "Project </w:instrText>
      </w:r>
      <w:r w:rsidR="00FF50E5" w:rsidRPr="00FF50E5">
        <w:rPr>
          <w:lang w:val="en-US"/>
        </w:rPr>
        <w:instrText>2019</w:instrText>
      </w:r>
      <w:r w:rsidRPr="00FF50E5">
        <w:rPr>
          <w:lang w:val="en-US"/>
        </w:rPr>
        <w:instrText xml:space="preserve"> Professional"</w:instrText>
      </w:r>
      <w:r>
        <w:fldChar w:fldCharType="end"/>
      </w:r>
      <w:r w:rsidRPr="00FF50E5">
        <w:rPr>
          <w:lang w:val="en-US"/>
        </w:rPr>
        <w:t xml:space="preserve"> (SAL)</w:t>
      </w:r>
    </w:p>
    <w:p w14:paraId="66736E08" w14:textId="77777777" w:rsidR="00985960" w:rsidRPr="00FF50E5" w:rsidRDefault="00985960" w:rsidP="00985960">
      <w:pPr>
        <w:spacing w:after="0" w:line="240" w:lineRule="auto"/>
        <w:rPr>
          <w:sz w:val="18"/>
          <w:szCs w:val="18"/>
          <w:lang w:val="en-US"/>
        </w:rPr>
        <w:sectPr w:rsidR="00985960" w:rsidRPr="00FF50E5" w:rsidSect="00383BC7">
          <w:type w:val="continuous"/>
          <w:pgSz w:w="12240" w:h="15840"/>
          <w:pgMar w:top="1166" w:right="720" w:bottom="720" w:left="720" w:header="720" w:footer="720" w:gutter="0"/>
          <w:cols w:num="2" w:space="720"/>
          <w:titlePg/>
          <w:docGrid w:linePitch="360"/>
        </w:sectPr>
      </w:pPr>
    </w:p>
    <w:p w14:paraId="7551036B" w14:textId="77777777" w:rsidR="00985960" w:rsidRPr="00FF50E5"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5CFD047B"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w:t>
            </w:r>
            <w:r w:rsidR="00FF50E5">
              <w:rPr>
                <w:rFonts w:asciiTheme="majorHAnsi" w:hAnsiTheme="majorHAnsi"/>
              </w:rPr>
              <w:t>8</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30F9BB37"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w:t>
            </w:r>
            <w:r w:rsidR="00FF50E5">
              <w:t>6</w:t>
            </w:r>
            <w:r w:rsidR="00985960">
              <w:fldChar w:fldCharType="begin"/>
            </w:r>
            <w:r w:rsidR="00985960">
              <w:instrText>XE "Project 201</w:instrText>
            </w:r>
            <w:r w:rsidR="00FF50E5">
              <w:instrText>6</w:instrText>
            </w:r>
            <w:r w:rsidR="00985960">
              <w:instrText>"</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12CCEC32" w:rsidR="00985960" w:rsidRPr="00B3420A" w:rsidRDefault="00985960" w:rsidP="00985960">
      <w:pPr>
        <w:pStyle w:val="ProductList-ClauseHeading"/>
        <w:tabs>
          <w:tab w:val="clear" w:pos="360"/>
          <w:tab w:val="clear" w:pos="720"/>
          <w:tab w:val="clear" w:pos="1080"/>
        </w:tabs>
      </w:pPr>
      <w:r>
        <w:t xml:space="preserve">1. Acesso a Aplicativos de Desktop - Project </w:t>
      </w:r>
      <w:r w:rsidR="00FF50E5">
        <w:t>2019</w:t>
      </w:r>
      <w:r>
        <w:t xml:space="preserve"> Standard</w:t>
      </w:r>
      <w:r>
        <w:fldChar w:fldCharType="begin"/>
      </w:r>
      <w:r>
        <w:instrText xml:space="preserve">XE "Project </w:instrText>
      </w:r>
      <w:r w:rsidR="00FF50E5">
        <w:instrText>2019</w:instrText>
      </w:r>
      <w:r>
        <w:instrText xml:space="preserve">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76E1AC14" w:rsidR="00985960" w:rsidRPr="00292A60" w:rsidRDefault="00985960" w:rsidP="00DC5948">
            <w:pPr>
              <w:pStyle w:val="ProductList-Offering"/>
              <w:tabs>
                <w:tab w:val="clear" w:pos="360"/>
                <w:tab w:val="clear" w:pos="720"/>
                <w:tab w:val="clear" w:pos="1080"/>
              </w:tabs>
              <w:spacing w:before="40" w:after="40"/>
            </w:pPr>
            <w:r>
              <w:t xml:space="preserve">SAL do Project </w:t>
            </w:r>
            <w:r w:rsidR="00FF50E5">
              <w:t>2019</w:t>
            </w:r>
            <w:r>
              <w:t xml:space="preserve"> Standard</w:t>
            </w:r>
            <w:r>
              <w:fldChar w:fldCharType="begin"/>
            </w:r>
            <w:r>
              <w:instrText xml:space="preserve">XE "Project </w:instrText>
            </w:r>
            <w:r w:rsidR="00FF50E5">
              <w:instrText>2019</w:instrText>
            </w:r>
            <w:r>
              <w:instrText xml:space="preserve">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7E2BBF97" w:rsidR="00985960" w:rsidRPr="00B3420A" w:rsidRDefault="00985960" w:rsidP="00985960">
      <w:pPr>
        <w:pStyle w:val="ProductList-ClauseHeading"/>
      </w:pPr>
      <w:r>
        <w:t xml:space="preserve">2. Acesso a Aplicativos de Desktop - Project </w:t>
      </w:r>
      <w:r w:rsidR="00FF50E5">
        <w:t>2019</w:t>
      </w:r>
      <w:r>
        <w:t xml:space="preserve"> Professional</w:t>
      </w:r>
      <w:r>
        <w:fldChar w:fldCharType="begin"/>
      </w:r>
      <w:r>
        <w:instrText xml:space="preserve">XE "Project </w:instrText>
      </w:r>
      <w:r w:rsidR="00FF50E5">
        <w:instrText>2019</w:instrText>
      </w:r>
      <w:r>
        <w:instrText xml:space="preserve">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1166E3D0" w:rsidR="00985960" w:rsidRPr="00292A60" w:rsidRDefault="00985960" w:rsidP="00DC5948">
            <w:pPr>
              <w:pStyle w:val="ProductList-Offering"/>
              <w:tabs>
                <w:tab w:val="clear" w:pos="360"/>
                <w:tab w:val="clear" w:pos="720"/>
                <w:tab w:val="clear" w:pos="1080"/>
              </w:tabs>
              <w:spacing w:before="40" w:after="40"/>
            </w:pPr>
            <w:r>
              <w:t xml:space="preserve">SAL do Project </w:t>
            </w:r>
            <w:r w:rsidR="00FF50E5">
              <w:t>2019</w:t>
            </w:r>
            <w:r>
              <w:t xml:space="preserve"> Professional</w:t>
            </w:r>
            <w:r>
              <w:fldChar w:fldCharType="begin"/>
            </w:r>
            <w:r>
              <w:instrText xml:space="preserve">XE "Project </w:instrText>
            </w:r>
            <w:r w:rsidR="00FF50E5">
              <w:instrText>2019</w:instrText>
            </w:r>
            <w:r>
              <w:instrText xml:space="preserve">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70" w:name="_Sec612"/>
    <w:p w14:paraId="64E6E0BF"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C43B960" w14:textId="2619E719" w:rsidR="00B361F2" w:rsidRPr="00B3420A" w:rsidRDefault="00B361F2" w:rsidP="005D7EF7">
      <w:pPr>
        <w:pStyle w:val="ProductList-Offering2Heading"/>
        <w:outlineLvl w:val="2"/>
      </w:pPr>
      <w:bookmarkStart w:id="71" w:name="_Toc33429145"/>
      <w:r>
        <w:t>Visio</w:t>
      </w:r>
      <w:bookmarkEnd w:id="71"/>
    </w:p>
    <w:p w14:paraId="1D2B58C4" w14:textId="77777777" w:rsidR="00B361F2" w:rsidRDefault="00B361F2" w:rsidP="00B361F2">
      <w:pPr>
        <w:spacing w:after="0" w:line="240" w:lineRule="auto"/>
        <w:rPr>
          <w:sz w:val="18"/>
          <w:szCs w:val="18"/>
        </w:rPr>
        <w:sectPr w:rsidR="00B361F2" w:rsidSect="00383BC7">
          <w:footerReference w:type="first" r:id="rId37"/>
          <w:type w:val="continuous"/>
          <w:pgSz w:w="12240" w:h="15840"/>
          <w:pgMar w:top="1166" w:right="720" w:bottom="720" w:left="720" w:header="720" w:footer="720" w:gutter="0"/>
          <w:cols w:space="720"/>
          <w:titlePg/>
          <w:docGrid w:linePitch="360"/>
        </w:sectPr>
      </w:pPr>
    </w:p>
    <w:p w14:paraId="22F91638" w14:textId="72824904" w:rsidR="00B361F2" w:rsidRPr="00B3420A" w:rsidRDefault="00B361F2" w:rsidP="00ED3A6B">
      <w:pPr>
        <w:pStyle w:val="ProductList-Body"/>
      </w:pPr>
      <w:r>
        <w:t xml:space="preserve">Visio </w:t>
      </w:r>
      <w:r w:rsidR="00FF50E5">
        <w:t>2019</w:t>
      </w:r>
      <w:r>
        <w:t xml:space="preserve"> Standard </w:t>
      </w:r>
      <w:r>
        <w:fldChar w:fldCharType="begin"/>
      </w:r>
      <w:r>
        <w:instrText xml:space="preserve">XE "Visio </w:instrText>
      </w:r>
      <w:r w:rsidR="00FF50E5">
        <w:instrText>2019</w:instrText>
      </w:r>
      <w:r>
        <w:instrText xml:space="preserve"> Standard"</w:instrText>
      </w:r>
      <w:r>
        <w:fldChar w:fldCharType="end"/>
      </w:r>
      <w:r>
        <w:t>(SAL)</w:t>
      </w:r>
    </w:p>
    <w:p w14:paraId="48D632F7" w14:textId="0319A37D" w:rsidR="00B361F2" w:rsidRPr="00B3420A" w:rsidRDefault="00B361F2" w:rsidP="00ED3A6B">
      <w:pPr>
        <w:pStyle w:val="ProductList-Body"/>
      </w:pPr>
      <w:r>
        <w:t xml:space="preserve">Visio </w:t>
      </w:r>
      <w:r w:rsidR="00FF50E5">
        <w:t>2019</w:t>
      </w:r>
      <w:r>
        <w:t xml:space="preserve"> Professional</w:t>
      </w:r>
      <w:r>
        <w:fldChar w:fldCharType="begin"/>
      </w:r>
      <w:r>
        <w:instrText xml:space="preserve">XE "Visio </w:instrText>
      </w:r>
      <w:r w:rsidR="00FF50E5">
        <w:instrText>2019</w:instrText>
      </w:r>
      <w:r>
        <w:instrText xml:space="preserve">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655DED21"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w:t>
            </w:r>
            <w:r w:rsidR="00FF50E5">
              <w:rPr>
                <w:rFonts w:asciiTheme="majorHAnsi" w:hAnsiTheme="majorHAnsi"/>
              </w:rPr>
              <w:t>Outubro</w:t>
            </w:r>
            <w:r w:rsidR="00B361F2">
              <w:rPr>
                <w:rFonts w:asciiTheme="majorHAnsi" w:hAnsiTheme="majorHAnsi"/>
              </w:rPr>
              <w:t xml:space="preserve"> de 201</w:t>
            </w:r>
            <w:r w:rsidR="00FF50E5">
              <w:rPr>
                <w:rFonts w:asciiTheme="majorHAnsi" w:hAnsiTheme="majorHAnsi"/>
              </w:rPr>
              <w:t>9</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4A135A3B"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w:t>
            </w:r>
            <w:r w:rsidR="00FF50E5">
              <w:t>6</w:t>
            </w:r>
            <w:r w:rsidR="00B361F2">
              <w:fldChar w:fldCharType="begin"/>
            </w:r>
            <w:r w:rsidR="00B361F2">
              <w:instrText>XE "Visio 201</w:instrText>
            </w:r>
            <w:r w:rsidR="00FF50E5">
              <w:instrText>6</w:instrText>
            </w:r>
            <w:r w:rsidR="00B361F2">
              <w:instrText>"</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lastRenderedPageBreak/>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4121DA47" w:rsidR="00B361F2" w:rsidRPr="00B3420A" w:rsidRDefault="00086ED6" w:rsidP="00B361F2">
      <w:pPr>
        <w:pStyle w:val="ProductList-ClauseHeading"/>
        <w:tabs>
          <w:tab w:val="clear" w:pos="360"/>
          <w:tab w:val="clear" w:pos="720"/>
          <w:tab w:val="clear" w:pos="1080"/>
        </w:tabs>
        <w:ind w:left="360"/>
      </w:pPr>
      <w:r>
        <w:rPr>
          <w:color w:val="0072C6"/>
        </w:rPr>
        <w:t>1</w:t>
      </w:r>
      <w:r w:rsidR="00B361F2">
        <w:rPr>
          <w:color w:val="0072C6"/>
        </w:rPr>
        <w:t xml:space="preserve">.1 Visio </w:t>
      </w:r>
      <w:r w:rsidR="00FF50E5">
        <w:rPr>
          <w:color w:val="0072C6"/>
        </w:rPr>
        <w:t>2019</w:t>
      </w:r>
      <w:r w:rsidR="00B361F2">
        <w:rPr>
          <w:color w:val="0072C6"/>
        </w:rPr>
        <w:t xml:space="preserve"> Standard</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8E2264">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BA23869" w14:textId="3AE77F68" w:rsidR="00B361F2" w:rsidRPr="00292A60" w:rsidRDefault="00B361F2" w:rsidP="00424F9E">
            <w:pPr>
              <w:pStyle w:val="ProductList-Offering"/>
              <w:tabs>
                <w:tab w:val="clear" w:pos="360"/>
                <w:tab w:val="clear" w:pos="720"/>
                <w:tab w:val="clear" w:pos="1080"/>
              </w:tabs>
              <w:spacing w:before="40" w:after="40"/>
            </w:pPr>
            <w:r>
              <w:t xml:space="preserve">SAL do Visio </w:t>
            </w:r>
            <w:r w:rsidR="00FF50E5">
              <w:t>2019</w:t>
            </w:r>
            <w:r>
              <w:t xml:space="preserve"> Standard (usuário)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354BFC56" w:rsidR="00B361F2" w:rsidRPr="00B3420A" w:rsidRDefault="00086ED6" w:rsidP="00CD5008">
      <w:pPr>
        <w:pStyle w:val="ProductList-ClauseHeading"/>
        <w:keepNext/>
        <w:tabs>
          <w:tab w:val="clear" w:pos="360"/>
          <w:tab w:val="clear" w:pos="720"/>
          <w:tab w:val="clear" w:pos="1080"/>
        </w:tabs>
        <w:ind w:left="360"/>
      </w:pPr>
      <w:r>
        <w:rPr>
          <w:color w:val="0072C6"/>
        </w:rPr>
        <w:t>1</w:t>
      </w:r>
      <w:r w:rsidR="00B361F2">
        <w:rPr>
          <w:color w:val="0072C6"/>
        </w:rPr>
        <w:t xml:space="preserve">.2 Visio </w:t>
      </w:r>
      <w:r w:rsidR="00FF50E5">
        <w:rPr>
          <w:color w:val="0072C6"/>
        </w:rPr>
        <w:t>2019</w:t>
      </w:r>
      <w:r w:rsidR="00B361F2">
        <w:rPr>
          <w:color w:val="0072C6"/>
        </w:rPr>
        <w:t xml:space="preserve"> Professional</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8E2264">
        <w:tc>
          <w:tcPr>
            <w:tcW w:w="3485" w:type="dxa"/>
            <w:tcBorders>
              <w:top w:val="single" w:sz="24" w:space="0" w:color="0072C6"/>
            </w:tcBorders>
            <w:shd w:val="clear" w:color="auto" w:fill="DEEAF6" w:themeFill="accent1" w:themeFillTint="33"/>
          </w:tcPr>
          <w:p w14:paraId="26C6C518" w14:textId="77777777" w:rsidR="00B361F2" w:rsidRPr="002C28FE" w:rsidRDefault="00B361F2" w:rsidP="00CD5008">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283EE34" w14:textId="13FA8C26" w:rsidR="00B361F2" w:rsidRPr="00292A60" w:rsidRDefault="00B361F2" w:rsidP="00CD5008">
            <w:pPr>
              <w:pStyle w:val="ProductList-Offering"/>
              <w:keepNext/>
              <w:tabs>
                <w:tab w:val="clear" w:pos="360"/>
                <w:tab w:val="clear" w:pos="720"/>
                <w:tab w:val="clear" w:pos="1080"/>
              </w:tabs>
              <w:spacing w:before="40" w:after="40"/>
            </w:pPr>
            <w:r>
              <w:t xml:space="preserve">SAL do Visio </w:t>
            </w:r>
            <w:r w:rsidR="00FF50E5">
              <w:t>2019</w:t>
            </w:r>
            <w:r>
              <w:t xml:space="preserve"> Professional (usuário)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CD5008">
            <w:pPr>
              <w:pStyle w:val="ProductList-Offering"/>
              <w:keepNext/>
              <w:tabs>
                <w:tab w:val="clear" w:pos="360"/>
                <w:tab w:val="clear" w:pos="720"/>
                <w:tab w:val="clear" w:pos="1080"/>
              </w:tabs>
              <w:spacing w:before="40" w:after="40"/>
            </w:pPr>
          </w:p>
        </w:tc>
      </w:tr>
    </w:tbl>
    <w:p w14:paraId="0848E06C" w14:textId="77777777" w:rsidR="003F6852" w:rsidRDefault="00525B3B"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72" w:name="_Toc33429146"/>
      <w:r>
        <w:t>Servidores do Office</w:t>
      </w:r>
      <w:bookmarkEnd w:id="70"/>
      <w:bookmarkEnd w:id="72"/>
    </w:p>
    <w:p w14:paraId="5346F105" w14:textId="157E1404" w:rsidR="00BB37AA" w:rsidRPr="00FC53CB" w:rsidRDefault="00BB37AA" w:rsidP="00474818">
      <w:pPr>
        <w:pStyle w:val="ProductList-Offering2Heading"/>
        <w:outlineLvl w:val="2"/>
        <w:rPr>
          <w:lang w:val="en-US"/>
        </w:rPr>
      </w:pPr>
      <w:bookmarkStart w:id="73" w:name="_Toc33429147"/>
      <w:r w:rsidRPr="00FC53CB">
        <w:rPr>
          <w:lang w:val="en-US"/>
        </w:rPr>
        <w:t>Exchange Server</w:t>
      </w:r>
      <w:bookmarkEnd w:id="73"/>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38"/>
          <w:type w:val="continuous"/>
          <w:pgSz w:w="12240" w:h="15840"/>
          <w:pgMar w:top="1166" w:right="720" w:bottom="720" w:left="720" w:header="720" w:footer="720" w:gutter="0"/>
          <w:cols w:space="720"/>
          <w:titlePg/>
          <w:docGrid w:linePitch="360"/>
        </w:sectPr>
      </w:pPr>
    </w:p>
    <w:p w14:paraId="3846C415" w14:textId="78151ED6" w:rsidR="0088641D" w:rsidRPr="00FC53CB" w:rsidRDefault="0088641D" w:rsidP="00ED3A6B">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Basic</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Basic"</w:instrText>
      </w:r>
      <w:r>
        <w:fldChar w:fldCharType="end"/>
      </w:r>
      <w:r w:rsidRPr="00FC53CB">
        <w:rPr>
          <w:lang w:val="en-US"/>
        </w:rPr>
        <w:t xml:space="preserve"> (SAL)</w:t>
      </w:r>
    </w:p>
    <w:p w14:paraId="081EADAB" w14:textId="55EC24DD" w:rsidR="00BB37AA" w:rsidRPr="00FC53CB" w:rsidRDefault="004C42CE" w:rsidP="00ED3A6B">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Standard</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Standard"</w:instrText>
      </w:r>
      <w:r>
        <w:fldChar w:fldCharType="end"/>
      </w:r>
      <w:r w:rsidRPr="00FC53CB">
        <w:rPr>
          <w:lang w:val="en-US"/>
        </w:rPr>
        <w:t xml:space="preserve"> (SAL e SAL para SA)</w:t>
      </w:r>
    </w:p>
    <w:p w14:paraId="6A23EC6A" w14:textId="19F35AC9" w:rsidR="008077C2" w:rsidRPr="00FC53CB" w:rsidRDefault="008077C2" w:rsidP="008077C2">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Standard Plus (SAL)</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Standard"</w:instrText>
      </w:r>
      <w:r>
        <w:fldChar w:fldCharType="end"/>
      </w:r>
    </w:p>
    <w:p w14:paraId="726BBD45" w14:textId="7EFF9739" w:rsidR="008077C2" w:rsidRPr="009A0554" w:rsidRDefault="008077C2" w:rsidP="00ED3A6B">
      <w:pPr>
        <w:pStyle w:val="ProductList-Body"/>
        <w:rPr>
          <w:lang w:val="en-US"/>
        </w:rPr>
      </w:pPr>
      <w:r w:rsidRPr="009A0554">
        <w:rPr>
          <w:lang w:val="en-US"/>
        </w:rPr>
        <w:t xml:space="preserve">Exchange Server </w:t>
      </w:r>
      <w:r w:rsidR="00CD29E2">
        <w:rPr>
          <w:lang w:val="en-US"/>
        </w:rPr>
        <w:t>2019</w:t>
      </w:r>
      <w:r w:rsidRPr="009A0554">
        <w:rPr>
          <w:lang w:val="en-US"/>
        </w:rPr>
        <w:t xml:space="preserve"> Hosted Exchange Enterprise (SAL e SAL para SA)</w:t>
      </w:r>
    </w:p>
    <w:p w14:paraId="1BF9348B" w14:textId="6E40C01B" w:rsidR="00BB37AA" w:rsidRPr="00B3420A" w:rsidRDefault="004C42CE" w:rsidP="00ED3A6B">
      <w:pPr>
        <w:pStyle w:val="ProductList-Body"/>
      </w:pPr>
      <w:r>
        <w:t xml:space="preserve">Exchange Server </w:t>
      </w:r>
      <w:r w:rsidR="00CD29E2">
        <w:t>2019</w:t>
      </w:r>
      <w:r>
        <w:t xml:space="preserve"> Hosted Exchange Enterprise Plus</w:t>
      </w:r>
      <w:r>
        <w:fldChar w:fldCharType="begin"/>
      </w:r>
      <w:r>
        <w:instrText xml:space="preserve">XE "Exchange Server </w:instrText>
      </w:r>
      <w:r w:rsidR="00CD29E2">
        <w:instrText>2019</w:instrText>
      </w:r>
      <w:r>
        <w:instrText xml:space="preserve">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527E573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w:t>
            </w:r>
            <w:r w:rsidR="00CD29E2">
              <w:t>6</w:t>
            </w:r>
            <w:r>
              <w:fldChar w:fldCharType="begin"/>
            </w:r>
            <w:r>
              <w:instrText>XE "Exchange Server 201</w:instrText>
            </w:r>
            <w:r w:rsidR="00CD29E2">
              <w:instrText>6</w:instrText>
            </w:r>
            <w:r>
              <w:instrText>"</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5D8576B4" w:rsidR="00BB37AA" w:rsidRPr="00B3420A" w:rsidRDefault="00BB37AA" w:rsidP="00BB37AA">
      <w:pPr>
        <w:pStyle w:val="ProductList-ClauseHeading"/>
        <w:tabs>
          <w:tab w:val="clear" w:pos="360"/>
          <w:tab w:val="clear" w:pos="720"/>
          <w:tab w:val="clear" w:pos="1080"/>
        </w:tabs>
      </w:pPr>
      <w:r>
        <w:t>1</w:t>
      </w:r>
      <w:r w:rsidR="003C04DA">
        <w:t>.</w:t>
      </w:r>
      <w:r>
        <w:t xml:space="preserve">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Recursos do Outlook Web Access que ativam: E-Discovery, Exchange anti-spam e Pesquisa em Várias Caixas de Correio; acesso à pasta pessoal e de Mensagens; protocolo de mensagens de Internet (SMTP, POP, IMAP) e acesso ao navegador da Web por meio de qualquer cliente; Pastas 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D9584F">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93FBC61" w14:textId="0CF1174F" w:rsidR="00BB37AA" w:rsidRPr="00292A60" w:rsidRDefault="004C42CE" w:rsidP="003A15D7">
            <w:pPr>
              <w:pStyle w:val="ProductList-Offering"/>
              <w:tabs>
                <w:tab w:val="clear" w:pos="360"/>
                <w:tab w:val="clear" w:pos="720"/>
                <w:tab w:val="clear" w:pos="1080"/>
                <w:tab w:val="left" w:pos="956"/>
              </w:tabs>
              <w:spacing w:before="40" w:after="40"/>
            </w:pPr>
            <w:r>
              <w:t xml:space="preserve">SAL Básica do Exchange Server </w:t>
            </w:r>
            <w:r w:rsidR="00CD29E2">
              <w:t>2019</w:t>
            </w:r>
            <w:r>
              <w:t xml:space="preserve"> Hosted Exchange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D9584F">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1B0B1A">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C3F5008" w14:textId="5D9973B7" w:rsidR="004C42CE" w:rsidRPr="00292A60" w:rsidRDefault="004C42CE" w:rsidP="001B0B1A">
            <w:pPr>
              <w:pStyle w:val="ProductList-Offering"/>
              <w:keepNext/>
              <w:tabs>
                <w:tab w:val="clear" w:pos="360"/>
                <w:tab w:val="clear" w:pos="720"/>
                <w:tab w:val="clear" w:pos="1080"/>
                <w:tab w:val="left" w:pos="956"/>
              </w:tabs>
              <w:spacing w:before="40" w:after="40"/>
            </w:pPr>
            <w:r>
              <w:t xml:space="preserve">SAL Padrão do Exchange Server </w:t>
            </w:r>
            <w:r w:rsidR="00CD29E2">
              <w:t>2019</w:t>
            </w:r>
            <w:r>
              <w:t xml:space="preserve">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03EE2571" w14:textId="23E68774"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D9584F">
        <w:tc>
          <w:tcPr>
            <w:tcW w:w="3485" w:type="dxa"/>
            <w:tcBorders>
              <w:top w:val="nil"/>
              <w:bottom w:val="nil"/>
            </w:tcBorders>
            <w:shd w:val="clear" w:color="auto" w:fill="DEEAF6" w:themeFill="accent1" w:themeFillTint="33"/>
          </w:tcPr>
          <w:p w14:paraId="0A9FE93E" w14:textId="77777777" w:rsidR="004C42CE" w:rsidRDefault="004C42CE"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single" w:sz="4" w:space="0" w:color="auto"/>
              <w:bottom w:val="single" w:sz="4" w:space="0" w:color="auto"/>
              <w:right w:val="single" w:sz="4" w:space="0" w:color="auto"/>
            </w:tcBorders>
          </w:tcPr>
          <w:p w14:paraId="33C39691" w14:textId="0FC3B99D" w:rsidR="004C42CE" w:rsidRDefault="004C42CE" w:rsidP="001B0B1A">
            <w:pPr>
              <w:pStyle w:val="ProductList-Offering"/>
              <w:keepNext/>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single" w:sz="4" w:space="0" w:color="auto"/>
              <w:left w:val="single" w:sz="4" w:space="0" w:color="auto"/>
              <w:bottom w:val="single" w:sz="4" w:space="0" w:color="auto"/>
              <w:right w:val="single" w:sz="4" w:space="0" w:color="auto"/>
            </w:tcBorders>
          </w:tcPr>
          <w:p w14:paraId="7173F521" w14:textId="4E8FF6D7"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3F6852" w14:paraId="506F699B" w14:textId="77777777" w:rsidTr="00D9584F">
        <w:tc>
          <w:tcPr>
            <w:tcW w:w="3485" w:type="dxa"/>
            <w:tcBorders>
              <w:top w:val="nil"/>
            </w:tcBorders>
            <w:shd w:val="clear" w:color="auto" w:fill="DEEAF6" w:themeFill="accent1" w:themeFillTint="33"/>
          </w:tcPr>
          <w:p w14:paraId="649612AD" w14:textId="77777777" w:rsidR="0088641D" w:rsidRDefault="0088641D"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single" w:sz="4" w:space="0" w:color="auto"/>
              <w:bottom w:val="single" w:sz="4" w:space="0" w:color="auto"/>
              <w:right w:val="single" w:sz="4" w:space="0" w:color="auto"/>
            </w:tcBorders>
          </w:tcPr>
          <w:p w14:paraId="6C57679D" w14:textId="7B7C4C89" w:rsidR="0088641D" w:rsidRPr="00D81857" w:rsidRDefault="0088641D" w:rsidP="001B0B1A">
            <w:pPr>
              <w:pStyle w:val="ProductList-Offering"/>
              <w:keepNext/>
              <w:tabs>
                <w:tab w:val="clear" w:pos="360"/>
                <w:tab w:val="clear" w:pos="720"/>
                <w:tab w:val="clear" w:pos="1080"/>
                <w:tab w:val="left" w:pos="956"/>
              </w:tabs>
              <w:spacing w:before="40" w:after="40"/>
              <w:rPr>
                <w:lang w:val="en-US"/>
              </w:rPr>
            </w:pPr>
            <w:r w:rsidRPr="00D81857">
              <w:rPr>
                <w:lang w:val="en-US"/>
              </w:rPr>
              <w:t xml:space="preserve">SAL do Exchange Server </w:t>
            </w:r>
            <w:r w:rsidR="00CD29E2">
              <w:rPr>
                <w:lang w:val="en-US"/>
              </w:rPr>
              <w:t>2019</w:t>
            </w:r>
            <w:r w:rsidRPr="00D81857">
              <w:rPr>
                <w:lang w:val="en-US"/>
              </w:rPr>
              <w:t xml:space="preserve"> Hosted Exchange Standard Plus (usuário)</w:t>
            </w:r>
          </w:p>
        </w:tc>
        <w:tc>
          <w:tcPr>
            <w:tcW w:w="3485" w:type="dxa"/>
            <w:tcBorders>
              <w:top w:val="single" w:sz="4" w:space="0" w:color="auto"/>
              <w:left w:val="single" w:sz="4" w:space="0" w:color="auto"/>
              <w:bottom w:val="single" w:sz="4" w:space="0" w:color="auto"/>
              <w:right w:val="single" w:sz="4" w:space="0" w:color="000000" w:themeColor="text1"/>
            </w:tcBorders>
          </w:tcPr>
          <w:p w14:paraId="702EDA08" w14:textId="77777777" w:rsidR="0088641D" w:rsidRPr="00D81857" w:rsidRDefault="0088641D" w:rsidP="001B0B1A">
            <w:pPr>
              <w:pStyle w:val="ProductList-Offering"/>
              <w:keepNext/>
              <w:tabs>
                <w:tab w:val="clear" w:pos="360"/>
                <w:tab w:val="clear" w:pos="720"/>
                <w:tab w:val="clear" w:pos="1080"/>
              </w:tabs>
              <w:spacing w:before="40" w:after="40"/>
              <w:rPr>
                <w:lang w:val="en-US"/>
              </w:rPr>
            </w:pPr>
          </w:p>
        </w:tc>
      </w:tr>
    </w:tbl>
    <w:p w14:paraId="09BAC79C" w14:textId="77777777" w:rsidR="004C42CE" w:rsidRPr="00D81857" w:rsidRDefault="004C42CE" w:rsidP="00BB37AA">
      <w:pPr>
        <w:pStyle w:val="ProductList-Body"/>
        <w:tabs>
          <w:tab w:val="clear" w:pos="360"/>
          <w:tab w:val="clear" w:pos="720"/>
          <w:tab w:val="clear" w:pos="1080"/>
        </w:tabs>
        <w:rPr>
          <w:lang w:val="en-US"/>
        </w:rPr>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lastRenderedPageBreak/>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D9584F">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D43EE18" w14:textId="6B3DB8CC" w:rsidR="006D57BB" w:rsidRPr="00292A60" w:rsidRDefault="006D57BB" w:rsidP="003A15D7">
            <w:pPr>
              <w:pStyle w:val="ProductList-Offering"/>
              <w:tabs>
                <w:tab w:val="clear" w:pos="360"/>
                <w:tab w:val="clear" w:pos="720"/>
                <w:tab w:val="clear" w:pos="1080"/>
                <w:tab w:val="left" w:pos="956"/>
              </w:tabs>
              <w:spacing w:before="40" w:after="40"/>
            </w:pPr>
            <w:r>
              <w:t xml:space="preserve">SAL do Exchange Server </w:t>
            </w:r>
            <w:r w:rsidR="00CD29E2">
              <w:t>2019</w:t>
            </w:r>
            <w:r>
              <w:t xml:space="preserve"> Hosted Exchange Enterprise Plus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1211FF30" w14:textId="0BB6C3F8" w:rsidR="006D57BB" w:rsidRPr="00292A60" w:rsidRDefault="006D57BB" w:rsidP="003A15D7">
            <w:pPr>
              <w:pStyle w:val="ProductList-Offering"/>
              <w:tabs>
                <w:tab w:val="clear" w:pos="360"/>
                <w:tab w:val="clear" w:pos="720"/>
                <w:tab w:val="clear" w:pos="1080"/>
              </w:tabs>
              <w:spacing w:before="40" w:after="40"/>
            </w:pPr>
            <w:r>
              <w:t xml:space="preserve">SAL do Exchange Server </w:t>
            </w:r>
            <w:r w:rsidR="00CD29E2">
              <w:t>2019</w:t>
            </w:r>
            <w:r>
              <w:t xml:space="preserve"> Hosted Exchange Enterprise Plus (usuário)</w:t>
            </w:r>
          </w:p>
        </w:tc>
      </w:tr>
      <w:tr w:rsidR="006D57BB" w:rsidRPr="00292A60" w14:paraId="078E3337" w14:textId="77777777" w:rsidTr="00D9584F">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single" w:sz="4" w:space="0" w:color="auto"/>
              <w:bottom w:val="single" w:sz="4" w:space="0" w:color="auto"/>
              <w:right w:val="single" w:sz="4" w:space="0" w:color="auto"/>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single" w:sz="4" w:space="0" w:color="auto"/>
              <w:left w:val="single" w:sz="4" w:space="0" w:color="auto"/>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CD5008">
      <w:pPr>
        <w:pStyle w:val="ProductList-ClauseHeading"/>
        <w:keepNext/>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CD5008">
            <w:pPr>
              <w:pStyle w:val="ProductList-TableBody"/>
              <w:keepNext/>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CD5008">
            <w:pPr>
              <w:pStyle w:val="ProductList-TableBody"/>
              <w:keepNext/>
            </w:pPr>
            <w:r>
              <w:rPr>
                <w:color w:val="FFFFFF"/>
              </w:rPr>
              <w:t>CALs Qualificadas</w:t>
            </w:r>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555C7A91" w:rsidR="009F2A3F" w:rsidRPr="00FC53CB" w:rsidRDefault="009F2A3F" w:rsidP="00B870CD">
            <w:pPr>
              <w:pStyle w:val="ProductList-TableBody"/>
              <w:rPr>
                <w:lang w:val="pt-BR"/>
              </w:rPr>
            </w:pPr>
            <w:r w:rsidRPr="00FC53CB">
              <w:rPr>
                <w:lang w:val="pt-BR"/>
              </w:rPr>
              <w:t xml:space="preserve">CAL Padrão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6D669DD1" w:rsidR="009F2A3F" w:rsidRPr="00FC53CB" w:rsidRDefault="009F2A3F" w:rsidP="00B870CD">
            <w:pPr>
              <w:pStyle w:val="ProductList-TableBody"/>
              <w:rPr>
                <w:lang w:val="pt-BR"/>
              </w:rPr>
            </w:pPr>
            <w:r w:rsidRPr="00FC53CB">
              <w:rPr>
                <w:lang w:val="pt-BR"/>
              </w:rPr>
              <w:t xml:space="preserve">CAL Padrão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Standard"</w:instrText>
            </w:r>
            <w:r>
              <w:fldChar w:fldCharType="end"/>
            </w:r>
            <w:r w:rsidRPr="00FC53CB">
              <w:rPr>
                <w:lang w:val="pt-BR"/>
              </w:rPr>
              <w:t xml:space="preserve"> e CAL Empresarial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6BCEB6AE"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w:t>
            </w:r>
            <w:r w:rsidR="00CD29E2">
              <w:rPr>
                <w:lang w:val="pt-BR"/>
              </w:rPr>
              <w:t>2019</w:t>
            </w:r>
            <w:r w:rsidRPr="00FC53CB">
              <w:rPr>
                <w:lang w:val="pt-BR"/>
              </w:rPr>
              <w:t xml:space="preserve"> Enterprise</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2453D1E1" w14:textId="77777777" w:rsidR="00CD29E2" w:rsidRPr="0084263E" w:rsidRDefault="00CD29E2" w:rsidP="00CD29E2">
      <w:pPr>
        <w:pStyle w:val="ProductList-ClauseHeading"/>
        <w:tabs>
          <w:tab w:val="clear" w:pos="360"/>
          <w:tab w:val="clear" w:pos="720"/>
          <w:tab w:val="clear" w:pos="1080"/>
        </w:tabs>
        <w:rPr>
          <w:lang w:val="en-US"/>
        </w:rPr>
      </w:pPr>
      <w:r w:rsidRPr="0084263E">
        <w:rPr>
          <w:lang w:val="en-US"/>
        </w:rPr>
        <w:t>4. Outlook 2019 e Outlook para Mac 2019</w:t>
      </w:r>
    </w:p>
    <w:p w14:paraId="3EA769D3" w14:textId="77777777" w:rsidR="00CD29E2" w:rsidRPr="006C0312" w:rsidRDefault="00CD29E2" w:rsidP="00CD29E2">
      <w:pPr>
        <w:pStyle w:val="ProductList-Body"/>
        <w:tabs>
          <w:tab w:val="clear" w:pos="360"/>
          <w:tab w:val="clear" w:pos="720"/>
          <w:tab w:val="clear" w:pos="1080"/>
        </w:tabs>
      </w:pPr>
      <w:r>
        <w:t xml:space="preserve">O cliente poderá permitir o uso de uma </w:t>
      </w:r>
      <w:r w:rsidRPr="000A2E1B">
        <w:rPr>
          <w:color w:val="0563C1"/>
        </w:rPr>
        <w:fldChar w:fldCharType="begin"/>
      </w:r>
      <w:r w:rsidRPr="00AB3C27">
        <w:instrText>AutoTextList  \s NoStyle \t "Instância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AB3C27">
        <w:rPr>
          <w:color w:val="0563C1"/>
        </w:rPr>
        <w:t>Instância em Execução</w:t>
      </w:r>
      <w:r w:rsidRPr="000A2E1B">
        <w:rPr>
          <w:color w:val="0563C1"/>
        </w:rPr>
        <w:fldChar w:fldCharType="end"/>
      </w:r>
      <w:r>
        <w:rPr>
          <w:color w:val="0563C1"/>
        </w:rPr>
        <w:t xml:space="preserve"> </w:t>
      </w:r>
      <w:r>
        <w:t xml:space="preserve">do software para cliente Outlook 2019 ou Outlook para Mac 2019 em um </w:t>
      </w:r>
      <w:r w:rsidRPr="00540004">
        <w:rPr>
          <w:color w:val="0563C1"/>
        </w:rPr>
        <w:fldChar w:fldCharType="begin"/>
      </w:r>
      <w:r w:rsidRPr="00540004">
        <w:rPr>
          <w:rStyle w:val="ProductList-BodyChar"/>
          <w:color w:val="0563C1"/>
        </w:rPr>
        <w:instrText>AutoTextList  \s NoStyle \t "</w:instrText>
      </w:r>
      <w:r w:rsidRPr="00AB3C2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B3C27">
        <w:rPr>
          <w:color w:val="0563C1"/>
        </w:rPr>
        <w:t>OSE Físico</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390A61">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390A61">
        <w:rPr>
          <w:color w:val="0563C1"/>
        </w:rPr>
        <w:t>OSE Virtual</w:t>
      </w:r>
      <w:r w:rsidRPr="000A214F">
        <w:rPr>
          <w:color w:val="0563C1"/>
        </w:rPr>
        <w:fldChar w:fldCharType="end"/>
      </w:r>
      <w:r>
        <w:rPr>
          <w:color w:val="0563C1"/>
        </w:rPr>
        <w:t xml:space="preserve"> </w:t>
      </w:r>
      <w:r>
        <w:t xml:space="preserve">em um único dispositivo usado por qualquer usuário para o qual adquire uma </w:t>
      </w:r>
      <w:r w:rsidRPr="00E202EB">
        <w:rPr>
          <w:color w:val="0563C1"/>
        </w:rPr>
        <w:fldChar w:fldCharType="begin"/>
      </w:r>
      <w:r w:rsidRPr="00E202EB">
        <w:rPr>
          <w:rStyle w:val="ProductList-BodyChar"/>
          <w:color w:val="0563C1"/>
        </w:rPr>
        <w:instrText>AutoTextList  \s NoStyle \t "</w:instrText>
      </w:r>
      <w:r w:rsidRPr="00390A6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de usuário Enterprise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74" w:name="ProductEntries_ProjectServer"/>
    <w:p w14:paraId="6ED64B53"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75" w:name="_Toc33429148"/>
      <w:r>
        <w:t>Project Server</w:t>
      </w:r>
      <w:bookmarkEnd w:id="75"/>
    </w:p>
    <w:p w14:paraId="5F10C74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bookmarkEnd w:id="74"/>
    <w:p w14:paraId="21B9DED0" w14:textId="6676B9FD" w:rsidR="00985960" w:rsidRPr="00B3420A" w:rsidRDefault="00985960" w:rsidP="00ED3A6B">
      <w:pPr>
        <w:pStyle w:val="ProductList-Body"/>
      </w:pPr>
      <w:r>
        <w:t xml:space="preserve">Project Server </w:t>
      </w:r>
      <w:r w:rsidR="00FC53CB">
        <w:t>201</w:t>
      </w:r>
      <w:r w:rsidR="00CD29E2">
        <w:t>9</w:t>
      </w:r>
      <w:r>
        <w:fldChar w:fldCharType="begin"/>
      </w:r>
      <w:r>
        <w:instrText xml:space="preserve">XE "Project Server </w:instrText>
      </w:r>
      <w:r w:rsidR="00FC53CB">
        <w:instrText>201</w:instrText>
      </w:r>
      <w:r w:rsidR="00CD29E2">
        <w:instrText>9</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99CCCF4"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CD29E2">
              <w:rPr>
                <w:rFonts w:asciiTheme="majorHAnsi" w:hAnsiTheme="majorHAnsi"/>
              </w:rPr>
              <w:t>Novembro</w:t>
            </w:r>
            <w:r w:rsidR="00985960">
              <w:rPr>
                <w:rFonts w:asciiTheme="majorHAnsi" w:hAnsiTheme="majorHAnsi"/>
              </w:rPr>
              <w:t xml:space="preserve"> de </w:t>
            </w:r>
            <w:r w:rsidR="00FC53CB">
              <w:t>201</w:t>
            </w:r>
            <w:r w:rsidR="00CD29E2">
              <w:t>8</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5204B3D1"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w:t>
            </w:r>
            <w:r w:rsidR="00CD29E2">
              <w:t>6</w:t>
            </w:r>
            <w:r>
              <w:fldChar w:fldCharType="begin"/>
            </w:r>
            <w:r>
              <w:instrText xml:space="preserve">XE "Project Server </w:instrText>
            </w:r>
            <w:r w:rsidR="00FC53CB">
              <w:instrText>201</w:instrText>
            </w:r>
            <w:r w:rsidR="00CD29E2">
              <w:instrText>6</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9584F">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single" w:sz="4" w:space="0" w:color="auto"/>
            </w:tcBorders>
          </w:tcPr>
          <w:p w14:paraId="64CEBAAA" w14:textId="113C2416" w:rsidR="00985960" w:rsidRPr="00292A60" w:rsidRDefault="00985960" w:rsidP="00DC5948">
            <w:pPr>
              <w:pStyle w:val="ProductList-Offering"/>
              <w:tabs>
                <w:tab w:val="clear" w:pos="360"/>
                <w:tab w:val="clear" w:pos="720"/>
                <w:tab w:val="clear" w:pos="1080"/>
              </w:tabs>
              <w:spacing w:before="40" w:after="40"/>
            </w:pPr>
            <w:r>
              <w:t>SAL do Project Server 201</w:t>
            </w:r>
            <w:r w:rsidR="00CD29E2">
              <w:t>9</w:t>
            </w:r>
            <w:r>
              <w:fldChar w:fldCharType="begin"/>
            </w:r>
            <w:r>
              <w:instrText>XE "Project Server 201</w:instrText>
            </w:r>
            <w:r w:rsidR="00CD29E2">
              <w:instrText>9</w:instrText>
            </w:r>
            <w:r>
              <w:instrText>"</w:instrText>
            </w:r>
            <w:r>
              <w:fldChar w:fldCharType="end"/>
            </w:r>
            <w:r w:rsidR="008B5586">
              <w:t xml:space="preserve"> (usuário)</w:t>
            </w:r>
          </w:p>
        </w:tc>
        <w:tc>
          <w:tcPr>
            <w:tcW w:w="3600" w:type="dxa"/>
            <w:tcBorders>
              <w:top w:val="single" w:sz="24" w:space="0" w:color="0072C6"/>
              <w:left w:val="single" w:sz="4" w:space="0" w:color="auto"/>
              <w:bottom w:val="single" w:sz="4" w:space="0" w:color="auto"/>
              <w:right w:val="single" w:sz="4" w:space="0" w:color="000000" w:themeColor="text1"/>
            </w:tcBorders>
          </w:tcPr>
          <w:p w14:paraId="69DBF448" w14:textId="422C8906" w:rsidR="00985960" w:rsidRPr="00292A60" w:rsidRDefault="00FF50E5" w:rsidP="00DC5948">
            <w:pPr>
              <w:pStyle w:val="ProductList-Offering"/>
              <w:tabs>
                <w:tab w:val="clear" w:pos="360"/>
                <w:tab w:val="clear" w:pos="720"/>
                <w:tab w:val="clear" w:pos="1080"/>
              </w:tabs>
              <w:spacing w:before="40" w:after="40"/>
            </w:pPr>
            <w:r>
              <w:t>SAL do Project 2019 Professional</w:t>
            </w:r>
            <w:r>
              <w:fldChar w:fldCharType="begin"/>
            </w:r>
            <w:r>
              <w:instrText>XE "Project 2019 Professional"</w:instrText>
            </w:r>
            <w:r>
              <w:fldChar w:fldCharType="end"/>
            </w:r>
            <w:r>
              <w:t xml:space="preserve"> (usuário)</w:t>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2E14A2EB" w14:textId="77777777" w:rsidR="003F6852" w:rsidRDefault="00525B3B"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76" w:name="_Toc33429149"/>
      <w:r>
        <w:t>SharePoint Server</w:t>
      </w:r>
      <w:bookmarkEnd w:id="76"/>
    </w:p>
    <w:p w14:paraId="24C5957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4B03AEA7" w14:textId="311F901B" w:rsidR="00985960" w:rsidRPr="008E2264" w:rsidRDefault="00985960" w:rsidP="00ED3A6B">
      <w:pPr>
        <w:pStyle w:val="ProductList-Body"/>
        <w:rPr>
          <w:lang w:val="en-US"/>
        </w:rPr>
      </w:pPr>
      <w:r w:rsidRPr="008E2264">
        <w:rPr>
          <w:lang w:val="en-US"/>
        </w:rPr>
        <w:lastRenderedPageBreak/>
        <w:t xml:space="preserve">SharePoint Server </w:t>
      </w:r>
      <w:r w:rsidR="00CD29E2">
        <w:rPr>
          <w:lang w:val="en-US"/>
        </w:rPr>
        <w:t>2019</w:t>
      </w:r>
      <w:r w:rsidRPr="008E2264">
        <w:rPr>
          <w:lang w:val="en-US"/>
        </w:rPr>
        <w:t xml:space="preserve"> Standard</w:t>
      </w:r>
      <w:r>
        <w:fldChar w:fldCharType="begin"/>
      </w:r>
      <w:r w:rsidRPr="008E2264">
        <w:rPr>
          <w:lang w:val="en-US"/>
        </w:rPr>
        <w:instrText xml:space="preserve">XE "SharePoint Server </w:instrText>
      </w:r>
      <w:r w:rsidR="00CD29E2">
        <w:rPr>
          <w:lang w:val="en-US"/>
        </w:rPr>
        <w:instrText>2019</w:instrText>
      </w:r>
      <w:r w:rsidRPr="008E2264">
        <w:rPr>
          <w:lang w:val="en-US"/>
        </w:rPr>
        <w:instrText xml:space="preserve"> Standard"</w:instrText>
      </w:r>
      <w:r>
        <w:fldChar w:fldCharType="end"/>
      </w:r>
      <w:r w:rsidRPr="008E2264">
        <w:rPr>
          <w:lang w:val="en-US"/>
        </w:rPr>
        <w:t xml:space="preserve"> (SAL e SAL para SA)</w:t>
      </w:r>
    </w:p>
    <w:p w14:paraId="44A8FCE0" w14:textId="4C50FA5F" w:rsidR="007847D3" w:rsidRPr="003E6C6B" w:rsidRDefault="007847D3" w:rsidP="00ED3A6B">
      <w:pPr>
        <w:pStyle w:val="ProductList-Body"/>
        <w:rPr>
          <w:lang w:val="en-US"/>
        </w:rPr>
      </w:pPr>
      <w:r w:rsidRPr="003E6C6B">
        <w:rPr>
          <w:lang w:val="en-US"/>
        </w:rPr>
        <w:t xml:space="preserve">SharePoint Server </w:t>
      </w:r>
      <w:r w:rsidR="00CD29E2">
        <w:rPr>
          <w:lang w:val="en-US"/>
        </w:rPr>
        <w:t>2019</w:t>
      </w:r>
      <w:r w:rsidRPr="003E6C6B">
        <w:rPr>
          <w:lang w:val="en-US"/>
        </w:rPr>
        <w:t xml:space="preserve"> Enterprise (SAL e SAL para SA)</w:t>
      </w:r>
    </w:p>
    <w:p w14:paraId="176CE402" w14:textId="3DB8BD02" w:rsidR="00402F40" w:rsidRPr="003E6C6B" w:rsidRDefault="00402F40" w:rsidP="00402F40">
      <w:pPr>
        <w:pStyle w:val="ProductList-Body"/>
        <w:rPr>
          <w:lang w:val="en-US"/>
        </w:rPr>
      </w:pPr>
      <w:r w:rsidRPr="003E6C6B">
        <w:rPr>
          <w:szCs w:val="18"/>
          <w:lang w:val="en-US"/>
        </w:rPr>
        <w:t xml:space="preserve">SharePoint </w:t>
      </w:r>
      <w:r w:rsidR="00CD29E2">
        <w:rPr>
          <w:szCs w:val="18"/>
          <w:lang w:val="en-US"/>
        </w:rPr>
        <w:t>2019</w:t>
      </w:r>
      <w:r w:rsidRPr="003E6C6B">
        <w:rPr>
          <w:szCs w:val="18"/>
          <w:lang w:val="en-US"/>
        </w:rPr>
        <w:t xml:space="preserve"> Hosting</w:t>
      </w:r>
      <w:r>
        <w:fldChar w:fldCharType="begin"/>
      </w:r>
      <w:r w:rsidRPr="003E6C6B">
        <w:rPr>
          <w:lang w:val="en-US"/>
        </w:rPr>
        <w:instrText xml:space="preserve">XE "SharePoint </w:instrText>
      </w:r>
      <w:r w:rsidR="00CD29E2">
        <w:rPr>
          <w:lang w:val="en-US"/>
        </w:rPr>
        <w:instrText>2019</w:instrText>
      </w:r>
      <w:r w:rsidRPr="003E6C6B">
        <w:rPr>
          <w:lang w:val="en-US"/>
        </w:rPr>
        <w:instrText xml:space="preserve"> Hosting"</w:instrText>
      </w:r>
      <w:r>
        <w:fldChar w:fldCharType="end"/>
      </w:r>
      <w:r w:rsidRPr="003E6C6B">
        <w:rPr>
          <w:szCs w:val="18"/>
          <w:lang w:val="en-US"/>
        </w:rPr>
        <w:t xml:space="preserve"> (por Processador)</w:t>
      </w:r>
    </w:p>
    <w:p w14:paraId="0531B9C6" w14:textId="77777777" w:rsidR="00985960" w:rsidRPr="003E6C6B" w:rsidRDefault="00985960" w:rsidP="00985960">
      <w:pPr>
        <w:spacing w:after="0" w:line="240" w:lineRule="auto"/>
        <w:rPr>
          <w:sz w:val="18"/>
          <w:szCs w:val="18"/>
          <w:lang w:val="en-US"/>
        </w:rPr>
        <w:sectPr w:rsidR="00985960" w:rsidRPr="003E6C6B" w:rsidSect="00383BC7">
          <w:type w:val="continuous"/>
          <w:pgSz w:w="12240" w:h="15840"/>
          <w:pgMar w:top="1166" w:right="720" w:bottom="720" w:left="720" w:header="720" w:footer="720" w:gutter="0"/>
          <w:cols w:num="2" w:space="720"/>
          <w:titlePg/>
          <w:docGrid w:linePitch="360"/>
        </w:sectPr>
      </w:pPr>
    </w:p>
    <w:p w14:paraId="5FB0A184" w14:textId="77777777" w:rsidR="00985960" w:rsidRPr="003E6C6B"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60228F2"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CD29E2">
              <w:rPr>
                <w:rFonts w:asciiTheme="majorHAnsi" w:hAnsiTheme="majorHAnsi"/>
              </w:rPr>
              <w:t>Novembro</w:t>
            </w:r>
            <w:r w:rsidR="00985960">
              <w:rPr>
                <w:rFonts w:asciiTheme="majorHAnsi" w:hAnsiTheme="majorHAnsi"/>
              </w:rPr>
              <w:t xml:space="preserve"> de </w:t>
            </w:r>
            <w:r w:rsidR="00FC53CB">
              <w:rPr>
                <w:rFonts w:asciiTheme="majorHAnsi" w:hAnsiTheme="majorHAnsi"/>
              </w:rPr>
              <w:t>201</w:t>
            </w:r>
            <w:r w:rsidR="00CD29E2">
              <w:rPr>
                <w:rFonts w:asciiTheme="majorHAnsi" w:hAnsiTheme="majorHAnsi"/>
              </w:rPr>
              <w:t>8</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79DEE041"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w:t>
            </w:r>
            <w:r w:rsidR="00CD29E2">
              <w:t>6</w:t>
            </w:r>
            <w:r>
              <w:fldChar w:fldCharType="begin"/>
            </w:r>
            <w:r>
              <w:instrText xml:space="preserve">XE "SharePoint Server </w:instrText>
            </w:r>
            <w:r w:rsidR="00FC53CB">
              <w:instrText>201</w:instrText>
            </w:r>
            <w:r w:rsidR="00CD29E2">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9584F">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single" w:sz="4" w:space="0" w:color="auto"/>
            </w:tcBorders>
          </w:tcPr>
          <w:p w14:paraId="5A023A27" w14:textId="70423F14" w:rsidR="00985960" w:rsidRPr="00D81857" w:rsidRDefault="00985960" w:rsidP="00DC5948">
            <w:pPr>
              <w:pStyle w:val="ProductList-Offering"/>
              <w:tabs>
                <w:tab w:val="clear" w:pos="360"/>
                <w:tab w:val="clear" w:pos="720"/>
                <w:tab w:val="clear" w:pos="1080"/>
              </w:tabs>
              <w:spacing w:before="40" w:after="40"/>
              <w:rPr>
                <w:lang w:val="en-US"/>
              </w:rPr>
            </w:pPr>
            <w:r w:rsidRPr="00D81857">
              <w:rPr>
                <w:lang w:val="en-US"/>
              </w:rPr>
              <w:t xml:space="preserve">SAL do SharePoint Server </w:t>
            </w:r>
            <w:r w:rsidR="00CD29E2">
              <w:rPr>
                <w:lang w:val="en-US"/>
              </w:rPr>
              <w:t xml:space="preserve">2019 </w:t>
            </w:r>
            <w:r w:rsidRPr="00D81857">
              <w:rPr>
                <w:lang w:val="en-US"/>
              </w:rPr>
              <w:t>Standard</w:t>
            </w:r>
            <w:r w:rsidR="008B5586" w:rsidRPr="00D81857">
              <w:rPr>
                <w:lang w:val="en-US"/>
              </w:rPr>
              <w:t xml:space="preserve"> (usuário)</w:t>
            </w:r>
          </w:p>
        </w:tc>
        <w:tc>
          <w:tcPr>
            <w:tcW w:w="3600" w:type="dxa"/>
            <w:tcBorders>
              <w:top w:val="single" w:sz="24" w:space="0" w:color="0072C6"/>
              <w:left w:val="single" w:sz="4" w:space="0" w:color="auto"/>
              <w:bottom w:val="single" w:sz="4" w:space="0" w:color="auto"/>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9584F">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single" w:sz="4" w:space="0" w:color="auto"/>
              <w:bottom w:val="single" w:sz="4" w:space="0" w:color="auto"/>
              <w:right w:val="single" w:sz="4" w:space="0" w:color="auto"/>
            </w:tcBorders>
          </w:tcPr>
          <w:p w14:paraId="6526A633" w14:textId="01526102" w:rsidR="00985960" w:rsidRDefault="00985960" w:rsidP="00DC5948">
            <w:pPr>
              <w:pStyle w:val="ProductList-Offering"/>
              <w:tabs>
                <w:tab w:val="clear" w:pos="360"/>
                <w:tab w:val="clear" w:pos="720"/>
                <w:tab w:val="clear" w:pos="1080"/>
              </w:tabs>
              <w:spacing w:before="40" w:after="40"/>
            </w:pPr>
            <w:r>
              <w:t xml:space="preserve">SAL do SharePoint Server </w:t>
            </w:r>
            <w:r w:rsidR="00CD29E2">
              <w:t xml:space="preserve">2019 </w:t>
            </w:r>
            <w:r>
              <w:t>Standard para SA</w:t>
            </w:r>
            <w:r w:rsidR="008B5586">
              <w:t xml:space="preserve"> (usuário)</w:t>
            </w:r>
          </w:p>
        </w:tc>
        <w:tc>
          <w:tcPr>
            <w:tcW w:w="3600" w:type="dxa"/>
            <w:tcBorders>
              <w:top w:val="single" w:sz="4" w:space="0" w:color="auto"/>
              <w:left w:val="single" w:sz="4" w:space="0" w:color="auto"/>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506047B1" w:rsidR="00985960"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CD29E2" w:rsidRPr="00292A60" w14:paraId="5B1AE2BA" w14:textId="77777777" w:rsidTr="00D9584F">
        <w:tc>
          <w:tcPr>
            <w:tcW w:w="3295" w:type="dxa"/>
            <w:tcBorders>
              <w:top w:val="single" w:sz="24" w:space="0" w:color="0072C6"/>
              <w:bottom w:val="single" w:sz="4" w:space="0" w:color="auto"/>
            </w:tcBorders>
            <w:shd w:val="clear" w:color="auto" w:fill="DEEAF6" w:themeFill="accent1" w:themeFillTint="33"/>
          </w:tcPr>
          <w:p w14:paraId="2BC38540" w14:textId="77777777" w:rsidR="00CD29E2" w:rsidRPr="002C28FE" w:rsidRDefault="00CD29E2" w:rsidP="00CD29E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754" w:type="dxa"/>
            <w:tcBorders>
              <w:top w:val="single" w:sz="24" w:space="0" w:color="0072C6"/>
              <w:bottom w:val="single" w:sz="4" w:space="0" w:color="auto"/>
              <w:right w:val="single" w:sz="4" w:space="0" w:color="auto"/>
            </w:tcBorders>
          </w:tcPr>
          <w:p w14:paraId="06DBA206" w14:textId="77777777" w:rsidR="00CD29E2" w:rsidRPr="00292A60" w:rsidRDefault="00CD29E2" w:rsidP="00CD29E2">
            <w:pPr>
              <w:pStyle w:val="ProductList-Offering"/>
              <w:tabs>
                <w:tab w:val="clear" w:pos="360"/>
                <w:tab w:val="clear" w:pos="720"/>
                <w:tab w:val="clear" w:pos="1080"/>
              </w:tabs>
              <w:spacing w:before="40" w:after="40"/>
            </w:pPr>
            <w:r>
              <w:t>SAL/SAL para SA (usuário)</w:t>
            </w:r>
            <w:r>
              <w:fldChar w:fldCharType="begin"/>
            </w:r>
            <w:r>
              <w:instrText>XE "SharePoint Server 2019 Standard"</w:instrText>
            </w:r>
            <w:r>
              <w:fldChar w:fldCharType="end"/>
            </w:r>
            <w:r>
              <w:t xml:space="preserve"> do SharePoint Server Standard 2019 e SAL/SAL para SA (usuário) do SharePoint Server Enterprise</w:t>
            </w:r>
          </w:p>
        </w:tc>
        <w:tc>
          <w:tcPr>
            <w:tcW w:w="3391" w:type="dxa"/>
            <w:tcBorders>
              <w:top w:val="single" w:sz="24" w:space="0" w:color="0072C6"/>
              <w:left w:val="single" w:sz="4" w:space="0" w:color="auto"/>
              <w:bottom w:val="single" w:sz="4" w:space="0" w:color="auto"/>
              <w:right w:val="single" w:sz="4" w:space="0" w:color="000000" w:themeColor="text1"/>
            </w:tcBorders>
          </w:tcPr>
          <w:p w14:paraId="32E37561" w14:textId="77777777" w:rsidR="00CD29E2" w:rsidRPr="00292A60" w:rsidRDefault="00CD29E2" w:rsidP="00CD29E2">
            <w:pPr>
              <w:pStyle w:val="ProductList-Offering"/>
              <w:tabs>
                <w:tab w:val="clear" w:pos="360"/>
                <w:tab w:val="clear" w:pos="720"/>
                <w:tab w:val="clear" w:pos="1080"/>
              </w:tabs>
              <w:spacing w:before="40" w:after="40"/>
            </w:pPr>
            <w:r>
              <w:t>SAL/SAL para SA (usuário) do</w:t>
            </w:r>
            <w:r>
              <w:fldChar w:fldCharType="begin"/>
            </w:r>
            <w:r>
              <w:instrText>XE "Productivity Suite"</w:instrText>
            </w:r>
            <w:r>
              <w:fldChar w:fldCharType="end"/>
            </w:r>
            <w:r>
              <w:t xml:space="preserve"> Productivity Suite e SAL/SAL para SA (usuário) do SharePoint Server 2019 Enterprise</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rsidRPr="003F6852"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080185C6" w:rsidR="00985960" w:rsidRDefault="00985960" w:rsidP="00FC53CB">
            <w:pPr>
              <w:pStyle w:val="ProductList-TableBody"/>
            </w:pPr>
            <w:r>
              <w:t xml:space="preserve">SAL do SharePoint Server </w:t>
            </w:r>
            <w:r w:rsidR="00CD29E2">
              <w:t xml:space="preserve">2019 </w:t>
            </w:r>
            <w:r>
              <w:t>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rsidRPr="00CD29E2"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XE "CAL Empresarial"</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6B1645A8" w:rsidR="00985960" w:rsidRPr="00FC53CB" w:rsidRDefault="00985960" w:rsidP="00DC5948">
            <w:pPr>
              <w:pStyle w:val="ProductList-TableBody"/>
              <w:rPr>
                <w:lang w:val="pt-BR"/>
              </w:rPr>
            </w:pPr>
            <w:r w:rsidRPr="00FC53CB">
              <w:rPr>
                <w:lang w:val="pt-BR"/>
              </w:rPr>
              <w:t>SAL Empresarial do SharePoint Server</w:t>
            </w:r>
            <w:r w:rsidR="001148DB">
              <w:rPr>
                <w:lang w:val="pt-BR"/>
              </w:rPr>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6E769C5A" w14:textId="77777777" w:rsidR="001148DB" w:rsidRPr="006C0312" w:rsidRDefault="001148DB" w:rsidP="001148DB">
      <w:pPr>
        <w:pStyle w:val="ProductList-ClauseHeading"/>
      </w:pPr>
      <w:r>
        <w:t>3. Uso permitido do SharePoint Hosting</w:t>
      </w:r>
    </w:p>
    <w:p w14:paraId="575917D0" w14:textId="77777777" w:rsidR="001148DB" w:rsidRPr="006C0312" w:rsidRDefault="001148DB" w:rsidP="001148DB">
      <w:pPr>
        <w:pStyle w:val="ProductList-Body"/>
        <w:tabs>
          <w:tab w:val="clear" w:pos="360"/>
          <w:tab w:val="clear" w:pos="720"/>
          <w:tab w:val="clear" w:pos="1080"/>
        </w:tabs>
      </w:pPr>
      <w:r>
        <w:rPr>
          <w:color w:val="000000" w:themeColor="text1"/>
        </w:rPr>
        <w:t>O requisito de SALs do SharePoint Server 2019 é dispensado para</w:t>
      </w:r>
      <w:r>
        <w:rPr>
          <w:color w:val="0563C1"/>
        </w:rPr>
        <w:t xml:space="preserve"> </w:t>
      </w:r>
      <w:r>
        <w:rPr>
          <w:color w:val="000000" w:themeColor="text1"/>
        </w:rPr>
        <w:t xml:space="preserve">acessar conteúdo, informações e aplicativos hospedados no software SharePoint Server por Usuários Externos e usuários internos que acessam o mesmo conteúdo, informações e aplicativos que os </w:t>
      </w:r>
      <w:r w:rsidRPr="00B55611">
        <w:rPr>
          <w:color w:val="0563C1"/>
        </w:rPr>
        <w:fldChar w:fldCharType="begin"/>
      </w:r>
      <w:r w:rsidRPr="00B55611">
        <w:rPr>
          <w:rStyle w:val="ProductList-BodyChar"/>
          <w:color w:val="0563C1"/>
        </w:rPr>
        <w:instrText>AutoTextList  \s NoStyle \t "</w:instrText>
      </w:r>
      <w:r w:rsidRPr="00390A61">
        <w:rPr>
          <w:rStyle w:val="ProductList-BodyChar"/>
          <w:color w:val="0563C1"/>
        </w:rPr>
        <w:instrText>Usuários Externos significam usuários que não são Usuários Finais do Cliente nem funcionários de sua Afiliada, tampouco seus prestadores de serviço ou representantes locais de sua afiliada.</w:instrText>
      </w:r>
      <w:r w:rsidRPr="00B55611">
        <w:rPr>
          <w:color w:val="0563C1"/>
        </w:rPr>
        <w:instrText>"</w:instrText>
      </w:r>
      <w:r w:rsidRPr="00B55611">
        <w:rPr>
          <w:color w:val="0563C1"/>
        </w:rPr>
        <w:fldChar w:fldCharType="separate"/>
      </w:r>
      <w:r w:rsidRPr="00390A61">
        <w:rPr>
          <w:color w:val="0563C1"/>
        </w:rPr>
        <w:t>Usuários Externos</w:t>
      </w:r>
      <w:r w:rsidRPr="00B55611">
        <w:rPr>
          <w:color w:val="0563C1"/>
        </w:rPr>
        <w:fldChar w:fldCharType="end"/>
      </w:r>
      <w:r>
        <w:rPr>
          <w:color w:val="000000" w:themeColor="text1"/>
        </w:rPr>
        <w:t>. O acesso a informações e aplicativos hospedados no software SharePoint Server que são limitados aos usuários internos deverá ser licenciado de acordo com as SALs do SharePoint Server.</w:t>
      </w:r>
    </w:p>
    <w:p w14:paraId="0FF36ECA" w14:textId="77777777" w:rsidR="001148DB" w:rsidRPr="006C0312" w:rsidRDefault="001148DB" w:rsidP="001148DB">
      <w:pPr>
        <w:pStyle w:val="ProductList-Body"/>
        <w:tabs>
          <w:tab w:val="clear" w:pos="360"/>
          <w:tab w:val="clear" w:pos="720"/>
          <w:tab w:val="clear" w:pos="1080"/>
        </w:tabs>
      </w:pPr>
    </w:p>
    <w:p w14:paraId="08EE0843" w14:textId="77777777" w:rsidR="001148DB" w:rsidRPr="006C0312" w:rsidRDefault="001148DB" w:rsidP="001148DB">
      <w:pPr>
        <w:pStyle w:val="ProductList-ClauseHeading"/>
        <w:keepNext/>
        <w:tabs>
          <w:tab w:val="clear" w:pos="360"/>
          <w:tab w:val="clear" w:pos="720"/>
          <w:tab w:val="clear" w:pos="1080"/>
          <w:tab w:val="left" w:pos="0"/>
        </w:tabs>
      </w:pPr>
      <w:r>
        <w:t>4. SharePoint Hosting – Licenciamento com Base nos Processadores Usados</w:t>
      </w:r>
    </w:p>
    <w:p w14:paraId="2EBFB3C1" w14:textId="77777777" w:rsidR="001148DB" w:rsidRPr="006C0312" w:rsidRDefault="001148DB" w:rsidP="001148DB">
      <w:pPr>
        <w:pStyle w:val="ProductList-SubClauseHeading"/>
        <w:keepNext/>
      </w:pPr>
      <w:r>
        <w:t>4.1 OSE Físico</w:t>
      </w:r>
    </w:p>
    <w:p w14:paraId="0B5FBC8C" w14:textId="77777777" w:rsidR="001148DB" w:rsidRPr="006C0312" w:rsidRDefault="001148DB" w:rsidP="001148DB">
      <w:pPr>
        <w:pStyle w:val="ProductList-Body"/>
        <w:tabs>
          <w:tab w:val="clear" w:pos="720"/>
          <w:tab w:val="clear" w:pos="1080"/>
        </w:tabs>
        <w:ind w:left="360"/>
      </w:pPr>
      <w:r>
        <w:t xml:space="preserve">Para executar </w:t>
      </w:r>
      <w:r w:rsidRPr="00935B6C">
        <w:rPr>
          <w:color w:val="0563C1"/>
        </w:rPr>
        <w:fldChar w:fldCharType="begin"/>
      </w:r>
      <w:r w:rsidRPr="00935B6C">
        <w:rPr>
          <w:rStyle w:val="ProductList-BodyChar"/>
          <w:color w:val="0563C1"/>
        </w:rPr>
        <w:instrText>AutoTextList  \s NoStyle \t "</w:instrText>
      </w:r>
      <w:r w:rsidRPr="00390A61">
        <w:rPr>
          <w:rStyle w:val="ProductList-BodyChar"/>
          <w:color w:val="0563C1"/>
        </w:rPr>
        <w:instrText xml:space="preserve">Instância significa uma imagem de software criada pela execução do procedimento de configuração ou instalação do software ou pela duplicação de uma Instância existente.          </w:instrText>
      </w:r>
      <w:r w:rsidRPr="00935B6C">
        <w:rPr>
          <w:color w:val="0563C1"/>
        </w:rPr>
        <w:instrText>"</w:instrText>
      </w:r>
      <w:r w:rsidRPr="00935B6C">
        <w:rPr>
          <w:color w:val="0563C1"/>
        </w:rPr>
        <w:fldChar w:fldCharType="separate"/>
      </w:r>
      <w:r w:rsidRPr="00390A61">
        <w:rPr>
          <w:color w:val="0563C1"/>
        </w:rPr>
        <w:t>Instância</w:t>
      </w:r>
      <w:r w:rsidRPr="00935B6C">
        <w:rPr>
          <w:color w:val="0563C1"/>
        </w:rPr>
        <w:fldChar w:fldCharType="end"/>
      </w:r>
      <w:r>
        <w:rPr>
          <w:color w:val="0563C1"/>
        </w:rPr>
        <w:t>s</w:t>
      </w:r>
      <w:r>
        <w:t xml:space="preserve"> do software para servidores no </w:t>
      </w:r>
      <w:r w:rsidRPr="00540004">
        <w:rPr>
          <w:color w:val="0563C1"/>
        </w:rPr>
        <w:fldChar w:fldCharType="begin"/>
      </w:r>
      <w:r w:rsidRPr="00540004">
        <w:rPr>
          <w:rStyle w:val="ProductList-BodyChar"/>
          <w:color w:val="0563C1"/>
        </w:rPr>
        <w:instrText>AutoTextList  \s NoStyle \t "</w:instrText>
      </w:r>
      <w:r w:rsidRPr="000F4BB0">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rPr>
          <w:color w:val="0563C1"/>
        </w:rPr>
        <w:t xml:space="preserve"> </w:t>
      </w:r>
      <w:r>
        <w:t xml:space="preserve">em um </w:t>
      </w:r>
      <w:r>
        <w:rPr>
          <w:color w:val="0563C1"/>
        </w:rPr>
        <w:t>Servidor</w:t>
      </w:r>
      <w:r>
        <w:t xml:space="preserve">, você precisará de uma licença para cada Processador Físico usado pelo </w:t>
      </w:r>
      <w:r w:rsidRPr="00540004">
        <w:rPr>
          <w:color w:val="0563C1"/>
        </w:rPr>
        <w:fldChar w:fldCharType="begin"/>
      </w:r>
      <w:r w:rsidRPr="00540004">
        <w:rPr>
          <w:rStyle w:val="ProductList-BodyChar"/>
          <w:color w:val="0563C1"/>
        </w:rPr>
        <w:instrText>AutoTextList  \s NoStyle \t "</w:instrText>
      </w:r>
      <w:r w:rsidRPr="000F4BB0">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t>.</w:t>
      </w:r>
    </w:p>
    <w:p w14:paraId="72D0FAA2" w14:textId="77777777" w:rsidR="001148DB" w:rsidRPr="006C0312" w:rsidRDefault="001148DB" w:rsidP="001148DB">
      <w:pPr>
        <w:pStyle w:val="ProductList-Body"/>
        <w:tabs>
          <w:tab w:val="clear" w:pos="720"/>
          <w:tab w:val="clear" w:pos="1080"/>
        </w:tabs>
      </w:pPr>
    </w:p>
    <w:p w14:paraId="562C0665" w14:textId="77777777" w:rsidR="001148DB" w:rsidRPr="006C0312" w:rsidRDefault="001148DB" w:rsidP="001148DB">
      <w:pPr>
        <w:pStyle w:val="ProductList-SubClauseHeading"/>
      </w:pPr>
      <w:r>
        <w:t>4.2 OSE Virtual</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lastRenderedPageBreak/>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5B03E6E" w14:textId="71E7D1EA" w:rsidR="008B5586" w:rsidRDefault="008B5586" w:rsidP="00EF6ACC">
      <w:pPr>
        <w:pStyle w:val="ProductList-Body"/>
        <w:tabs>
          <w:tab w:val="clear" w:pos="360"/>
          <w:tab w:val="clear" w:pos="720"/>
          <w:tab w:val="clear" w:pos="1080"/>
          <w:tab w:val="left" w:pos="900"/>
        </w:tabs>
        <w:ind w:left="900" w:hanging="180"/>
      </w:pPr>
      <w:r w:rsidRPr="00375AF5">
        <w:rPr>
          <w:rFonts w:ascii="Calibri" w:hAnsi="Calibri"/>
        </w:rPr>
        <w:t>b.</w:t>
      </w:r>
      <w:r w:rsidRPr="00375AF5">
        <w:rPr>
          <w:rFonts w:ascii="Calibri" w:hAnsi="Calibri"/>
        </w:rPr>
        <w:tab/>
        <w:t>uma licença se o número de processadores lógicos usados não for um número inteiro múltiplo de X “X”,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CD5008">
      <w:pPr>
        <w:pStyle w:val="ProductList-ClauseHeading"/>
        <w:keepNext/>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CD5008">
            <w:pPr>
              <w:pStyle w:val="ProductList-TableBody"/>
              <w:keepNext/>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CD5008">
            <w:pPr>
              <w:pStyle w:val="ProductList-TableBody"/>
              <w:keepNext/>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CD5008">
            <w:pPr>
              <w:pStyle w:val="ProductList-TableBody"/>
              <w:keepNext/>
            </w:pPr>
          </w:p>
        </w:tc>
      </w:tr>
    </w:tbl>
    <w:bookmarkStart w:id="77" w:name="SkypeforBusinessServer"/>
    <w:p w14:paraId="68BADD45"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78" w:name="_Toc33429150"/>
      <w:r>
        <w:t>Skype for Business Server</w:t>
      </w:r>
      <w:bookmarkEnd w:id="78"/>
    </w:p>
    <w:p w14:paraId="399AC0D4"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bookmarkEnd w:id="77"/>
    <w:p w14:paraId="3FFED8A6" w14:textId="77777777" w:rsidR="001148DB" w:rsidRPr="001148DB" w:rsidRDefault="001148DB" w:rsidP="001148DB">
      <w:pPr>
        <w:pStyle w:val="ProductList-Body"/>
        <w:rPr>
          <w:lang w:val="en-US"/>
        </w:rPr>
      </w:pPr>
      <w:r w:rsidRPr="001148DB">
        <w:rPr>
          <w:lang w:val="en-US"/>
        </w:rPr>
        <w:t>Skype for Business Server 2019 Standard</w:t>
      </w:r>
      <w:r>
        <w:fldChar w:fldCharType="begin"/>
      </w:r>
      <w:r w:rsidRPr="001148DB">
        <w:rPr>
          <w:lang w:val="en-US"/>
        </w:rPr>
        <w:instrText>XE "Skype for Business Server 2019 Standard"</w:instrText>
      </w:r>
      <w:r>
        <w:fldChar w:fldCharType="end"/>
      </w:r>
      <w:r w:rsidRPr="001148DB">
        <w:rPr>
          <w:lang w:val="en-US"/>
        </w:rPr>
        <w:t xml:space="preserve"> (SAL e SAL para SA)</w:t>
      </w:r>
    </w:p>
    <w:p w14:paraId="2ECA2B8D" w14:textId="77777777" w:rsidR="001148DB" w:rsidRPr="001148DB" w:rsidRDefault="001148DB" w:rsidP="001148DB">
      <w:pPr>
        <w:pStyle w:val="ProductList-Body"/>
        <w:rPr>
          <w:lang w:val="en-US"/>
        </w:rPr>
      </w:pPr>
      <w:r w:rsidRPr="001148DB">
        <w:rPr>
          <w:lang w:val="en-US"/>
        </w:rPr>
        <w:t>Skype for Business Server 2019 Enterprise</w:t>
      </w:r>
      <w:r>
        <w:fldChar w:fldCharType="begin"/>
      </w:r>
      <w:r w:rsidRPr="001148DB">
        <w:rPr>
          <w:lang w:val="en-US"/>
        </w:rPr>
        <w:instrText>XE "Skype for Business Server 2019 Enterprise"</w:instrText>
      </w:r>
      <w:r>
        <w:fldChar w:fldCharType="end"/>
      </w:r>
      <w:r w:rsidRPr="001148DB">
        <w:rPr>
          <w:lang w:val="en-US"/>
        </w:rPr>
        <w:t xml:space="preserve"> (SAL and SAL for SA)</w:t>
      </w:r>
    </w:p>
    <w:p w14:paraId="1CF5927F" w14:textId="77777777" w:rsidR="001148DB" w:rsidRPr="001148DB" w:rsidRDefault="001148DB" w:rsidP="001148DB">
      <w:pPr>
        <w:pStyle w:val="ProductList-Body"/>
        <w:rPr>
          <w:lang w:val="en-US"/>
        </w:rPr>
      </w:pPr>
      <w:r w:rsidRPr="001148DB">
        <w:rPr>
          <w:lang w:val="en-US"/>
        </w:rPr>
        <w:t>Skype for Business Server 2019 Plus</w:t>
      </w:r>
      <w:r>
        <w:fldChar w:fldCharType="begin"/>
      </w:r>
      <w:r w:rsidRPr="001148DB">
        <w:rPr>
          <w:lang w:val="en-US"/>
        </w:rPr>
        <w:instrText>XE "Skype for Business Server 2019 Plus"</w:instrText>
      </w:r>
      <w:r>
        <w:fldChar w:fldCharType="end"/>
      </w:r>
      <w:r w:rsidRPr="001148DB">
        <w:rPr>
          <w:lang w:val="en-US"/>
        </w:rPr>
        <w:t xml:space="preserve"> (SAL e SAL para SA)</w:t>
      </w:r>
    </w:p>
    <w:p w14:paraId="1401D68D" w14:textId="77777777" w:rsidR="001148DB" w:rsidRPr="001148DB" w:rsidRDefault="001148DB" w:rsidP="001148DB">
      <w:pPr>
        <w:pStyle w:val="ProductList-Body"/>
        <w:rPr>
          <w:lang w:val="en-US"/>
        </w:rPr>
      </w:pPr>
      <w:r w:rsidRPr="001148DB">
        <w:rPr>
          <w:lang w:val="en-US"/>
        </w:rPr>
        <w:t>Skype for Business 2019 Enterprise Plus</w:t>
      </w:r>
      <w:r>
        <w:fldChar w:fldCharType="begin"/>
      </w:r>
      <w:r w:rsidRPr="001148DB">
        <w:rPr>
          <w:lang w:val="en-US"/>
        </w:rPr>
        <w:instrText>XE "Skype for Business 2019 Enterprise Plus"</w:instrText>
      </w:r>
      <w:r>
        <w:fldChar w:fldCharType="end"/>
      </w:r>
      <w:r w:rsidRPr="001148DB">
        <w:rPr>
          <w:lang w:val="en-US"/>
        </w:rPr>
        <w:t xml:space="preserve"> (SAL e SAL para SA)</w:t>
      </w:r>
    </w:p>
    <w:p w14:paraId="25908C7B" w14:textId="77777777" w:rsidR="001148DB" w:rsidRPr="001148DB" w:rsidRDefault="001148DB" w:rsidP="001148DB">
      <w:pPr>
        <w:spacing w:after="0" w:line="240" w:lineRule="auto"/>
        <w:rPr>
          <w:sz w:val="18"/>
          <w:szCs w:val="18"/>
          <w:lang w:val="en-US"/>
        </w:rPr>
        <w:sectPr w:rsidR="001148DB" w:rsidRPr="001148DB" w:rsidSect="00AB3C2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0DCDFC30"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1148DB">
              <w:rPr>
                <w:rFonts w:asciiTheme="majorHAnsi" w:hAnsiTheme="majorHAnsi"/>
              </w:rPr>
              <w:t>Novembro</w:t>
            </w:r>
            <w:r w:rsidR="00985960">
              <w:rPr>
                <w:rFonts w:asciiTheme="majorHAnsi" w:hAnsiTheme="majorHAnsi"/>
              </w:rPr>
              <w:t xml:space="preserve"> de 201</w:t>
            </w:r>
            <w:r w:rsidR="001148DB">
              <w:rPr>
                <w:rFonts w:asciiTheme="majorHAnsi" w:hAnsiTheme="majorHAnsi"/>
              </w:rPr>
              <w:t>8</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69D7104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w:t>
            </w:r>
            <w:r w:rsidR="001148DB" w:rsidRPr="001148DB">
              <w:t>Skype for Business Server 201</w:t>
            </w:r>
            <w:r w:rsidR="001148DB">
              <w:t>5</w:t>
            </w:r>
            <w:r>
              <w:fldChar w:fldCharType="begin"/>
            </w:r>
            <w:r>
              <w:instrText>XE "</w:instrText>
            </w:r>
            <w:r w:rsidR="001148DB" w:rsidRPr="001148DB">
              <w:instrText>Skype for Business Server 201</w:instrText>
            </w:r>
            <w:r w:rsidR="001148DB">
              <w:instrText>5</w:instrText>
            </w:r>
            <w:r>
              <w:instrText>"</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D9584F">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7743CAF9" w14:textId="4406B35F" w:rsidR="00985960" w:rsidRPr="001148DB" w:rsidRDefault="00985960" w:rsidP="00DC5948">
            <w:pPr>
              <w:pStyle w:val="ProductList-Offering"/>
              <w:tabs>
                <w:tab w:val="clear" w:pos="360"/>
                <w:tab w:val="clear" w:pos="720"/>
                <w:tab w:val="clear" w:pos="1080"/>
                <w:tab w:val="left" w:pos="956"/>
              </w:tabs>
              <w:spacing w:before="40" w:after="40"/>
            </w:pPr>
            <w:r w:rsidRPr="001148DB">
              <w:t xml:space="preserve">SAL do Skype for Business Server </w:t>
            </w:r>
            <w:r w:rsidR="001148DB" w:rsidRPr="001148DB">
              <w:t>2019</w:t>
            </w:r>
            <w:r w:rsidRPr="001148DB">
              <w:t xml:space="preserve"> Standard</w:t>
            </w:r>
            <w:r>
              <w:fldChar w:fldCharType="begin"/>
            </w:r>
            <w:r w:rsidRPr="001148DB">
              <w:instrText xml:space="preserve">XE "Skype for Business Server </w:instrText>
            </w:r>
            <w:r w:rsidR="001148DB" w:rsidRPr="001148DB">
              <w:instrText>2019</w:instrText>
            </w:r>
            <w:r w:rsidRPr="001148DB">
              <w:instrText xml:space="preserve"> Standard"</w:instrText>
            </w:r>
            <w:r>
              <w:fldChar w:fldCharType="end"/>
            </w:r>
            <w:r w:rsidRPr="001148DB">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5997BB5A" w14:textId="0AFB0365" w:rsidR="00985960" w:rsidRPr="00292A60"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D9584F">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D1C137B" w14:textId="10F37BDA" w:rsidR="00985960" w:rsidRPr="00B3420A" w:rsidRDefault="00985960" w:rsidP="00DC5948">
            <w:pPr>
              <w:pStyle w:val="ProductList-Offering"/>
              <w:tabs>
                <w:tab w:val="clear" w:pos="360"/>
                <w:tab w:val="clear" w:pos="720"/>
                <w:tab w:val="clear" w:pos="1080"/>
                <w:tab w:val="left" w:pos="956"/>
              </w:tabs>
              <w:spacing w:before="40" w:after="40"/>
            </w:pPr>
            <w:r>
              <w:t xml:space="preserve">SAL do Skype for Business Server </w:t>
            </w:r>
            <w:r w:rsidR="001148DB">
              <w:t>2019</w:t>
            </w:r>
            <w:r>
              <w:t xml:space="preserve"> Enterprise</w:t>
            </w:r>
            <w:r>
              <w:fldChar w:fldCharType="begin"/>
            </w:r>
            <w:r>
              <w:instrText xml:space="preserve">XE "Skype for Business Server </w:instrText>
            </w:r>
            <w:r w:rsidR="001148DB">
              <w:instrText>2019</w:instrText>
            </w:r>
            <w:r>
              <w:instrText xml:space="preserve">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1CA1B4F5" w14:textId="01F82D94" w:rsidR="00985960" w:rsidRPr="00CB7259"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D9584F">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04186139" w14:textId="7E3863E1" w:rsidR="00985960" w:rsidRPr="003E6C6B" w:rsidRDefault="00985960" w:rsidP="00DC5948">
            <w:pPr>
              <w:pStyle w:val="ProductList-Offering"/>
              <w:tabs>
                <w:tab w:val="clear" w:pos="360"/>
                <w:tab w:val="clear" w:pos="720"/>
                <w:tab w:val="clear" w:pos="1080"/>
                <w:tab w:val="left" w:pos="956"/>
              </w:tabs>
              <w:spacing w:before="40" w:after="40"/>
              <w:rPr>
                <w:lang w:val="en-US"/>
              </w:rPr>
            </w:pPr>
            <w:r w:rsidRPr="003E6C6B">
              <w:rPr>
                <w:lang w:val="en-US"/>
              </w:rPr>
              <w:t xml:space="preserve">SAL do Skype for Business Server </w:t>
            </w:r>
            <w:r w:rsidR="001148DB">
              <w:rPr>
                <w:lang w:val="en-US"/>
              </w:rPr>
              <w:t>2019</w:t>
            </w:r>
            <w:r w:rsidRPr="003E6C6B">
              <w:rPr>
                <w:lang w:val="en-US"/>
              </w:rPr>
              <w:t xml:space="preserve"> Plus</w:t>
            </w:r>
            <w:r>
              <w:fldChar w:fldCharType="begin"/>
            </w:r>
            <w:r w:rsidRPr="003E6C6B">
              <w:rPr>
                <w:lang w:val="en-US"/>
              </w:rPr>
              <w:instrText xml:space="preserve">XE "Skype for Business Server </w:instrText>
            </w:r>
            <w:r w:rsidR="001148DB">
              <w:rPr>
                <w:lang w:val="en-US"/>
              </w:rPr>
              <w:instrText>2019</w:instrText>
            </w:r>
            <w:r w:rsidRPr="003E6C6B">
              <w:rPr>
                <w:lang w:val="en-US"/>
              </w:rPr>
              <w:instrText xml:space="preserve"> Plus"</w:instrText>
            </w:r>
            <w:r>
              <w:fldChar w:fldCharType="end"/>
            </w:r>
            <w:r w:rsidRPr="003E6C6B">
              <w:rPr>
                <w:lang w:val="en-US"/>
              </w:rPr>
              <w:t xml:space="preserve"> (usuário ou dispositivo)</w:t>
            </w:r>
          </w:p>
        </w:tc>
        <w:tc>
          <w:tcPr>
            <w:tcW w:w="3485" w:type="dxa"/>
            <w:tcBorders>
              <w:top w:val="single" w:sz="24" w:space="0" w:color="0072C6"/>
              <w:left w:val="single" w:sz="4" w:space="0" w:color="auto"/>
              <w:bottom w:val="single" w:sz="4" w:space="0" w:color="auto"/>
              <w:right w:val="single" w:sz="4" w:space="0" w:color="000000" w:themeColor="text1"/>
            </w:tcBorders>
          </w:tcPr>
          <w:p w14:paraId="36566B13" w14:textId="5AA635AF" w:rsidR="00985960" w:rsidRPr="00292A60"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1148DB">
      <w:pPr>
        <w:pStyle w:val="ProductList-SubClauseHeading"/>
        <w:keepNext/>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D9584F">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lastRenderedPageBreak/>
              <w:t>SAL (Licença de Acesso para Assinantes)</w:t>
            </w:r>
          </w:p>
        </w:tc>
        <w:tc>
          <w:tcPr>
            <w:tcW w:w="3485" w:type="dxa"/>
            <w:tcBorders>
              <w:top w:val="single" w:sz="24" w:space="0" w:color="0072C6"/>
              <w:bottom w:val="single" w:sz="4" w:space="0" w:color="auto"/>
              <w:right w:val="single" w:sz="4" w:space="0" w:color="auto"/>
            </w:tcBorders>
          </w:tcPr>
          <w:p w14:paraId="5358DEA0" w14:textId="5F2F136E" w:rsidR="00985960" w:rsidRPr="00292A60" w:rsidRDefault="00985960" w:rsidP="00DC5948">
            <w:pPr>
              <w:pStyle w:val="ProductList-Offering"/>
              <w:tabs>
                <w:tab w:val="clear" w:pos="360"/>
                <w:tab w:val="clear" w:pos="720"/>
                <w:tab w:val="clear" w:pos="1080"/>
                <w:tab w:val="left" w:pos="956"/>
              </w:tabs>
              <w:spacing w:before="40" w:after="40"/>
            </w:pPr>
            <w:r>
              <w:t xml:space="preserve">SAL do Skype para Servidor Corporativo </w:t>
            </w:r>
            <w:r w:rsidR="001148DB">
              <w:t>2019</w:t>
            </w:r>
            <w:r>
              <w:t xml:space="preserve"> Plus</w:t>
            </w:r>
            <w:r>
              <w:fldChar w:fldCharType="begin"/>
            </w:r>
            <w:r>
              <w:instrText xml:space="preserve">XE "Skype for Business Server </w:instrText>
            </w:r>
            <w:r w:rsidR="001148DB">
              <w:instrText>2019</w:instrText>
            </w:r>
            <w:r>
              <w:instrText xml:space="preserve"> Enterprise"</w:instrText>
            </w:r>
            <w:r>
              <w:fldChar w:fldCharType="end"/>
            </w:r>
            <w:r>
              <w:t xml:space="preserve"> (usuário ou dispositivo)</w:t>
            </w:r>
          </w:p>
        </w:tc>
        <w:tc>
          <w:tcPr>
            <w:tcW w:w="3485" w:type="dxa"/>
            <w:tcBorders>
              <w:top w:val="single" w:sz="24" w:space="0" w:color="0072C6"/>
              <w:left w:val="single" w:sz="4" w:space="0" w:color="auto"/>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CD5008">
      <w:pPr>
        <w:pStyle w:val="ProductList-ClauseHeading"/>
        <w:keepNext/>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CALs Qualificadas</w:t>
            </w:r>
          </w:p>
        </w:tc>
      </w:tr>
      <w:tr w:rsidR="00086ED6" w14:paraId="04C0F2C2" w14:textId="77777777" w:rsidTr="00086ED6">
        <w:tc>
          <w:tcPr>
            <w:tcW w:w="5400" w:type="dxa"/>
            <w:vMerge w:val="restart"/>
            <w:tcBorders>
              <w:top w:val="single" w:sz="4" w:space="0" w:color="000000"/>
              <w:left w:val="single" w:sz="4" w:space="0" w:color="000000"/>
              <w:right w:val="single" w:sz="4" w:space="0" w:color="000000"/>
            </w:tcBorders>
            <w:vAlign w:val="center"/>
          </w:tcPr>
          <w:p w14:paraId="339CFB00" w14:textId="799BE442" w:rsidR="00086ED6" w:rsidRDefault="00086ED6" w:rsidP="00086ED6">
            <w:pPr>
              <w:pStyle w:val="ProductList-TableBody"/>
            </w:pPr>
            <w:r>
              <w:t>SAL Padrão do Skype for Business Server</w:t>
            </w:r>
            <w:r w:rsidR="001148DB">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2855F5BC" w14:textId="4E1ADA0A" w:rsidR="00086ED6" w:rsidRDefault="00086ED6" w:rsidP="00FC53CB">
            <w:pPr>
              <w:pStyle w:val="ProductList-TableBody"/>
            </w:pPr>
            <w:r>
              <w:t xml:space="preserve">CAL Padrão do Skype For Business Server </w:t>
            </w:r>
            <w:r w:rsidR="001148DB">
              <w:t>2019</w:t>
            </w:r>
            <w:r>
              <w:fldChar w:fldCharType="begin"/>
            </w:r>
            <w:r>
              <w:instrText xml:space="preserve">XE "CAL Padrão do Skype For Business Server </w:instrText>
            </w:r>
            <w:r w:rsidR="001148DB">
              <w:instrText>2019</w:instrText>
            </w:r>
            <w:r>
              <w:instrText>"</w:instrText>
            </w:r>
            <w:r>
              <w:fldChar w:fldCharType="end"/>
            </w:r>
          </w:p>
        </w:tc>
      </w:tr>
      <w:tr w:rsidR="00086ED6" w14:paraId="40498035" w14:textId="77777777" w:rsidTr="00CD29E2">
        <w:tc>
          <w:tcPr>
            <w:tcW w:w="5400" w:type="dxa"/>
            <w:vMerge/>
            <w:tcBorders>
              <w:left w:val="single" w:sz="4" w:space="0" w:color="000000"/>
              <w:right w:val="single" w:sz="4" w:space="0" w:color="000000"/>
            </w:tcBorders>
          </w:tcPr>
          <w:p w14:paraId="792DBE8F" w14:textId="76060036"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086ED6" w:rsidRDefault="00086ED6" w:rsidP="00FC53CB">
            <w:pPr>
              <w:pStyle w:val="ProductList-TableBody"/>
            </w:pPr>
            <w:r>
              <w:t>Pacote de CALs Principais</w:t>
            </w:r>
            <w:r>
              <w:fldChar w:fldCharType="begin"/>
            </w:r>
            <w:r>
              <w:instrText>XE "CAL Empresarial"</w:instrText>
            </w:r>
            <w:r>
              <w:fldChar w:fldCharType="end"/>
            </w:r>
          </w:p>
        </w:tc>
      </w:tr>
      <w:tr w:rsidR="00086ED6" w14:paraId="3D2EBABF" w14:textId="77777777" w:rsidTr="00CD29E2">
        <w:tc>
          <w:tcPr>
            <w:tcW w:w="5400" w:type="dxa"/>
            <w:vMerge/>
            <w:tcBorders>
              <w:left w:val="single" w:sz="4" w:space="0" w:color="000000"/>
              <w:bottom w:val="nil"/>
              <w:right w:val="single" w:sz="4" w:space="0" w:color="000000"/>
            </w:tcBorders>
          </w:tcPr>
          <w:p w14:paraId="5EC842D9"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086ED6" w:rsidRDefault="00086ED6" w:rsidP="00FC53CB">
            <w:pPr>
              <w:pStyle w:val="ProductList-TableBody"/>
            </w:pPr>
            <w:r>
              <w:t>Pacote de CALs Empresariais</w:t>
            </w:r>
            <w:r>
              <w:fldChar w:fldCharType="begin"/>
            </w:r>
            <w:r>
              <w:instrText>XE "CAL Empresarial"</w:instrText>
            </w:r>
            <w:r>
              <w:fldChar w:fldCharType="end"/>
            </w:r>
          </w:p>
        </w:tc>
      </w:tr>
      <w:tr w:rsidR="00086ED6" w:rsidRPr="00121ABC" w14:paraId="3A4E5A84" w14:textId="77777777" w:rsidTr="00086ED6">
        <w:tc>
          <w:tcPr>
            <w:tcW w:w="5400" w:type="dxa"/>
            <w:vMerge w:val="restart"/>
            <w:tcBorders>
              <w:top w:val="single" w:sz="4" w:space="0" w:color="000000"/>
              <w:left w:val="single" w:sz="4" w:space="0" w:color="000000"/>
              <w:right w:val="single" w:sz="4" w:space="0" w:color="000000"/>
            </w:tcBorders>
            <w:vAlign w:val="center"/>
          </w:tcPr>
          <w:p w14:paraId="44BEFCC4" w14:textId="177A7729" w:rsidR="00086ED6" w:rsidRDefault="00086ED6" w:rsidP="00086ED6">
            <w:pPr>
              <w:pStyle w:val="ProductList-TableBody"/>
            </w:pPr>
            <w:r>
              <w:t>SAL Empresarial do Skype For Business Server</w:t>
            </w:r>
            <w:r w:rsidR="001148DB">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6DF3BAB3" w14:textId="0E3CE3C8" w:rsidR="00086ED6" w:rsidRDefault="00086ED6" w:rsidP="00FC53CB">
            <w:pPr>
              <w:pStyle w:val="ProductList-TableBody"/>
            </w:pPr>
            <w:r>
              <w:t xml:space="preserve">CAL Padrão do Skype For Business Server </w:t>
            </w:r>
            <w:r w:rsidR="001148DB">
              <w:t>2019</w:t>
            </w:r>
            <w:r>
              <w:fldChar w:fldCharType="begin"/>
            </w:r>
            <w:r>
              <w:instrText xml:space="preserve">XE "CAL Padrão do Skype For Business Server </w:instrText>
            </w:r>
            <w:r w:rsidR="001148DB">
              <w:instrText>2019</w:instrText>
            </w:r>
            <w:r>
              <w:instrText>"</w:instrText>
            </w:r>
            <w:r>
              <w:fldChar w:fldCharType="end"/>
            </w:r>
            <w:r>
              <w:t xml:space="preserve"> e CAL Empresarial do Skype For Business Server </w:t>
            </w:r>
            <w:r w:rsidR="001148DB">
              <w:t>2019</w:t>
            </w:r>
            <w:r>
              <w:fldChar w:fldCharType="begin"/>
            </w:r>
            <w:r>
              <w:instrText xml:space="preserve">XE "CAL Empresarial do Skype For Business Server </w:instrText>
            </w:r>
            <w:r w:rsidR="001148DB">
              <w:instrText>2019</w:instrText>
            </w:r>
            <w:r>
              <w:instrText>"</w:instrText>
            </w:r>
            <w:r>
              <w:fldChar w:fldCharType="end"/>
            </w:r>
          </w:p>
        </w:tc>
      </w:tr>
      <w:tr w:rsidR="00086ED6" w14:paraId="14CB80E9" w14:textId="77777777" w:rsidTr="00CD29E2">
        <w:tc>
          <w:tcPr>
            <w:tcW w:w="5400" w:type="dxa"/>
            <w:vMerge/>
            <w:tcBorders>
              <w:left w:val="single" w:sz="4" w:space="0" w:color="000000"/>
              <w:right w:val="single" w:sz="4" w:space="0" w:color="000000"/>
            </w:tcBorders>
          </w:tcPr>
          <w:p w14:paraId="6AF34C99" w14:textId="0C76DADD"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086ED6" w:rsidRPr="00FC53CB" w:rsidRDefault="00086ED6"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086ED6" w14:paraId="71632553" w14:textId="77777777" w:rsidTr="00CD29E2">
        <w:tc>
          <w:tcPr>
            <w:tcW w:w="5400" w:type="dxa"/>
            <w:vMerge/>
            <w:tcBorders>
              <w:left w:val="single" w:sz="4" w:space="0" w:color="000000"/>
              <w:right w:val="single" w:sz="4" w:space="0" w:color="000000"/>
            </w:tcBorders>
          </w:tcPr>
          <w:p w14:paraId="5E1D22D7"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086ED6" w:rsidRDefault="00086ED6" w:rsidP="00FC53CB">
            <w:pPr>
              <w:pStyle w:val="ProductList-TableBody"/>
            </w:pPr>
            <w:r>
              <w:t>Pacote de CALs Empresariais</w:t>
            </w:r>
            <w:r>
              <w:fldChar w:fldCharType="begin"/>
            </w:r>
            <w:r>
              <w:instrText>XE "CAL Empresarial"</w:instrText>
            </w:r>
            <w:r>
              <w:fldChar w:fldCharType="end"/>
            </w:r>
          </w:p>
        </w:tc>
      </w:tr>
      <w:tr w:rsidR="00086ED6" w14:paraId="09AEF2AF" w14:textId="77777777" w:rsidTr="00CD29E2">
        <w:tc>
          <w:tcPr>
            <w:tcW w:w="5400" w:type="dxa"/>
            <w:vMerge/>
            <w:tcBorders>
              <w:left w:val="single" w:sz="4" w:space="0" w:color="000000"/>
              <w:right w:val="single" w:sz="4" w:space="0" w:color="000000"/>
            </w:tcBorders>
          </w:tcPr>
          <w:p w14:paraId="039BC6FC"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5D48A772" w:rsidR="00086ED6" w:rsidRPr="00FC53CB" w:rsidRDefault="00086ED6" w:rsidP="00FC53CB">
            <w:pPr>
              <w:pStyle w:val="ProductList-TableBody"/>
              <w:rPr>
                <w:lang w:val="pt-BR"/>
              </w:rPr>
            </w:pPr>
            <w:r w:rsidRPr="00FC53CB">
              <w:rPr>
                <w:lang w:val="pt-BR"/>
              </w:rPr>
              <w:t xml:space="preserve">SL de Usuário do Office 365 Enterprise </w:t>
            </w:r>
            <w:r>
              <w:rPr>
                <w:lang w:val="pt-BR"/>
              </w:rPr>
              <w:t xml:space="preserve">E3, E4, E5 </w:t>
            </w:r>
            <w:r w:rsidRPr="00FC53CB">
              <w:rPr>
                <w:lang w:val="pt-BR"/>
              </w:rPr>
              <w:t>ou</w:t>
            </w:r>
            <w:r>
              <w:fldChar w:fldCharType="begin"/>
            </w:r>
            <w:r w:rsidRPr="00FC53CB">
              <w:rPr>
                <w:lang w:val="pt-BR"/>
              </w:rPr>
              <w:instrText>XE "Office 365 Enterprise"</w:instrText>
            </w:r>
            <w:r>
              <w:fldChar w:fldCharType="end"/>
            </w:r>
            <w:r w:rsidRPr="00FC53CB">
              <w:rPr>
                <w:lang w:val="pt-BR"/>
              </w:rPr>
              <w:t xml:space="preserve">Education </w:t>
            </w:r>
            <w:r w:rsidR="001148DB">
              <w:rPr>
                <w:lang w:val="pt-BR"/>
              </w:rPr>
              <w:t>A</w:t>
            </w:r>
            <w:r w:rsidRPr="00FC53CB">
              <w:rPr>
                <w:lang w:val="pt-BR"/>
              </w:rPr>
              <w:t>3, E4</w:t>
            </w:r>
            <w:r>
              <w:rPr>
                <w:lang w:val="pt-BR"/>
              </w:rPr>
              <w:t xml:space="preserve">, </w:t>
            </w:r>
            <w:r w:rsidR="001148DB">
              <w:rPr>
                <w:lang w:val="pt-BR"/>
              </w:rPr>
              <w:t>A</w:t>
            </w:r>
            <w:r w:rsidRPr="00FC53CB">
              <w:rPr>
                <w:lang w:val="pt-BR"/>
              </w:rPr>
              <w:t>5 ou Government E3 ou E4</w:t>
            </w:r>
          </w:p>
        </w:tc>
      </w:tr>
      <w:tr w:rsidR="00086ED6" w14:paraId="4037E5F6" w14:textId="77777777" w:rsidTr="00CD29E2">
        <w:tc>
          <w:tcPr>
            <w:tcW w:w="5400" w:type="dxa"/>
            <w:vMerge/>
            <w:tcBorders>
              <w:left w:val="single" w:sz="4" w:space="0" w:color="000000"/>
              <w:bottom w:val="nil"/>
              <w:right w:val="single" w:sz="4" w:space="0" w:color="000000"/>
            </w:tcBorders>
          </w:tcPr>
          <w:p w14:paraId="32098205" w14:textId="77777777" w:rsidR="00086ED6" w:rsidRPr="00FF50E5"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31CDD382" w14:textId="2503B358" w:rsidR="00086ED6" w:rsidRPr="00FC53CB" w:rsidRDefault="00086ED6" w:rsidP="00FC53CB">
            <w:pPr>
              <w:pStyle w:val="ProductList-TableBody"/>
            </w:pPr>
            <w:r>
              <w:t>Microsoft 365 E3 e E5</w:t>
            </w:r>
            <w:r>
              <w:fldChar w:fldCharType="begin"/>
            </w:r>
            <w:r>
              <w:instrText xml:space="preserve"> XE "Microsoft 365" </w:instrText>
            </w:r>
            <w:r>
              <w:fldChar w:fldCharType="end"/>
            </w:r>
          </w:p>
        </w:tc>
      </w:tr>
      <w:tr w:rsidR="00086ED6" w:rsidRPr="003F6852" w14:paraId="6F09428D" w14:textId="77777777" w:rsidTr="00086ED6">
        <w:tc>
          <w:tcPr>
            <w:tcW w:w="5400" w:type="dxa"/>
            <w:vMerge w:val="restart"/>
            <w:tcBorders>
              <w:top w:val="single" w:sz="4" w:space="0" w:color="auto"/>
              <w:left w:val="single" w:sz="4" w:space="0" w:color="000000"/>
              <w:right w:val="single" w:sz="4" w:space="0" w:color="000000"/>
            </w:tcBorders>
            <w:vAlign w:val="center"/>
          </w:tcPr>
          <w:p w14:paraId="17A0DCE6" w14:textId="0719644D" w:rsidR="00086ED6" w:rsidRPr="00086ED6" w:rsidRDefault="00086ED6" w:rsidP="00086ED6">
            <w:pPr>
              <w:pStyle w:val="ProductList-TableBody"/>
            </w:pPr>
            <w:r>
              <w:t xml:space="preserve">SAL do Skype For Business Server </w:t>
            </w:r>
            <w:r w:rsidR="001148DB">
              <w:t xml:space="preserve">2019 </w:t>
            </w:r>
            <w:r>
              <w:t>Plus</w:t>
            </w:r>
          </w:p>
        </w:tc>
        <w:tc>
          <w:tcPr>
            <w:tcW w:w="5400" w:type="dxa"/>
            <w:tcBorders>
              <w:top w:val="single" w:sz="4" w:space="0" w:color="auto"/>
              <w:left w:val="single" w:sz="4" w:space="0" w:color="000000"/>
              <w:bottom w:val="single" w:sz="4" w:space="0" w:color="000000"/>
              <w:right w:val="single" w:sz="4" w:space="0" w:color="000000"/>
            </w:tcBorders>
          </w:tcPr>
          <w:p w14:paraId="1147154F" w14:textId="5DA66636" w:rsidR="00086ED6" w:rsidRDefault="00086ED6" w:rsidP="00FC53CB">
            <w:pPr>
              <w:pStyle w:val="ProductList-TableBody"/>
            </w:pPr>
            <w:r>
              <w:t xml:space="preserve">CAL Padrão do Skype for Business Server </w:t>
            </w:r>
            <w:r w:rsidR="001148DB">
              <w:t>2019</w:t>
            </w:r>
            <w:r>
              <w:t xml:space="preserve"> e CAL do Skype For Business Server </w:t>
            </w:r>
            <w:r w:rsidR="001148DB">
              <w:t>2019</w:t>
            </w:r>
            <w:r>
              <w:t xml:space="preserve"> Plus</w:t>
            </w:r>
            <w:r>
              <w:fldChar w:fldCharType="begin"/>
            </w:r>
            <w:r>
              <w:instrText xml:space="preserve">XE "CAL do Skype For Business Server </w:instrText>
            </w:r>
            <w:r w:rsidR="001148DB">
              <w:instrText>2019</w:instrText>
            </w:r>
            <w:r>
              <w:instrText xml:space="preserve"> Plus"</w:instrText>
            </w:r>
            <w:r>
              <w:fldChar w:fldCharType="end"/>
            </w:r>
          </w:p>
        </w:tc>
      </w:tr>
      <w:tr w:rsidR="00086ED6" w14:paraId="6234BA7B" w14:textId="77777777" w:rsidTr="00CD29E2">
        <w:tc>
          <w:tcPr>
            <w:tcW w:w="5400" w:type="dxa"/>
            <w:vMerge/>
            <w:tcBorders>
              <w:left w:val="single" w:sz="4" w:space="0" w:color="000000"/>
              <w:right w:val="single" w:sz="4" w:space="0" w:color="000000"/>
            </w:tcBorders>
          </w:tcPr>
          <w:p w14:paraId="514B06AB" w14:textId="477C634B"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086ED6" w:rsidRPr="00FC53CB" w:rsidRDefault="00086ED6"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086ED6" w14:paraId="4FB9AE91" w14:textId="77777777" w:rsidTr="00CD29E2">
        <w:tc>
          <w:tcPr>
            <w:tcW w:w="5400" w:type="dxa"/>
            <w:vMerge/>
            <w:tcBorders>
              <w:left w:val="single" w:sz="4" w:space="0" w:color="000000"/>
              <w:right w:val="single" w:sz="4" w:space="0" w:color="000000"/>
            </w:tcBorders>
          </w:tcPr>
          <w:p w14:paraId="1BE2F859"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086ED6" w:rsidRPr="00FC53CB" w:rsidRDefault="00086ED6"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086ED6" w14:paraId="513119B6" w14:textId="77777777" w:rsidTr="00CD29E2">
        <w:tc>
          <w:tcPr>
            <w:tcW w:w="5400" w:type="dxa"/>
            <w:vMerge/>
            <w:tcBorders>
              <w:left w:val="single" w:sz="4" w:space="0" w:color="000000"/>
              <w:right w:val="single" w:sz="4" w:space="0" w:color="000000"/>
            </w:tcBorders>
          </w:tcPr>
          <w:p w14:paraId="216AE0FF"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C4654D4" w14:textId="64BA53C3" w:rsidR="00086ED6" w:rsidRPr="00FC53CB" w:rsidRDefault="00086ED6" w:rsidP="00FC53CB">
            <w:pPr>
              <w:pStyle w:val="ProductList-TableBody"/>
              <w:rPr>
                <w:lang w:val="pt-BR"/>
              </w:rPr>
            </w:pPr>
            <w:r w:rsidRPr="00FC53CB">
              <w:rPr>
                <w:lang w:val="pt-BR"/>
              </w:rPr>
              <w:t>SL de Usuário do Office 365 Enterprise</w:t>
            </w:r>
            <w:r>
              <w:rPr>
                <w:lang w:val="pt-BR"/>
              </w:rPr>
              <w:t xml:space="preserve"> E4, E5,</w:t>
            </w:r>
            <w:r w:rsidRPr="00FC53CB">
              <w:rPr>
                <w:lang w:val="pt-BR"/>
              </w:rPr>
              <w:t xml:space="preserve"> ou</w:t>
            </w:r>
            <w:r>
              <w:fldChar w:fldCharType="begin"/>
            </w:r>
            <w:r w:rsidRPr="00FC53CB">
              <w:rPr>
                <w:lang w:val="pt-BR"/>
              </w:rPr>
              <w:instrText>XE "Office 365 Enterprise"</w:instrText>
            </w:r>
            <w:r>
              <w:fldChar w:fldCharType="end"/>
            </w:r>
            <w:r w:rsidRPr="00FC53CB">
              <w:rPr>
                <w:lang w:val="pt-BR"/>
              </w:rPr>
              <w:t>Education E4</w:t>
            </w:r>
            <w:r>
              <w:rPr>
                <w:lang w:val="pt-BR"/>
              </w:rPr>
              <w:t xml:space="preserve">, </w:t>
            </w:r>
            <w:r w:rsidR="001148DB">
              <w:rPr>
                <w:lang w:val="pt-BR"/>
              </w:rPr>
              <w:t>A</w:t>
            </w:r>
            <w:r w:rsidRPr="00FC53CB">
              <w:rPr>
                <w:lang w:val="pt-BR"/>
              </w:rPr>
              <w:t>5 ou Government E4</w:t>
            </w:r>
          </w:p>
        </w:tc>
      </w:tr>
      <w:tr w:rsidR="00086ED6" w14:paraId="436C8FD1" w14:textId="77777777" w:rsidTr="00CD29E2">
        <w:tc>
          <w:tcPr>
            <w:tcW w:w="5400" w:type="dxa"/>
            <w:vMerge/>
            <w:tcBorders>
              <w:left w:val="single" w:sz="4" w:space="0" w:color="000000"/>
              <w:bottom w:val="single" w:sz="4" w:space="0" w:color="auto"/>
              <w:right w:val="single" w:sz="4" w:space="0" w:color="000000"/>
            </w:tcBorders>
          </w:tcPr>
          <w:p w14:paraId="1B170CFE" w14:textId="77777777" w:rsidR="00086ED6" w:rsidRPr="00FF50E5" w:rsidRDefault="00086ED6" w:rsidP="00FC53CB">
            <w:pPr>
              <w:pStyle w:val="ProductList-TableBody"/>
              <w:rPr>
                <w:lang w:val="pt-BR"/>
              </w:rPr>
            </w:pPr>
          </w:p>
        </w:tc>
        <w:tc>
          <w:tcPr>
            <w:tcW w:w="5400" w:type="dxa"/>
            <w:tcBorders>
              <w:top w:val="single" w:sz="4" w:space="0" w:color="000000"/>
              <w:left w:val="single" w:sz="4" w:space="0" w:color="000000"/>
              <w:bottom w:val="single" w:sz="4" w:space="0" w:color="auto"/>
              <w:right w:val="single" w:sz="4" w:space="0" w:color="000000"/>
            </w:tcBorders>
          </w:tcPr>
          <w:p w14:paraId="5E5A25E4" w14:textId="623376B4" w:rsidR="00086ED6" w:rsidRPr="00FC53CB" w:rsidRDefault="00086ED6" w:rsidP="00FC53CB">
            <w:pPr>
              <w:pStyle w:val="ProductList-TableBody"/>
            </w:pPr>
            <w:r>
              <w:t>Microsoft 365 E5</w:t>
            </w:r>
            <w:r>
              <w:fldChar w:fldCharType="begin"/>
            </w:r>
            <w:r>
              <w:instrText xml:space="preserve"> XE "Microsoft 365" </w:instrText>
            </w:r>
            <w:r>
              <w:fldChar w:fldCharType="end"/>
            </w:r>
          </w:p>
        </w:tc>
      </w:tr>
    </w:tbl>
    <w:p w14:paraId="27D617D3" w14:textId="77777777" w:rsidR="00985960" w:rsidRPr="00B3420A" w:rsidRDefault="00985960" w:rsidP="00985960">
      <w:pPr>
        <w:pStyle w:val="ProductList-Body"/>
      </w:pPr>
    </w:p>
    <w:p w14:paraId="25E467C2" w14:textId="77777777" w:rsidR="001148DB" w:rsidRPr="006C0312" w:rsidRDefault="001148DB" w:rsidP="001148DB">
      <w:pPr>
        <w:pStyle w:val="ProductList-ClauseHeading"/>
        <w:tabs>
          <w:tab w:val="clear" w:pos="360"/>
          <w:tab w:val="clear" w:pos="720"/>
          <w:tab w:val="clear" w:pos="1080"/>
        </w:tabs>
      </w:pPr>
      <w:r>
        <w:t xml:space="preserve">3. Aplicativos da Web do Skype for Business </w:t>
      </w:r>
    </w:p>
    <w:p w14:paraId="466D4A0E" w14:textId="77777777" w:rsidR="001148DB" w:rsidRPr="006C0312" w:rsidRDefault="001148DB" w:rsidP="001148DB">
      <w:pPr>
        <w:pStyle w:val="ProductList-SubClauseHeading"/>
      </w:pPr>
      <w:r>
        <w:t>3.1 Função Servidor</w:t>
      </w:r>
    </w:p>
    <w:p w14:paraId="69BEC6FC" w14:textId="77777777" w:rsidR="001148DB" w:rsidRPr="006C0312" w:rsidRDefault="001148DB" w:rsidP="001148DB">
      <w:pPr>
        <w:pStyle w:val="ProductList-BodyIndented"/>
      </w:pPr>
      <w:r>
        <w:t>O cliente poderá usar a Função do Servidor de Aplicativos da Web Skype for Business em seus servidores unicamente como suporte dos Serviços para o Software que o Cliente fornece usando o Skype for Business Server.</w:t>
      </w:r>
    </w:p>
    <w:p w14:paraId="56E4B1D3" w14:textId="77777777" w:rsidR="001148DB" w:rsidRPr="006C0312" w:rsidRDefault="001148DB" w:rsidP="001148DB">
      <w:pPr>
        <w:pStyle w:val="ProductList-SubClauseHeading"/>
      </w:pPr>
    </w:p>
    <w:p w14:paraId="1E86C44B" w14:textId="77777777" w:rsidR="001148DB" w:rsidRPr="006C0312" w:rsidRDefault="001148DB" w:rsidP="001148DB">
      <w:pPr>
        <w:pStyle w:val="ProductList-SubClauseHeading"/>
      </w:pPr>
      <w:r>
        <w:t>3.2 Aplicativos</w:t>
      </w:r>
    </w:p>
    <w:p w14:paraId="33254684" w14:textId="77777777" w:rsidR="001148DB" w:rsidRPr="006C0312" w:rsidRDefault="001148DB" w:rsidP="001148DB">
      <w:pPr>
        <w:pStyle w:val="ProductList-BodyIndented"/>
      </w:pPr>
      <w:r>
        <w:t>Cada dispositivo para o qual o Cliente adquire uma SAL de Dispositivo e cada usuário para o qual o Cliente adquire uma SAL de Usuário pode acessar e usar o software Web App do Skype for Business unicamente para oferecer suporte ao acesso e uso do Skype for Business Server 2019, para a finalidade de visualizar (não de editar) documentos.</w:t>
      </w:r>
    </w:p>
    <w:p w14:paraId="380F048E" w14:textId="77777777" w:rsidR="001148DB" w:rsidRPr="006C0312" w:rsidRDefault="001148DB" w:rsidP="001148DB">
      <w:pPr>
        <w:pStyle w:val="ProductList-Body"/>
      </w:pPr>
    </w:p>
    <w:p w14:paraId="332E83D1" w14:textId="77777777" w:rsidR="001148DB" w:rsidRPr="006C0312" w:rsidRDefault="001148DB" w:rsidP="001148DB">
      <w:pPr>
        <w:pStyle w:val="ProductList-ClauseHeading"/>
        <w:keepNext/>
        <w:tabs>
          <w:tab w:val="clear" w:pos="360"/>
          <w:tab w:val="clear" w:pos="720"/>
          <w:tab w:val="clear" w:pos="1080"/>
        </w:tabs>
      </w:pPr>
      <w:r>
        <w:t>4. Skype for Business 2019 e 2015</w:t>
      </w:r>
    </w:p>
    <w:p w14:paraId="1A83C6AA" w14:textId="77777777" w:rsidR="001148DB" w:rsidRPr="006C0312" w:rsidRDefault="001148DB" w:rsidP="001148DB">
      <w:pPr>
        <w:pStyle w:val="ProductList-Body"/>
      </w:pPr>
      <w:r>
        <w:t xml:space="preserve">O cliente poderá criar e executar uma </w:t>
      </w:r>
      <w:r w:rsidRPr="00935B6C">
        <w:rPr>
          <w:color w:val="0563C1"/>
        </w:rPr>
        <w:fldChar w:fldCharType="begin"/>
      </w:r>
      <w:r w:rsidRPr="00935B6C">
        <w:rPr>
          <w:rStyle w:val="ProductList-BodyChar"/>
          <w:color w:val="0563C1"/>
        </w:rPr>
        <w:instrText>AutoTextList  \s NoStyle \t "</w:instrText>
      </w:r>
      <w:r w:rsidRPr="000F4BB0">
        <w:rPr>
          <w:rStyle w:val="ProductList-BodyChar"/>
          <w:color w:val="0563C1"/>
        </w:rPr>
        <w:instrText>Instância significa uma imagem de software criada pela execução do procedimento de configuração ou instalação do software ou pela duplicação d</w:instrText>
      </w:r>
      <w:r>
        <w:rPr>
          <w:rStyle w:val="ProductList-BodyChar"/>
          <w:color w:val="0563C1"/>
        </w:rPr>
        <w:instrText>e uma Instância existente.</w:instrText>
      </w:r>
      <w:r w:rsidRPr="00935B6C">
        <w:rPr>
          <w:color w:val="0563C1"/>
        </w:rPr>
        <w:instrText>"</w:instrText>
      </w:r>
      <w:r w:rsidRPr="00935B6C">
        <w:rPr>
          <w:color w:val="0563C1"/>
        </w:rPr>
        <w:fldChar w:fldCharType="separate"/>
      </w:r>
      <w:r w:rsidRPr="000F4BB0">
        <w:rPr>
          <w:color w:val="0563C1"/>
        </w:rPr>
        <w:t>Instância</w:t>
      </w:r>
      <w:r w:rsidRPr="00935B6C">
        <w:rPr>
          <w:color w:val="0563C1"/>
        </w:rPr>
        <w:fldChar w:fldCharType="end"/>
      </w:r>
      <w:r>
        <w:t xml:space="preserve"> do software para cliente Skype for Business 2019 ou 2015 em um </w:t>
      </w:r>
      <w:r w:rsidRPr="00540004">
        <w:rPr>
          <w:color w:val="0563C1"/>
        </w:rPr>
        <w:fldChar w:fldCharType="begin"/>
      </w:r>
      <w:r w:rsidRPr="000F4BB0">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rPr>
          <w:color w:val="0563C1"/>
        </w:rPr>
        <w:t xml:space="preserve"> </w:t>
      </w:r>
      <w:r>
        <w:t xml:space="preserve">ou </w:t>
      </w:r>
      <w:r w:rsidRPr="000A214F">
        <w:rPr>
          <w:color w:val="0563C1"/>
        </w:rPr>
        <w:fldChar w:fldCharType="begin"/>
      </w:r>
      <w:r w:rsidRPr="002E4D89">
        <w:instrText>AutoTextList  \s NoStyle \t "OSE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2E4D89">
        <w:rPr>
          <w:color w:val="0563C1"/>
        </w:rPr>
        <w:t>OSE Virtual</w:t>
      </w:r>
      <w:r w:rsidRPr="000A214F">
        <w:rPr>
          <w:color w:val="0563C1"/>
        </w:rPr>
        <w:fldChar w:fldCharType="end"/>
      </w:r>
      <w:r>
        <w:rPr>
          <w:color w:val="0563C1"/>
        </w:rPr>
        <w:t xml:space="preserve"> </w:t>
      </w:r>
      <w:r>
        <w:t xml:space="preserve">em (a) qualquer dispositivo para o qual o Cliente adquire um </w:t>
      </w:r>
      <w:r w:rsidRPr="00E202EB">
        <w:rPr>
          <w:color w:val="0563C1"/>
        </w:rPr>
        <w:fldChar w:fldCharType="begin"/>
      </w:r>
      <w:r w:rsidRPr="00E202EB">
        <w:rPr>
          <w:rStyle w:val="ProductList-BodyChar"/>
          <w:color w:val="0563C1"/>
        </w:rPr>
        <w:instrText>AutoTextList  \s NoStyle \t "</w:instrText>
      </w:r>
      <w:r w:rsidRPr="00737E0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de Dispositivo ou (b) um único dispositivo usado por qualquer usuário para quem o Cliente adquire um </w:t>
      </w:r>
      <w:r w:rsidRPr="00E202EB">
        <w:rPr>
          <w:color w:val="0563C1"/>
        </w:rPr>
        <w:fldChar w:fldCharType="begin"/>
      </w:r>
      <w:r w:rsidRPr="00E202EB">
        <w:rPr>
          <w:rStyle w:val="ProductList-BodyChar"/>
          <w:color w:val="0563C1"/>
        </w:rPr>
        <w:instrText>AutoTextList  \s NoStyle \t "</w:instrText>
      </w:r>
      <w:r w:rsidRPr="00737E0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de usuário.</w:t>
      </w:r>
    </w:p>
    <w:p w14:paraId="310F66C5" w14:textId="77777777" w:rsidR="00985960" w:rsidRPr="00B3420A" w:rsidRDefault="00985960" w:rsidP="00985960">
      <w:pPr>
        <w:pStyle w:val="ProductList-Body"/>
      </w:pPr>
    </w:p>
    <w:p w14:paraId="198419B2" w14:textId="3C6EEBE7" w:rsidR="00985960" w:rsidRPr="00B3420A" w:rsidRDefault="001148DB" w:rsidP="00985960">
      <w:pPr>
        <w:pStyle w:val="ProductList-ClauseHeading"/>
        <w:tabs>
          <w:tab w:val="clear" w:pos="360"/>
          <w:tab w:val="clear" w:pos="720"/>
          <w:tab w:val="clear" w:pos="1080"/>
        </w:tabs>
      </w:pPr>
      <w:r>
        <w:t>5</w:t>
      </w:r>
      <w:r w:rsidR="00985960">
        <w:t>.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bookmarkStart w:id="79" w:name="_Toc492325680"/>
    <w:bookmarkStart w:id="80" w:name="ProductEntries_RServer"/>
    <w:bookmarkStart w:id="81" w:name="_Toc480886123"/>
    <w:p w14:paraId="63C7A05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9A8C62F" w14:textId="77777777" w:rsidR="00027825" w:rsidRPr="005F708F" w:rsidRDefault="00027825" w:rsidP="00027825">
      <w:pPr>
        <w:pStyle w:val="ProductList-Offering1Heading"/>
        <w:tabs>
          <w:tab w:val="clear" w:pos="187"/>
          <w:tab w:val="clear" w:pos="360"/>
          <w:tab w:val="clear" w:pos="720"/>
          <w:tab w:val="clear" w:pos="1080"/>
        </w:tabs>
        <w:outlineLvl w:val="1"/>
      </w:pPr>
      <w:bookmarkStart w:id="82" w:name="_Toc33429151"/>
      <w:r>
        <w:t>SQL Server</w:t>
      </w:r>
      <w:bookmarkEnd w:id="79"/>
      <w:bookmarkEnd w:id="80"/>
      <w:bookmarkEnd w:id="81"/>
      <w:bookmarkEnd w:id="82"/>
    </w:p>
    <w:p w14:paraId="2AC7BF95" w14:textId="77777777" w:rsidR="00027825" w:rsidRDefault="00027825" w:rsidP="00027825">
      <w:pPr>
        <w:spacing w:after="0" w:line="240" w:lineRule="auto"/>
        <w:rPr>
          <w:sz w:val="18"/>
          <w:szCs w:val="18"/>
        </w:rPr>
        <w:sectPr w:rsidR="00027825" w:rsidSect="009A0554">
          <w:footerReference w:type="first" r:id="rId42"/>
          <w:type w:val="continuous"/>
          <w:pgSz w:w="12240" w:h="15840"/>
          <w:pgMar w:top="1166" w:right="720" w:bottom="720" w:left="720" w:header="720" w:footer="720" w:gutter="0"/>
          <w:cols w:space="720"/>
          <w:titlePg/>
          <w:docGrid w:linePitch="360"/>
        </w:sectPr>
      </w:pPr>
    </w:p>
    <w:p w14:paraId="4C0D8E0C" w14:textId="2D78ECBF" w:rsidR="00027825" w:rsidRPr="003C04DA" w:rsidRDefault="00027825" w:rsidP="00027825">
      <w:pPr>
        <w:pStyle w:val="ProductList-Body"/>
      </w:pPr>
      <w:r w:rsidRPr="003C04DA">
        <w:t>SQL Server 201</w:t>
      </w:r>
      <w:r w:rsidR="00B31C65">
        <w:t>9</w:t>
      </w:r>
      <w:r w:rsidRPr="003C04DA">
        <w:t xml:space="preserve"> Standard Core</w:t>
      </w:r>
      <w:r>
        <w:fldChar w:fldCharType="begin"/>
      </w:r>
      <w:r w:rsidRPr="003C04DA">
        <w:instrText>XE "SQL Server 201</w:instrText>
      </w:r>
      <w:r w:rsidR="00B31C65">
        <w:instrText>9</w:instrText>
      </w:r>
      <w:r w:rsidRPr="003C04DA">
        <w:instrText xml:space="preserve"> Standard Core"</w:instrText>
      </w:r>
      <w:r>
        <w:fldChar w:fldCharType="end"/>
      </w:r>
      <w:r w:rsidRPr="003C04DA">
        <w:t xml:space="preserve"> (Licença Principal)</w:t>
      </w:r>
    </w:p>
    <w:p w14:paraId="3F0F30CF" w14:textId="367162D4" w:rsidR="00027825" w:rsidRPr="005F708F" w:rsidRDefault="00027825" w:rsidP="00027825">
      <w:pPr>
        <w:pStyle w:val="ProductList-Body"/>
      </w:pPr>
      <w:r>
        <w:t>SQL Server 201</w:t>
      </w:r>
      <w:r w:rsidR="00B31C65">
        <w:t>9</w:t>
      </w:r>
      <w:r>
        <w:t xml:space="preserve"> Enterprise Core</w:t>
      </w:r>
      <w:r>
        <w:fldChar w:fldCharType="begin"/>
      </w:r>
      <w:r>
        <w:instrText>XE "SQL Server 201</w:instrText>
      </w:r>
      <w:r w:rsidR="00B31C65">
        <w:instrText>9</w:instrText>
      </w:r>
      <w:r>
        <w:instrText xml:space="preserve"> Enterprise Core"</w:instrText>
      </w:r>
      <w:r>
        <w:fldChar w:fldCharType="end"/>
      </w:r>
      <w:r>
        <w:t xml:space="preserve"> (Licença Principal)</w:t>
      </w:r>
    </w:p>
    <w:p w14:paraId="44D055DB" w14:textId="2AF913C3" w:rsidR="00027825" w:rsidRPr="005F708F" w:rsidRDefault="00027825" w:rsidP="00027825">
      <w:pPr>
        <w:pStyle w:val="ProductList-Body"/>
      </w:pPr>
      <w:r>
        <w:t>SQL Server 201</w:t>
      </w:r>
      <w:r w:rsidR="00B31C65">
        <w:t>9</w:t>
      </w:r>
      <w:r>
        <w:t xml:space="preserve"> Web Core</w:t>
      </w:r>
      <w:r>
        <w:fldChar w:fldCharType="begin"/>
      </w:r>
      <w:r>
        <w:instrText>XE "SQL Server 201</w:instrText>
      </w:r>
      <w:r w:rsidR="00B31C65">
        <w:instrText>9</w:instrText>
      </w:r>
      <w:r>
        <w:instrText xml:space="preserve"> Web Core"</w:instrText>
      </w:r>
      <w:r>
        <w:fldChar w:fldCharType="end"/>
      </w:r>
      <w:r>
        <w:t xml:space="preserve"> (Licença Principal)</w:t>
      </w:r>
    </w:p>
    <w:p w14:paraId="077A988A" w14:textId="009394DC" w:rsidR="00027825" w:rsidRPr="005F708F" w:rsidRDefault="00027825" w:rsidP="00027825">
      <w:pPr>
        <w:pStyle w:val="ProductList-Body"/>
      </w:pPr>
      <w:r>
        <w:t>SQL Server 201</w:t>
      </w:r>
      <w:r w:rsidR="00B31C65">
        <w:t>9</w:t>
      </w:r>
      <w:r>
        <w:t xml:space="preserve"> Standard</w:t>
      </w:r>
      <w:r>
        <w:fldChar w:fldCharType="begin"/>
      </w:r>
      <w:r>
        <w:instrText>XE "SQL Server 201</w:instrText>
      </w:r>
      <w:r w:rsidR="00B31C65">
        <w:instrText>9</w:instrText>
      </w:r>
      <w:r>
        <w:instrText xml:space="preserve"> Standard"</w:instrText>
      </w:r>
      <w:r>
        <w:fldChar w:fldCharType="end"/>
      </w:r>
      <w:r>
        <w:t xml:space="preserve"> (SAL)</w:t>
      </w:r>
    </w:p>
    <w:p w14:paraId="053AA1C8" w14:textId="77777777" w:rsidR="00027825" w:rsidRDefault="00027825" w:rsidP="00027825">
      <w:pPr>
        <w:spacing w:after="0" w:line="240" w:lineRule="auto"/>
        <w:rPr>
          <w:sz w:val="18"/>
          <w:szCs w:val="18"/>
        </w:rPr>
        <w:sectPr w:rsidR="00027825" w:rsidSect="009A0554">
          <w:type w:val="continuous"/>
          <w:pgSz w:w="12240" w:h="15840"/>
          <w:pgMar w:top="1166" w:right="720" w:bottom="720" w:left="720" w:header="720" w:footer="720" w:gutter="0"/>
          <w:cols w:num="2" w:space="720"/>
          <w:titlePg/>
          <w:docGrid w:linePitch="360"/>
        </w:sectPr>
      </w:pPr>
    </w:p>
    <w:p w14:paraId="355D1940" w14:textId="77777777" w:rsidR="00027825" w:rsidRPr="005F708F" w:rsidRDefault="00027825" w:rsidP="000278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7825" w14:paraId="14FD373B" w14:textId="77777777" w:rsidTr="009A0554">
        <w:tc>
          <w:tcPr>
            <w:tcW w:w="3598" w:type="dxa"/>
            <w:tcBorders>
              <w:top w:val="single" w:sz="24" w:space="0" w:color="00188F"/>
              <w:bottom w:val="single" w:sz="4" w:space="0" w:color="auto"/>
            </w:tcBorders>
            <w:shd w:val="clear" w:color="auto" w:fill="auto"/>
          </w:tcPr>
          <w:p w14:paraId="4F9E6A71" w14:textId="16102F8B" w:rsidR="00027825" w:rsidRPr="00AF1904" w:rsidRDefault="00027825" w:rsidP="009A055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711D13">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711D13">
              <w:rPr>
                <w:rFonts w:asciiTheme="majorHAnsi" w:hAnsiTheme="majorHAnsi"/>
                <w:color w:val="0563C1"/>
              </w:rPr>
              <w:t>Data de Disponibilização</w:t>
            </w:r>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Outubro de 201</w:t>
            </w:r>
            <w:r w:rsidR="00B31C65">
              <w:rPr>
                <w:rFonts w:asciiTheme="majorHAnsi" w:hAnsiTheme="majorHAnsi"/>
              </w:rPr>
              <w:t>9</w:t>
            </w:r>
          </w:p>
        </w:tc>
        <w:tc>
          <w:tcPr>
            <w:tcW w:w="3598" w:type="dxa"/>
            <w:tcBorders>
              <w:top w:val="single" w:sz="24" w:space="0" w:color="00188F"/>
              <w:bottom w:val="single" w:sz="4" w:space="0" w:color="auto"/>
            </w:tcBorders>
            <w:shd w:val="clear" w:color="auto" w:fill="auto"/>
          </w:tcPr>
          <w:p w14:paraId="0B6641C1" w14:textId="77777777" w:rsidR="00027825" w:rsidRPr="00292A60" w:rsidRDefault="00027825" w:rsidP="009A0554">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EF7C22">
              <w:rPr>
                <w:rStyle w:val="ProductList-BodyChar"/>
                <w:color w:val="0563C1"/>
              </w:rPr>
              <w:instrText>Termos de Licença: termos e condições que regem a implementação e o uso de um Produto.</w:instrText>
            </w:r>
            <w:r w:rsidRPr="00AF1904">
              <w:rPr>
                <w:color w:val="0563C1"/>
              </w:rPr>
              <w:instrText>"</w:instrText>
            </w:r>
            <w:r w:rsidRPr="00AF1904">
              <w:rPr>
                <w:color w:val="0563C1"/>
              </w:rPr>
              <w:fldChar w:fldCharType="separate"/>
            </w:r>
            <w:r w:rsidRPr="00EF7C22">
              <w:rPr>
                <w:color w:val="0563C1"/>
              </w:rPr>
              <w:t>Termos de Licença</w:t>
            </w:r>
            <w:r w:rsidRPr="00AF1904">
              <w:rPr>
                <w:color w:val="0563C1"/>
              </w:rPr>
              <w:fldChar w:fldCharType="end"/>
            </w:r>
            <w:r>
              <w:t xml:space="preserve">: </w:t>
            </w:r>
            <w:hyperlink w:anchor="LicenseTerms_Universal" w:history="1">
              <w:r>
                <w:rPr>
                  <w:rStyle w:val="Hyperlink"/>
                </w:rPr>
                <w:t>Universal</w:t>
              </w:r>
            </w:hyperlink>
            <w:r>
              <w:t xml:space="preserve">; </w:t>
            </w:r>
            <w:hyperlink w:anchor="LicenseTerms_LicenseModel_PerCore" w:history="1">
              <w:r>
                <w:rPr>
                  <w:rStyle w:val="Hyperlink"/>
                </w:rPr>
                <w:t>Por Núcleo (Aplicativos)</w:t>
              </w:r>
            </w:hyperlink>
            <w: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CF52E46"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1B0E69">
              <w:rPr>
                <w:rStyle w:val="ProductList-BodyChar"/>
                <w:color w:val="0563C1"/>
              </w:rPr>
              <w:instrText xml:space="preserve">Termos de Licença Específicos </w:instrText>
            </w:r>
            <w:r>
              <w:rPr>
                <w:rStyle w:val="ProductList-BodyChar"/>
                <w:color w:val="0563C1"/>
              </w:rPr>
              <w:instrText>a</w:instrText>
            </w:r>
            <w:r w:rsidRPr="001B0E69">
              <w:rPr>
                <w:rStyle w:val="ProductList-BodyChar"/>
                <w:color w:val="0563C1"/>
              </w:rPr>
              <w:instrText>o Produto</w:instrText>
            </w:r>
            <w:r w:rsidRPr="00AF1904">
              <w:rPr>
                <w:rStyle w:val="ProductList-BodyChar"/>
                <w:color w:val="0563C1"/>
              </w:rPr>
              <w:instrText xml:space="preserve">: </w:instrText>
            </w:r>
            <w:r w:rsidRPr="001B0E69">
              <w:rPr>
                <w:color w:val="0563C1"/>
              </w:rPr>
              <w:instrText>Indica quais termos e condições Específicos do Produto regem a implementação e o uso do Produto.</w:instrText>
            </w:r>
            <w:r w:rsidRPr="00AF1904">
              <w:rPr>
                <w:color w:val="0563C1"/>
              </w:rPr>
              <w:fldChar w:fldCharType="separate"/>
            </w:r>
            <w:r w:rsidRPr="002F12D8">
              <w:rPr>
                <w:color w:val="0563C1"/>
              </w:rPr>
              <w:t xml:space="preserve">Termos de Licença Específicos </w:t>
            </w:r>
            <w:r>
              <w:rPr>
                <w:color w:val="0563C1"/>
              </w:rPr>
              <w:t>d</w:t>
            </w:r>
            <w:r w:rsidRPr="002F12D8">
              <w:rPr>
                <w:color w:val="0563C1"/>
              </w:rPr>
              <w:t>o Produto</w:t>
            </w:r>
            <w:r w:rsidRPr="00AF1904">
              <w:rPr>
                <w:color w:val="0563C1"/>
              </w:rPr>
              <w:fldChar w:fldCharType="end"/>
            </w:r>
            <w:r>
              <w:t>:</w:t>
            </w:r>
            <w:r>
              <w:rPr>
                <w:color w:val="000000" w:themeColor="text1"/>
              </w:rPr>
              <w:t xml:space="preserve"> Todas as edições</w:t>
            </w:r>
          </w:p>
        </w:tc>
      </w:tr>
      <w:tr w:rsidR="00027825" w14:paraId="598655DE" w14:textId="77777777" w:rsidTr="009A0554">
        <w:tc>
          <w:tcPr>
            <w:tcW w:w="3598" w:type="dxa"/>
            <w:tcBorders>
              <w:top w:val="single" w:sz="4" w:space="0" w:color="auto"/>
              <w:bottom w:val="single" w:sz="4" w:space="0" w:color="auto"/>
            </w:tcBorders>
            <w:shd w:val="clear" w:color="auto" w:fill="auto"/>
          </w:tcPr>
          <w:p w14:paraId="513C9964" w14:textId="538444C4" w:rsidR="00027825" w:rsidRPr="00A9245E" w:rsidRDefault="00027825" w:rsidP="009A0554">
            <w:pPr>
              <w:pStyle w:val="ProductList-Offering"/>
              <w:tabs>
                <w:tab w:val="clear" w:pos="360"/>
                <w:tab w:val="clear" w:pos="720"/>
                <w:tab w:val="clear" w:pos="1080"/>
              </w:tabs>
              <w:spacing w:before="40" w:after="40"/>
              <w:ind w:firstLine="14"/>
              <w:rPr>
                <w:color w:val="000000" w:themeColor="text1"/>
              </w:rPr>
            </w:pPr>
            <w:r w:rsidRPr="00A9245E">
              <w:rPr>
                <w:color w:val="0563C1"/>
              </w:rPr>
              <w:fldChar w:fldCharType="begin"/>
            </w:r>
            <w:r w:rsidRPr="00A9245E">
              <w:rPr>
                <w:color w:val="0563C1"/>
              </w:rPr>
              <w:instrText>AutoTextList  \s NoStyle \t "</w:instrText>
            </w:r>
            <w:r w:rsidRPr="00711D13">
              <w:rPr>
                <w:color w:val="0563C1"/>
              </w:rPr>
              <w:instrText>Versão Anterior: Versões anteriores do Produto.</w:instrText>
            </w:r>
            <w:r w:rsidRPr="00A9245E">
              <w:rPr>
                <w:color w:val="0563C1"/>
              </w:rPr>
              <w:instrText>"</w:instrText>
            </w:r>
            <w:r w:rsidRPr="00A9245E">
              <w:rPr>
                <w:color w:val="0563C1"/>
              </w:rPr>
              <w:fldChar w:fldCharType="separate"/>
            </w:r>
            <w:r w:rsidRPr="00711D13">
              <w:rPr>
                <w:color w:val="0563C1"/>
              </w:rPr>
              <w:t>Versão Anterior</w:t>
            </w:r>
            <w:r w:rsidRPr="00A9245E">
              <w:rPr>
                <w:color w:val="0563C1"/>
              </w:rPr>
              <w:fldChar w:fldCharType="end"/>
            </w:r>
            <w:r>
              <w:t>: SQL Server 201</w:t>
            </w:r>
            <w:r w:rsidR="00B31C65">
              <w:t>7</w:t>
            </w:r>
            <w:r>
              <w:fldChar w:fldCharType="begin"/>
            </w:r>
            <w:r>
              <w:instrText>XE "SQL Server 201</w:instrText>
            </w:r>
            <w:r w:rsidR="00B31C65">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1CD56BB2" w14:textId="77777777" w:rsidR="00027825" w:rsidRPr="00D87225" w:rsidRDefault="00027825" w:rsidP="009A0554">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w:instrText>
            </w:r>
            <w:r w:rsidRPr="00B1345D">
              <w:rPr>
                <w:rStyle w:val="ProductList-BodyChar"/>
                <w:color w:val="404040"/>
              </w:rPr>
              <w:instrText>Pré-requisitos</w:instrText>
            </w:r>
            <w:r w:rsidRPr="00D87225">
              <w:rPr>
                <w:rStyle w:val="ProductList-BodyChar"/>
                <w:color w:val="404040"/>
              </w:rPr>
              <w:instrText xml:space="preserve">: </w:instrText>
            </w:r>
            <w:r w:rsidRPr="00B1345D">
              <w:rPr>
                <w:color w:val="404040"/>
              </w:rPr>
              <w:instrText>Indica que determinadas condições adicionais sejam atendidas para a compra de Licenças do Produto.</w:instrText>
            </w:r>
            <w:r w:rsidRPr="00D87225">
              <w:rPr>
                <w:color w:val="404040"/>
              </w:rPr>
              <w:instrText>"</w:instrText>
            </w:r>
            <w:r w:rsidRPr="00D87225">
              <w:rPr>
                <w:color w:val="404040"/>
              </w:rPr>
              <w:fldChar w:fldCharType="separate"/>
            </w:r>
            <w:r w:rsidRPr="00D87225">
              <w:rPr>
                <w:color w:val="404040"/>
              </w:rPr>
              <w:t>Prerequisite</w:t>
            </w:r>
            <w:r w:rsidRPr="00D872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42914163" w14:textId="77777777" w:rsidR="00027825" w:rsidRPr="00A9245E" w:rsidRDefault="00027825" w:rsidP="009A0554">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C927E2">
              <w:rPr>
                <w:rStyle w:val="ProductList-BodyChar"/>
                <w:color w:val="0563C1"/>
              </w:rPr>
              <w:instrText>Requisito de Licença de Acesso</w:instrText>
            </w:r>
            <w:r w:rsidRPr="00A9245E">
              <w:rPr>
                <w:rStyle w:val="ProductList-BodyChar"/>
                <w:color w:val="0563C1"/>
              </w:rPr>
              <w:instrText xml:space="preserve">: </w:instrText>
            </w:r>
            <w:r w:rsidRPr="0051563F">
              <w:rPr>
                <w:color w:val="0563C1"/>
              </w:rPr>
              <w:instrText>Indica se um Produto de Servidor requer ou não SALs para acesso por usuários e dispositivos.</w:instrText>
            </w:r>
            <w:r w:rsidRPr="00A9245E">
              <w:rPr>
                <w:color w:val="0563C1"/>
              </w:rPr>
              <w:instrText>"</w:instrText>
            </w:r>
            <w:r w:rsidRPr="00A9245E">
              <w:rPr>
                <w:color w:val="0563C1"/>
              </w:rPr>
              <w:fldChar w:fldCharType="separate"/>
            </w:r>
            <w:r w:rsidRPr="004A0055">
              <w:rPr>
                <w:color w:val="0563C1"/>
              </w:rPr>
              <w:t>Requisito de Licença de Acesso</w:t>
            </w:r>
            <w:r w:rsidRPr="00A9245E">
              <w:rPr>
                <w:color w:val="0563C1"/>
              </w:rPr>
              <w:fldChar w:fldCharType="end"/>
            </w:r>
            <w:r>
              <w:rPr>
                <w:color w:val="000000" w:themeColor="text1"/>
              </w:rPr>
              <w:t>: Edições de SAL</w:t>
            </w:r>
          </w:p>
        </w:tc>
      </w:tr>
      <w:tr w:rsidR="00027825" w14:paraId="32A5B087" w14:textId="77777777" w:rsidTr="009A0554">
        <w:tc>
          <w:tcPr>
            <w:tcW w:w="3598" w:type="dxa"/>
            <w:tcBorders>
              <w:top w:val="single" w:sz="4" w:space="0" w:color="auto"/>
              <w:bottom w:val="single" w:sz="4" w:space="0" w:color="auto"/>
            </w:tcBorders>
            <w:shd w:val="clear" w:color="auto" w:fill="auto"/>
          </w:tcPr>
          <w:p w14:paraId="11991CDD" w14:textId="77777777" w:rsidR="00027825" w:rsidRPr="0096201D" w:rsidRDefault="00027825" w:rsidP="009A0554">
            <w:pPr>
              <w:pStyle w:val="ProductList-Offering"/>
              <w:tabs>
                <w:tab w:val="clear" w:pos="360"/>
                <w:tab w:val="clear" w:pos="720"/>
                <w:tab w:val="clear" w:pos="1080"/>
              </w:tabs>
              <w:spacing w:before="40" w:after="40"/>
              <w:ind w:firstLine="14"/>
              <w:rPr>
                <w:color w:val="000000" w:themeColor="text1"/>
              </w:rPr>
            </w:pPr>
            <w:r w:rsidRPr="00AF1904">
              <w:rPr>
                <w:color w:val="0563C1"/>
              </w:rPr>
              <w:fldChar w:fldCharType="begin"/>
            </w:r>
            <w:r w:rsidRPr="00AF1904">
              <w:rPr>
                <w:rStyle w:val="ProductList-BodyChar"/>
                <w:color w:val="0563C1"/>
              </w:rPr>
              <w:instrText>AutoTextList  \s NoStyle \t "</w:instrText>
            </w:r>
            <w:r w:rsidRPr="00621489">
              <w:rPr>
                <w:rStyle w:val="ProductList-BodyChar"/>
                <w:color w:val="0563C1"/>
              </w:rPr>
              <w:instrText>Software Adicional</w:instrText>
            </w:r>
            <w:r w:rsidRPr="00AF1904">
              <w:rPr>
                <w:rStyle w:val="ProductList-BodyChar"/>
                <w:color w:val="0563C1"/>
              </w:rPr>
              <w:instrText xml:space="preserve">: </w:instrText>
            </w:r>
            <w:r w:rsidRPr="00621489">
              <w:rPr>
                <w:color w:val="0563C1"/>
              </w:rPr>
              <w:instrText>Software que o Cliente tem permissão para usar junto com o software para servidores.</w:instrText>
            </w:r>
            <w:r w:rsidRPr="00AF1904">
              <w:rPr>
                <w:color w:val="0563C1"/>
              </w:rPr>
              <w:instrText xml:space="preserve"> </w:instrText>
            </w:r>
            <w:r w:rsidRPr="00AF1904">
              <w:rPr>
                <w:color w:val="0563C1"/>
              </w:rPr>
              <w:fldChar w:fldCharType="separate"/>
            </w:r>
            <w:r w:rsidRPr="00621489">
              <w:rPr>
                <w:color w:val="0563C1"/>
              </w:rPr>
              <w:t>Software Adicional</w:t>
            </w:r>
            <w:r w:rsidRPr="00AF1904">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9F4FD63"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F26566">
              <w:rPr>
                <w:rStyle w:val="ProductList-BodyChar"/>
                <w:color w:val="0563C1"/>
              </w:rPr>
              <w:instrText>Software Cliente</w:instrText>
            </w:r>
            <w:r w:rsidRPr="000C6619">
              <w:rPr>
                <w:rStyle w:val="ProductList-BodyChar"/>
                <w:color w:val="0563C1"/>
              </w:rPr>
              <w:instrText xml:space="preserve">: </w:instrText>
            </w:r>
            <w:r w:rsidRPr="00F26566">
              <w:rPr>
                <w:color w:val="0563C1"/>
              </w:rPr>
              <w:instrText>Software Cliente: Indica componentes de um Produto que são licenciados como Software Cliente, da forma como o termo é definido no SPLA do Cliente.</w:instrText>
            </w:r>
            <w:r w:rsidRPr="000C6619">
              <w:rPr>
                <w:color w:val="0563C1"/>
              </w:rPr>
              <w:instrText>"</w:instrText>
            </w:r>
            <w:r w:rsidRPr="000C6619">
              <w:rPr>
                <w:color w:val="0563C1"/>
              </w:rPr>
              <w:fldChar w:fldCharType="separate"/>
            </w:r>
            <w:r w:rsidRPr="00F26566">
              <w:rPr>
                <w:color w:val="0563C1"/>
              </w:rPr>
              <w:t>Software Cliente</w:t>
            </w:r>
            <w:r w:rsidRPr="000C6619">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06A9942A"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w:instrText>
            </w:r>
            <w:r w:rsidRPr="0049704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sidRPr="00AB7CC5">
              <w:rPr>
                <w:color w:val="0563C1"/>
              </w:rPr>
              <w:fldChar w:fldCharType="separate"/>
            </w:r>
            <w:r w:rsidRPr="00106C26">
              <w:rPr>
                <w:color w:val="0563C1"/>
              </w:rPr>
              <w:t>DCP Qualificado</w:t>
            </w:r>
            <w:r w:rsidRPr="00AB7CC5">
              <w:rPr>
                <w:color w:val="0563C1"/>
              </w:rPr>
              <w:fldChar w:fldCharType="end"/>
            </w:r>
            <w:r>
              <w:rPr>
                <w:color w:val="000000" w:themeColor="text1"/>
              </w:rPr>
              <w:t>: Somente edições SAL</w:t>
            </w:r>
          </w:p>
        </w:tc>
      </w:tr>
      <w:tr w:rsidR="00027825" w14:paraId="35D57F84" w14:textId="77777777" w:rsidTr="009A0554">
        <w:tc>
          <w:tcPr>
            <w:tcW w:w="3598" w:type="dxa"/>
            <w:tcBorders>
              <w:top w:val="single" w:sz="4" w:space="0" w:color="auto"/>
              <w:bottom w:val="single" w:sz="4" w:space="0" w:color="auto"/>
            </w:tcBorders>
            <w:shd w:val="clear" w:color="auto" w:fill="auto"/>
          </w:tcPr>
          <w:p w14:paraId="1971F766" w14:textId="77777777" w:rsidR="00027825" w:rsidRPr="00292A60" w:rsidRDefault="00027825" w:rsidP="009A0554">
            <w:pPr>
              <w:pStyle w:val="ProductList-Offering"/>
              <w:tabs>
                <w:tab w:val="clear" w:pos="360"/>
                <w:tab w:val="clear" w:pos="720"/>
                <w:tab w:val="clear" w:pos="1080"/>
                <w:tab w:val="left" w:pos="1676"/>
              </w:tabs>
              <w:spacing w:before="40" w:after="40"/>
              <w:ind w:firstLine="14"/>
            </w:pPr>
            <w:r w:rsidRPr="00AF1904">
              <w:rPr>
                <w:color w:val="0563C1"/>
              </w:rPr>
              <w:fldChar w:fldCharType="begin"/>
            </w:r>
            <w:r w:rsidRPr="00AF1904">
              <w:rPr>
                <w:rStyle w:val="ProductList-BodyChar"/>
                <w:color w:val="0563C1"/>
              </w:rPr>
              <w:instrText>AutoTextList  \s NoStyle \t "</w:instrText>
            </w:r>
            <w:r w:rsidRPr="00127F6C">
              <w:rPr>
                <w:rStyle w:val="ProductList-BodyChar"/>
                <w:color w:val="0563C1"/>
              </w:rPr>
              <w:instrText>Recuperação de Desastre</w:instrText>
            </w:r>
            <w:r w:rsidRPr="00AF1904">
              <w:rPr>
                <w:rStyle w:val="ProductList-BodyChar"/>
                <w:color w:val="0563C1"/>
              </w:rPr>
              <w:instrText xml:space="preserve">: </w:instrText>
            </w:r>
            <w:r w:rsidRPr="00127F6C">
              <w:rPr>
                <w:color w:val="0563C1"/>
              </w:rPr>
              <w:instrText xml:space="preserve">Direitos disponíveis para o Cliente para usar o software para fins de recuperação de desastre condicionais; consulte os </w:instrText>
            </w:r>
            <w:hyperlink w:anchor="LicenseTerms_Universal" w:history="1">
              <w:r w:rsidRPr="005824F5">
                <w:rPr>
                  <w:rStyle w:val="Hyperlink"/>
                </w:rPr>
                <w:instrText>Termos Universais de Licença, Direitos de Recuperação de Desastres</w:instrText>
              </w:r>
            </w:hyperlink>
            <w:r w:rsidRPr="00127F6C">
              <w:rPr>
                <w:color w:val="0563C1"/>
              </w:rPr>
              <w:instrText xml:space="preserve"> para obter detalhes.</w:instrText>
            </w:r>
            <w:r w:rsidRPr="00AF1904">
              <w:rPr>
                <w:color w:val="0563C1"/>
              </w:rPr>
              <w:instrText>"</w:instrText>
            </w:r>
            <w:r w:rsidRPr="00AF1904">
              <w:rPr>
                <w:color w:val="0563C1"/>
              </w:rPr>
              <w:fldChar w:fldCharType="separate"/>
            </w:r>
            <w:r w:rsidRPr="000744B7">
              <w:rPr>
                <w:color w:val="0563C1"/>
              </w:rPr>
              <w:t>Recuperação de Desastre</w:t>
            </w:r>
            <w:r w:rsidRPr="00AF1904">
              <w:rPr>
                <w:color w:val="0563C1"/>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442CBB0D" w14:textId="29AE7C6E" w:rsidR="00027825" w:rsidRPr="00F92613" w:rsidRDefault="00027825" w:rsidP="009A0554">
            <w:pPr>
              <w:pStyle w:val="ProductList-Offering"/>
              <w:tabs>
                <w:tab w:val="clear" w:pos="360"/>
                <w:tab w:val="clear" w:pos="720"/>
                <w:tab w:val="clear" w:pos="1080"/>
              </w:tabs>
              <w:spacing w:before="40" w:after="40"/>
              <w:ind w:right="-103"/>
              <w:rPr>
                <w:color w:val="000000" w:themeColor="text1"/>
              </w:rPr>
            </w:pPr>
            <w:r w:rsidRPr="00AF1904">
              <w:rPr>
                <w:color w:val="0563C1"/>
              </w:rPr>
              <w:fldChar w:fldCharType="begin"/>
            </w:r>
            <w:r w:rsidRPr="00AF1904">
              <w:rPr>
                <w:rStyle w:val="ProductList-BodyChar"/>
                <w:color w:val="0563C1"/>
              </w:rPr>
              <w:instrText>AutoTextList  \s NoStyle \t "</w:instrText>
            </w:r>
            <w:r w:rsidRPr="00DB2ED7">
              <w:rPr>
                <w:rStyle w:val="ProductList-BodyChar"/>
                <w:color w:val="0563C1"/>
              </w:rPr>
              <w:instrText>Edições Anteriores</w:instrText>
            </w:r>
            <w:r w:rsidRPr="00AF1904">
              <w:rPr>
                <w:rStyle w:val="ProductList-BodyChar"/>
                <w:color w:val="0563C1"/>
              </w:rPr>
              <w:instrText>:</w:instrText>
            </w:r>
            <w:r w:rsidRPr="00AF1904">
              <w:rPr>
                <w:color w:val="0563C1"/>
              </w:rPr>
              <w:instrText xml:space="preserve"> </w:instrText>
            </w:r>
            <w:r w:rsidRPr="00DB2ED7">
              <w:rPr>
                <w:color w:val="0563C1"/>
              </w:rPr>
              <w:instrText>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AF1904">
              <w:rPr>
                <w:color w:val="0563C1"/>
              </w:rPr>
              <w:instrText xml:space="preserve">" </w:instrText>
            </w:r>
            <w:r w:rsidRPr="00AF1904">
              <w:rPr>
                <w:color w:val="0563C1"/>
              </w:rPr>
              <w:fldChar w:fldCharType="separate"/>
            </w:r>
            <w:r w:rsidRPr="00FE72DB">
              <w:rPr>
                <w:color w:val="0563C1"/>
              </w:rPr>
              <w:t>Edições Anteriores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a 2008 R2 Datacenter, 201</w:t>
            </w:r>
            <w:r w:rsidR="00032934">
              <w:rPr>
                <w:color w:val="000000" w:themeColor="text1"/>
              </w:rPr>
              <w:t>9</w:t>
            </w:r>
            <w:r>
              <w:rPr>
                <w:color w:val="000000" w:themeColor="text1"/>
              </w:rPr>
              <w:t xml:space="preserve"> ou versões anteriores do Standard, Workgroup ou Small Business ou 2014 ou versões anteriores do Business Intelligence; Standard a 2014 ou versões anteriores do Workgroup ou Small Business</w:t>
            </w:r>
          </w:p>
        </w:tc>
        <w:tc>
          <w:tcPr>
            <w:tcW w:w="3599" w:type="dxa"/>
            <w:tcBorders>
              <w:top w:val="single" w:sz="4" w:space="0" w:color="auto"/>
              <w:bottom w:val="single" w:sz="4" w:space="0" w:color="auto"/>
            </w:tcBorders>
            <w:shd w:val="clear" w:color="auto" w:fill="auto"/>
          </w:tcPr>
          <w:p w14:paraId="0310C801" w14:textId="77777777" w:rsidR="00027825" w:rsidRPr="00F92613" w:rsidRDefault="00027825" w:rsidP="009A0554">
            <w:pPr>
              <w:pStyle w:val="ProductList-Offering"/>
              <w:tabs>
                <w:tab w:val="clear" w:pos="360"/>
                <w:tab w:val="clear" w:pos="720"/>
                <w:tab w:val="clear" w:pos="1080"/>
              </w:tabs>
              <w:spacing w:before="40" w:after="40"/>
              <w:ind w:right="-23"/>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w:instrText>
            </w:r>
            <w:r w:rsidRPr="000F2CA2">
              <w:rPr>
                <w:rStyle w:val="ProductList-BodyChar"/>
                <w:color w:val="0563C1"/>
              </w:rPr>
              <w:instrText>Direitos de Failover</w:instrText>
            </w:r>
            <w:r w:rsidRPr="00AF1904">
              <w:rPr>
                <w:rStyle w:val="ProductList-BodyChar"/>
                <w:color w:val="0563C1"/>
              </w:rPr>
              <w:instrText xml:space="preserve">: </w:instrText>
            </w:r>
            <w:r w:rsidRPr="00A60AEE">
              <w:rPr>
                <w:color w:val="0563C1"/>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AF1904">
              <w:rPr>
                <w:color w:val="0563C1"/>
              </w:rPr>
              <w:fldChar w:fldCharType="separate"/>
            </w:r>
            <w:r w:rsidRPr="00104DF5">
              <w:rPr>
                <w:color w:val="0563C1"/>
              </w:rPr>
              <w:t>Direitos de Failover</w:t>
            </w:r>
            <w:r w:rsidRPr="00AF1904">
              <w:rPr>
                <w:color w:val="0563C1"/>
              </w:rPr>
              <w:fldChar w:fldCharType="end"/>
            </w:r>
            <w:r>
              <w:t>: Edições Principais</w:t>
            </w:r>
          </w:p>
        </w:tc>
      </w:tr>
      <w:tr w:rsidR="00027825" w14:paraId="3A37B838" w14:textId="77777777" w:rsidTr="009A0554">
        <w:tc>
          <w:tcPr>
            <w:tcW w:w="3598" w:type="dxa"/>
            <w:tcBorders>
              <w:top w:val="single" w:sz="4" w:space="0" w:color="auto"/>
            </w:tcBorders>
            <w:shd w:val="clear" w:color="auto" w:fill="auto"/>
          </w:tcPr>
          <w:p w14:paraId="5A89CACA" w14:textId="77777777" w:rsidR="00027825" w:rsidRPr="00F92613" w:rsidRDefault="00027825" w:rsidP="009A0554">
            <w:pPr>
              <w:pStyle w:val="ProductList-Offering"/>
              <w:tabs>
                <w:tab w:val="clear" w:pos="360"/>
                <w:tab w:val="clear" w:pos="720"/>
                <w:tab w:val="clear" w:pos="1080"/>
              </w:tabs>
              <w:spacing w:before="40" w:after="40"/>
              <w:ind w:left="0" w:firstLine="27"/>
              <w:rPr>
                <w:color w:val="000000" w:themeColor="text1"/>
              </w:rPr>
            </w:pPr>
            <w:r w:rsidRPr="00AF1904">
              <w:rPr>
                <w:color w:val="0563C1"/>
              </w:rPr>
              <w:fldChar w:fldCharType="begin"/>
            </w:r>
            <w:r w:rsidRPr="00AF1904">
              <w:rPr>
                <w:rStyle w:val="ProductList-BodyChar"/>
                <w:color w:val="0563C1"/>
              </w:rPr>
              <w:instrText>AutoTextList  \s NoStyle \t "</w:instrText>
            </w:r>
            <w:r w:rsidRPr="00256FF5">
              <w:rPr>
                <w:rStyle w:val="ProductList-BodyChar"/>
                <w:color w:val="0563C1"/>
              </w:rPr>
              <w:instrText>Tecnologias Incluídas</w:instrText>
            </w:r>
            <w:r w:rsidRPr="00AF1904">
              <w:rPr>
                <w:rStyle w:val="ProductList-BodyChar"/>
                <w:color w:val="0563C1"/>
              </w:rPr>
              <w:instrText xml:space="preserve">: </w:instrText>
            </w:r>
            <w:r w:rsidRPr="00256FF5">
              <w:rPr>
                <w:color w:val="0563C1"/>
              </w:rPr>
              <w:instrText>Indica outros componentes da Microsoft incluídos em um Produto; consulte a seção Tecnologias Incluídas dos Termos Universais de Licença para obter detalhes.</w:instrText>
            </w:r>
            <w:r w:rsidRPr="00AF1904">
              <w:rPr>
                <w:color w:val="0563C1"/>
              </w:rPr>
              <w:instrText>"</w:instrText>
            </w:r>
            <w:r w:rsidRPr="00AF1904">
              <w:rPr>
                <w:color w:val="0563C1"/>
              </w:rPr>
              <w:fldChar w:fldCharType="separate"/>
            </w:r>
            <w:r w:rsidRPr="00256FF5">
              <w:rPr>
                <w:color w:val="0563C1"/>
              </w:rPr>
              <w:t>Tecnologias Incluídas</w:t>
            </w:r>
            <w:r w:rsidRPr="00AF1904">
              <w:rPr>
                <w:color w:val="0563C1"/>
              </w:rPr>
              <w:fldChar w:fldCharType="end"/>
            </w:r>
            <w:r>
              <w:t>:</w:t>
            </w:r>
            <w:r>
              <w:rPr>
                <w:color w:val="000000" w:themeColor="text1"/>
              </w:rPr>
              <w:t xml:space="preserve"> </w:t>
            </w:r>
            <w:r w:rsidRPr="004E3BCD">
              <w:rPr>
                <w:color w:val="0563C1"/>
              </w:rPr>
              <w:fldChar w:fldCharType="begin"/>
            </w:r>
            <w:r w:rsidRPr="004E3BCD">
              <w:rPr>
                <w:color w:val="0563C1"/>
              </w:rPr>
              <w:instrText>AutoTextList  \s NoStyle \t "</w:instrText>
            </w:r>
            <w:r w:rsidRPr="00D36AA6">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E3BCD">
              <w:rPr>
                <w:color w:val="0563C1"/>
              </w:rPr>
              <w:instrText>"</w:instrText>
            </w:r>
            <w:r w:rsidRPr="004E3BCD">
              <w:rPr>
                <w:color w:val="0563C1"/>
              </w:rPr>
              <w:fldChar w:fldCharType="separate"/>
            </w:r>
            <w:r w:rsidRPr="00D36AA6">
              <w:rPr>
                <w:color w:val="0563C1"/>
              </w:rPr>
              <w:t xml:space="preserve">Componentes de Software </w:t>
            </w:r>
            <w:r>
              <w:rPr>
                <w:color w:val="0563C1"/>
              </w:rPr>
              <w:t xml:space="preserve">do </w:t>
            </w:r>
            <w:r w:rsidRPr="00D36AA6">
              <w:rPr>
                <w:color w:val="0563C1"/>
              </w:rPr>
              <w:t xml:space="preserve">Windows </w:t>
            </w:r>
            <w:r w:rsidRPr="004E3BCD">
              <w:rPr>
                <w:color w:val="0563C1"/>
              </w:rPr>
              <w:fldChar w:fldCharType="end"/>
            </w:r>
          </w:p>
        </w:tc>
        <w:tc>
          <w:tcPr>
            <w:tcW w:w="3598" w:type="dxa"/>
            <w:tcBorders>
              <w:top w:val="single" w:sz="4" w:space="0" w:color="auto"/>
            </w:tcBorders>
            <w:shd w:val="clear" w:color="auto" w:fill="auto"/>
          </w:tcPr>
          <w:p w14:paraId="73357E12"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120B27">
              <w:rPr>
                <w:color w:val="0563C1"/>
              </w:rPr>
              <w:instrText>Mobilidade de Licenças: Permite a nova atribuição de Licença de um Servidor do Cliente para um outro Servidor do Cliente no mesmo Farm de Servidores durante o mesmo mês de calendário.</w:instrText>
            </w:r>
            <w:r w:rsidRPr="00CF392E">
              <w:rPr>
                <w:color w:val="0563C1"/>
              </w:rPr>
              <w:instrText>"</w:instrText>
            </w:r>
            <w:r w:rsidRPr="00CF392E">
              <w:rPr>
                <w:color w:val="0563C1"/>
              </w:rPr>
              <w:fldChar w:fldCharType="separate"/>
            </w:r>
            <w:r w:rsidRPr="00080C7B">
              <w:rPr>
                <w:color w:val="0563C1"/>
              </w:rPr>
              <w:t>Mobilidade de Licenças</w:t>
            </w:r>
            <w:r w:rsidRPr="00CF392E">
              <w:rPr>
                <w:color w:val="0563C1"/>
              </w:rP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66327ECF" w14:textId="77777777" w:rsidR="00027825" w:rsidRPr="00F92613" w:rsidRDefault="00027825" w:rsidP="009A0554">
            <w:pPr>
              <w:pStyle w:val="ProductList-Offering"/>
              <w:tabs>
                <w:tab w:val="clear" w:pos="360"/>
                <w:tab w:val="clear" w:pos="720"/>
                <w:tab w:val="clear" w:pos="1080"/>
              </w:tabs>
              <w:spacing w:before="40" w:after="40"/>
              <w:ind w:right="-104"/>
              <w:rPr>
                <w:color w:val="000000" w:themeColor="text1"/>
              </w:rPr>
            </w:pPr>
            <w:r w:rsidRPr="00AF1904">
              <w:rPr>
                <w:color w:val="0563C1"/>
              </w:rPr>
              <w:fldChar w:fldCharType="begin"/>
            </w:r>
            <w:r w:rsidRPr="00AF1904">
              <w:rPr>
                <w:rStyle w:val="ProductList-BodyChar"/>
                <w:color w:val="0563C1"/>
              </w:rPr>
              <w:instrText>AutoTextList  \s NoStyle \t "</w:instrText>
            </w:r>
            <w:r w:rsidRPr="00EB53EE">
              <w:rPr>
                <w:rStyle w:val="ProductList-BodyChar"/>
                <w:color w:val="0563C1"/>
              </w:rPr>
              <w:instrText>Notificações</w:instrText>
            </w:r>
            <w:r w:rsidRPr="00AF1904">
              <w:rPr>
                <w:rStyle w:val="ProductList-BodyChar"/>
                <w:color w:val="0563C1"/>
              </w:rPr>
              <w:instrText xml:space="preserve">: </w:instrText>
            </w:r>
            <w:r w:rsidRPr="00EB53EE">
              <w:rPr>
                <w:color w:val="0563C1"/>
              </w:rPr>
              <w:instrText>identifica as notificações aplicáveis para um Produto; consulte a seção Notificações dos Termos Universais de Licença para obter detalhes.</w:instrText>
            </w:r>
            <w:r w:rsidRPr="00AF1904">
              <w:rPr>
                <w:color w:val="0563C1"/>
              </w:rPr>
              <w:instrText>"</w:instrText>
            </w:r>
            <w:r w:rsidRPr="00AF1904">
              <w:rPr>
                <w:color w:val="0563C1"/>
              </w:rPr>
              <w:fldChar w:fldCharType="separate"/>
            </w:r>
            <w:r w:rsidRPr="00A22CE8">
              <w:rPr>
                <w:color w:val="0563C1"/>
              </w:rPr>
              <w:t>Notificações</w:t>
            </w:r>
            <w:r w:rsidRPr="00AF1904">
              <w:rPr>
                <w:color w:val="0563C1"/>
              </w:rPr>
              <w:fldChar w:fldCharType="end"/>
            </w:r>
            <w:r>
              <w:t>: Recursos de Internet</w:t>
            </w:r>
          </w:p>
        </w:tc>
      </w:tr>
    </w:tbl>
    <w:p w14:paraId="06A32133" w14:textId="77777777" w:rsidR="00027825" w:rsidRPr="005F708F" w:rsidRDefault="00027825" w:rsidP="00027825">
      <w:pPr>
        <w:pStyle w:val="ProductList-Body"/>
        <w:tabs>
          <w:tab w:val="clear" w:pos="360"/>
          <w:tab w:val="clear" w:pos="720"/>
          <w:tab w:val="clear" w:pos="1080"/>
        </w:tabs>
      </w:pPr>
    </w:p>
    <w:p w14:paraId="3B3D67BC" w14:textId="77777777" w:rsidR="00027825" w:rsidRPr="005F708F" w:rsidRDefault="00027825" w:rsidP="00027825">
      <w:pPr>
        <w:pStyle w:val="ProductList-ClauseHeading"/>
      </w:pPr>
      <w:r>
        <w:t>1. Acesso ao Software para Servidores</w:t>
      </w:r>
    </w:p>
    <w:p w14:paraId="3DC178B4" w14:textId="77777777" w:rsidR="00027825" w:rsidRPr="005F708F" w:rsidRDefault="00027825" w:rsidP="00027825">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27825" w:rsidRPr="00292A60" w14:paraId="7B1BB98A" w14:textId="77777777" w:rsidTr="00D9584F">
        <w:tc>
          <w:tcPr>
            <w:tcW w:w="3240" w:type="dxa"/>
            <w:tcBorders>
              <w:top w:val="single" w:sz="24" w:space="0" w:color="0072C6"/>
            </w:tcBorders>
            <w:shd w:val="clear" w:color="auto" w:fill="DEEAF6" w:themeFill="accent1" w:themeFillTint="33"/>
          </w:tcPr>
          <w:p w14:paraId="42407053" w14:textId="77777777" w:rsidR="00027825" w:rsidRPr="002C28FE" w:rsidRDefault="00027825" w:rsidP="009A0554">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single" w:sz="4" w:space="0" w:color="auto"/>
            </w:tcBorders>
          </w:tcPr>
          <w:p w14:paraId="3D21FF50" w14:textId="77777777" w:rsidR="00027825" w:rsidRPr="00292A60" w:rsidRDefault="00027825" w:rsidP="009A0554">
            <w:pPr>
              <w:pStyle w:val="ProductList-Offering"/>
              <w:tabs>
                <w:tab w:val="clear" w:pos="360"/>
                <w:tab w:val="clear" w:pos="720"/>
                <w:tab w:val="clear" w:pos="1080"/>
              </w:tabs>
              <w:spacing w:before="40" w:after="40"/>
            </w:pPr>
            <w:r>
              <w:t>SQL Server 2017 Standard (usuário)</w:t>
            </w:r>
          </w:p>
        </w:tc>
        <w:tc>
          <w:tcPr>
            <w:tcW w:w="3600" w:type="dxa"/>
            <w:tcBorders>
              <w:top w:val="single" w:sz="24" w:space="0" w:color="0072C6"/>
              <w:left w:val="single" w:sz="4" w:space="0" w:color="auto"/>
              <w:bottom w:val="single" w:sz="4" w:space="0" w:color="auto"/>
              <w:right w:val="single" w:sz="4" w:space="0" w:color="000000" w:themeColor="text1"/>
            </w:tcBorders>
          </w:tcPr>
          <w:p w14:paraId="5C4C6DC3" w14:textId="77777777" w:rsidR="00027825" w:rsidRPr="00292A60" w:rsidRDefault="00027825" w:rsidP="009A0554">
            <w:pPr>
              <w:pStyle w:val="ProductList-Offering"/>
              <w:tabs>
                <w:tab w:val="clear" w:pos="360"/>
                <w:tab w:val="clear" w:pos="720"/>
                <w:tab w:val="clear" w:pos="1080"/>
              </w:tabs>
              <w:spacing w:before="40" w:after="40"/>
            </w:pPr>
          </w:p>
        </w:tc>
      </w:tr>
    </w:tbl>
    <w:p w14:paraId="2A3A3242" w14:textId="77777777" w:rsidR="00121ABC" w:rsidRPr="001621D8" w:rsidRDefault="00121ABC" w:rsidP="00121ABC">
      <w:pPr>
        <w:pStyle w:val="ProductList-Body"/>
        <w:tabs>
          <w:tab w:val="clear" w:pos="360"/>
          <w:tab w:val="clear" w:pos="720"/>
          <w:tab w:val="clear" w:pos="1080"/>
        </w:tabs>
      </w:pPr>
    </w:p>
    <w:p w14:paraId="15A6D8D5" w14:textId="77777777" w:rsidR="00121ABC" w:rsidRPr="001621D8" w:rsidRDefault="00121ABC" w:rsidP="00121ABC">
      <w:pPr>
        <w:pStyle w:val="ProductList-ClauseHeading"/>
        <w:tabs>
          <w:tab w:val="clear" w:pos="360"/>
          <w:tab w:val="clear" w:pos="720"/>
          <w:tab w:val="clear" w:pos="1080"/>
        </w:tabs>
      </w:pPr>
      <w:r>
        <w:t>2. Termos Adicionais para SQL Server Web Core</w:t>
      </w:r>
    </w:p>
    <w:p w14:paraId="3CD92877" w14:textId="77777777" w:rsidR="00121ABC" w:rsidRPr="001621D8" w:rsidRDefault="00121ABC" w:rsidP="00121ABC">
      <w:pPr>
        <w:pStyle w:val="ProductList-Body"/>
        <w:tabs>
          <w:tab w:val="clear" w:pos="360"/>
          <w:tab w:val="clear" w:pos="720"/>
          <w:tab w:val="clear" w:pos="1080"/>
        </w:tabs>
      </w:pPr>
      <w:r>
        <w:t>O software poderá ser usado apenas para fornecer suporte a páginas da Web, sites, aplicativos da Web e serviços da Web.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5861381" w:rsidR="000C6619" w:rsidRPr="00B3420A" w:rsidRDefault="00121ABC" w:rsidP="000C6619">
      <w:pPr>
        <w:pStyle w:val="ProductList-ClauseHeading"/>
      </w:pPr>
      <w:r>
        <w:t>3</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3039319" w14:textId="77777777" w:rsidR="00027825" w:rsidRPr="005F708F" w:rsidRDefault="00027825" w:rsidP="00027825">
      <w:pPr>
        <w:pStyle w:val="ProductList-ClauseHeading"/>
      </w:pPr>
      <w:r>
        <w:t>4. Comentários de Uso</w:t>
      </w:r>
    </w:p>
    <w:p w14:paraId="3B2EE10D" w14:textId="77777777" w:rsidR="00027825" w:rsidRPr="005F708F" w:rsidRDefault="00027825" w:rsidP="00027825">
      <w:pPr>
        <w:pStyle w:val="ProductList-Body"/>
      </w:pPr>
      <w:r>
        <w:t xml:space="preserve">O SQL Server enviará Comentários de Uso e Despejos de Memória conforme descrito na </w:t>
      </w:r>
      <w:hyperlink r:id="rId43" w:history="1">
        <w:r>
          <w:rPr>
            <w:rStyle w:val="Hyperlink"/>
            <w:iCs/>
          </w:rPr>
          <w:t>política de privacidade</w:t>
        </w:r>
      </w:hyperlink>
      <w:r>
        <w:t xml:space="preserve">, com a modificação de que este recurso não pode ser desativado, exceto pelos Usuários Finais. O cliente deve </w:t>
      </w:r>
      <w:hyperlink r:id="rId44" w:history="1">
        <w:r>
          <w:rPr>
            <w:rStyle w:val="Hyperlink"/>
            <w:iCs/>
          </w:rPr>
          <w:t>indicar</w:t>
        </w:r>
      </w:hyperlink>
      <w:r>
        <w:t>, no momento da implantação, que a Instância implantada do SQL Server foi licenciada sob o contrato de SPLA.</w:t>
      </w:r>
    </w:p>
    <w:p w14:paraId="107C87B2" w14:textId="77777777" w:rsidR="00027825" w:rsidRPr="005F708F" w:rsidRDefault="00027825" w:rsidP="00027825">
      <w:pPr>
        <w:pStyle w:val="ProductList-Body"/>
      </w:pPr>
    </w:p>
    <w:p w14:paraId="146E6539" w14:textId="77777777" w:rsidR="00027825" w:rsidRPr="005F708F" w:rsidRDefault="00027825" w:rsidP="00027825">
      <w:pPr>
        <w:pStyle w:val="ProductList-ClauseHeading"/>
        <w:tabs>
          <w:tab w:val="clear" w:pos="360"/>
          <w:tab w:val="clear" w:pos="720"/>
          <w:tab w:val="clear" w:pos="1080"/>
        </w:tabs>
      </w:pPr>
      <w:r>
        <w:t>5. Software Cliente</w:t>
      </w:r>
    </w:p>
    <w:tbl>
      <w:tblPr>
        <w:tblStyle w:val="PURTable"/>
        <w:tblW w:w="10790" w:type="dxa"/>
        <w:tblLook w:val="04A0" w:firstRow="1" w:lastRow="0" w:firstColumn="1" w:lastColumn="0" w:noHBand="0" w:noVBand="1"/>
      </w:tblPr>
      <w:tblGrid>
        <w:gridCol w:w="3596"/>
        <w:gridCol w:w="3597"/>
        <w:gridCol w:w="3597"/>
      </w:tblGrid>
      <w:tr w:rsidR="00027825" w14:paraId="0672CCF2" w14:textId="77777777" w:rsidTr="009A05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2DFFF7" w14:textId="77777777" w:rsidR="00027825" w:rsidRDefault="00027825" w:rsidP="009A0554">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01C192C8" w14:textId="77777777" w:rsidR="00027825" w:rsidRPr="00594B14" w:rsidRDefault="00027825" w:rsidP="009A0554">
            <w:pPr>
              <w:pStyle w:val="ProductList-TableBody"/>
              <w:rPr>
                <w:lang w:val="pt-BR"/>
              </w:rPr>
            </w:pPr>
            <w:r w:rsidRPr="00594B14">
              <w:rPr>
                <w:lang w:val="pt-BR"/>
              </w:rPr>
              <w:t>Conectividade das Ferramentas de Cliente</w:t>
            </w:r>
          </w:p>
        </w:tc>
        <w:tc>
          <w:tcPr>
            <w:tcW w:w="3597" w:type="dxa"/>
            <w:tcBorders>
              <w:top w:val="single" w:sz="18" w:space="0" w:color="0072C6"/>
              <w:left w:val="single" w:sz="4" w:space="0" w:color="000000"/>
              <w:bottom w:val="single" w:sz="4" w:space="0" w:color="000000"/>
              <w:right w:val="single" w:sz="4" w:space="0" w:color="000000"/>
            </w:tcBorders>
          </w:tcPr>
          <w:p w14:paraId="7A28B348" w14:textId="77777777" w:rsidR="00027825" w:rsidRPr="00594B14" w:rsidRDefault="00027825" w:rsidP="009A0554">
            <w:pPr>
              <w:pStyle w:val="ProductList-TableBody"/>
              <w:rPr>
                <w:lang w:val="pt-BR"/>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445BD37A" w:rsidR="00C0061C" w:rsidRPr="00B3420A" w:rsidRDefault="00027825" w:rsidP="004E1A8F">
      <w:pPr>
        <w:pStyle w:val="ProductList-ClauseHeading"/>
        <w:keepNext/>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rsidRPr="003F6852"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7C5F289B" w14:textId="77777777" w:rsidR="003F6852" w:rsidRDefault="00525B3B"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54ABA004" w14:textId="318A5720" w:rsidR="002E331D" w:rsidRPr="00B3420A" w:rsidRDefault="002E331D" w:rsidP="002E331D">
      <w:pPr>
        <w:pStyle w:val="ProductList-OfferingGroupHeading"/>
        <w:outlineLvl w:val="1"/>
      </w:pPr>
      <w:bookmarkStart w:id="83" w:name="_Toc33429152"/>
      <w:r>
        <w:t>Pacotes</w:t>
      </w:r>
      <w:bookmarkEnd w:id="83"/>
    </w:p>
    <w:p w14:paraId="28EE1939" w14:textId="0EAFD265" w:rsidR="002E331D" w:rsidRPr="00B3420A" w:rsidRDefault="002E331D" w:rsidP="002E331D">
      <w:pPr>
        <w:pStyle w:val="ProductList-Offering2Heading"/>
        <w:outlineLvl w:val="2"/>
      </w:pPr>
      <w:bookmarkStart w:id="84" w:name="_Toc33429153"/>
      <w:r>
        <w:t>Pacote da Plataforma de Nuvem</w:t>
      </w:r>
      <w:bookmarkEnd w:id="84"/>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5"/>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lastRenderedPageBreak/>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1B0B1A">
      <w:pPr>
        <w:pStyle w:val="ProductList-ClauseHeading"/>
        <w:keepNext/>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9772A9">
      <w:pPr>
        <w:pStyle w:val="ProductList-ClauseHeading"/>
        <w:keepNext/>
        <w:tabs>
          <w:tab w:val="clear" w:pos="360"/>
          <w:tab w:val="clear" w:pos="720"/>
          <w:tab w:val="clear" w:pos="1080"/>
        </w:tabs>
      </w:pPr>
      <w:r>
        <w:t>3. Termos Adicionais - Pacote de Plataforma de Nuvem (Convidado)</w:t>
      </w:r>
    </w:p>
    <w:p w14:paraId="69F81C08" w14:textId="0B9C3BB9" w:rsidR="00992F66" w:rsidRPr="00B3420A" w:rsidRDefault="00992F66" w:rsidP="009772A9">
      <w:pPr>
        <w:pStyle w:val="ProductList-SubClauseHeading"/>
        <w:keepNext/>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lastRenderedPageBreak/>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6" w:history="1">
        <w:r>
          <w:rPr>
            <w:rStyle w:val="Hyperlink"/>
          </w:rPr>
          <w:t>http://go.microsoft.com/fwlink/?LinkId=290987</w:t>
        </w:r>
      </w:hyperlink>
    </w:p>
    <w:p w14:paraId="2D714D1C" w14:textId="49FA0050" w:rsidR="001148DB" w:rsidRPr="00CD5008" w:rsidRDefault="00525B3B" w:rsidP="00CD5008">
      <w:pPr>
        <w:pStyle w:val="ProductList-Body"/>
        <w:shd w:val="clear" w:color="auto" w:fill="A6A6A6" w:themeFill="background1" w:themeFillShade="A6"/>
        <w:spacing w:before="120" w:after="240"/>
        <w:jc w:val="right"/>
        <w:rPr>
          <w:color w:val="0563C1" w:themeColor="hyperlink"/>
          <w:sz w:val="16"/>
          <w:szCs w:val="16"/>
          <w:u w:val="single"/>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5ADC00FE" w14:textId="77777777" w:rsidR="00A23D32" w:rsidRDefault="00A23D32" w:rsidP="002E331D">
      <w:pPr>
        <w:pStyle w:val="ProductList-Offering2Heading"/>
        <w:outlineLvl w:val="2"/>
      </w:pPr>
      <w:r>
        <w:br w:type="page"/>
      </w:r>
    </w:p>
    <w:p w14:paraId="5F43D961" w14:textId="7597C7E1" w:rsidR="002E331D" w:rsidRPr="00B3420A" w:rsidRDefault="002E331D" w:rsidP="002E331D">
      <w:pPr>
        <w:pStyle w:val="ProductList-Offering2Heading"/>
        <w:outlineLvl w:val="2"/>
      </w:pPr>
      <w:bookmarkStart w:id="85" w:name="_Toc33429154"/>
      <w:r>
        <w:lastRenderedPageBreak/>
        <w:t>Pacote de Produtividade</w:t>
      </w:r>
      <w:bookmarkEnd w:id="85"/>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48B403C7"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xml:space="preserve">, SAL Empresarial e Padrão do Skype for Business Server </w:t>
      </w:r>
      <w:r w:rsidR="001148DB">
        <w:t>2019</w:t>
      </w:r>
      <w:r>
        <w:fldChar w:fldCharType="begin"/>
      </w:r>
      <w:r>
        <w:instrText xml:space="preserve">XE "Skype for Business Server </w:instrText>
      </w:r>
      <w:r w:rsidR="001148DB">
        <w:instrText>2019</w:instrText>
      </w:r>
      <w:r>
        <w:instrText xml:space="preserve"> Standard"</w:instrText>
      </w:r>
      <w:r>
        <w:fldChar w:fldCharType="end"/>
      </w:r>
      <w:r>
        <w:t xml:space="preserve"> e SAL Padrão do SharePoint Server </w:t>
      </w:r>
      <w:r w:rsidR="001148DB">
        <w:t>2019</w:t>
      </w:r>
      <w:r>
        <w:fldChar w:fldCharType="begin"/>
      </w:r>
      <w:r>
        <w:instrText xml:space="preserve">XE "SharePoint Server </w:instrText>
      </w:r>
      <w:r w:rsidR="001148DB">
        <w:instrText>2019</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bookmarkStart w:id="86" w:name="ProductEntries_SystemCenter"/>
    <w:bookmarkStart w:id="87" w:name="_Toc460924313"/>
    <w:bookmarkStart w:id="88" w:name="_Toc451950569"/>
    <w:bookmarkStart w:id="89" w:name="_Sec617"/>
    <w:p w14:paraId="1674954E"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A42CF18" w14:textId="77777777" w:rsidR="00232E34" w:rsidRDefault="00232E34" w:rsidP="00232E34">
      <w:pPr>
        <w:pStyle w:val="ProductList-Offering1Heading"/>
        <w:tabs>
          <w:tab w:val="clear" w:pos="187"/>
          <w:tab w:val="clear" w:pos="360"/>
          <w:tab w:val="clear" w:pos="720"/>
          <w:tab w:val="clear" w:pos="1080"/>
        </w:tabs>
        <w:outlineLvl w:val="1"/>
      </w:pPr>
      <w:bookmarkStart w:id="90" w:name="_Toc33429155"/>
      <w:r>
        <w:t>System Center</w:t>
      </w:r>
      <w:bookmarkEnd w:id="86"/>
      <w:bookmarkEnd w:id="87"/>
      <w:bookmarkEnd w:id="88"/>
      <w:bookmarkEnd w:id="90"/>
    </w:p>
    <w:p w14:paraId="200FB91E" w14:textId="77777777" w:rsidR="00232E34" w:rsidRDefault="00232E34" w:rsidP="00232E34">
      <w:pPr>
        <w:spacing w:after="0" w:line="240" w:lineRule="auto"/>
        <w:rPr>
          <w:sz w:val="18"/>
          <w:szCs w:val="18"/>
        </w:rPr>
        <w:sectPr w:rsidR="00232E34" w:rsidSect="007C5E42">
          <w:footerReference w:type="default" r:id="rId48"/>
          <w:footerReference w:type="first" r:id="rId49"/>
          <w:type w:val="continuous"/>
          <w:pgSz w:w="12240" w:h="15840"/>
          <w:pgMar w:top="1166" w:right="720" w:bottom="720" w:left="720" w:header="720" w:footer="720" w:gutter="0"/>
          <w:cols w:space="720"/>
          <w:titlePg/>
          <w:docGrid w:linePitch="360"/>
        </w:sectPr>
      </w:pPr>
    </w:p>
    <w:p w14:paraId="250F6F7B" w14:textId="02545BDF" w:rsidR="00AD5B0B" w:rsidRPr="009A1A5B" w:rsidRDefault="00AD5B0B" w:rsidP="00AD5B0B">
      <w:pPr>
        <w:pStyle w:val="ProductList-Body"/>
      </w:pPr>
      <w:r>
        <w:t xml:space="preserve">System Center </w:t>
      </w:r>
      <w:r w:rsidR="003F6852">
        <w:t>2019</w:t>
      </w:r>
      <w:r>
        <w:t xml:space="preserve"> Standard</w:t>
      </w:r>
      <w:r>
        <w:fldChar w:fldCharType="begin"/>
      </w:r>
      <w:r>
        <w:instrText xml:space="preserve">XE "System Center </w:instrText>
      </w:r>
      <w:r w:rsidR="003F6852">
        <w:instrText>2019</w:instrText>
      </w:r>
      <w:r>
        <w:instrText xml:space="preserve"> Standard"</w:instrText>
      </w:r>
      <w:r>
        <w:fldChar w:fldCharType="end"/>
      </w:r>
      <w:r>
        <w:t xml:space="preserve"> (Licença Principal)</w:t>
      </w:r>
    </w:p>
    <w:p w14:paraId="5C347801" w14:textId="1DB116BC" w:rsidR="00AD5B0B" w:rsidRPr="00876502" w:rsidRDefault="00AD5B0B" w:rsidP="00AD5B0B">
      <w:pPr>
        <w:pStyle w:val="ProductList-Body"/>
      </w:pPr>
      <w:r>
        <w:t xml:space="preserve">System Center </w:t>
      </w:r>
      <w:r w:rsidR="003F6852">
        <w:t>2019</w:t>
      </w:r>
      <w:r>
        <w:t xml:space="preserve"> Datacenter</w:t>
      </w:r>
      <w:r>
        <w:fldChar w:fldCharType="begin"/>
      </w:r>
      <w:r>
        <w:instrText xml:space="preserve">XE "System Center </w:instrText>
      </w:r>
      <w:r w:rsidR="003F6852">
        <w:instrText>2019</w:instrText>
      </w:r>
      <w:r>
        <w:instrText xml:space="preserve"> Datacenter"</w:instrText>
      </w:r>
      <w:r>
        <w:fldChar w:fldCharType="end"/>
      </w:r>
      <w:r>
        <w:t xml:space="preserve"> (Licença Principal)</w:t>
      </w:r>
    </w:p>
    <w:p w14:paraId="63ECB2A6" w14:textId="77777777" w:rsidR="00AD5B0B" w:rsidRPr="00D81857" w:rsidRDefault="00AD5B0B" w:rsidP="00AD5B0B">
      <w:pPr>
        <w:pStyle w:val="ProductList-Body"/>
        <w:rPr>
          <w:lang w:val="en-US"/>
        </w:rPr>
      </w:pPr>
      <w:r w:rsidRPr="00D81857">
        <w:rPr>
          <w:lang w:val="en-US"/>
        </w:rPr>
        <w:t xml:space="preserve">System Center Configuration Manager 1606 (SAL) </w:t>
      </w:r>
      <w:r>
        <w:fldChar w:fldCharType="begin"/>
      </w:r>
      <w:r w:rsidRPr="00D81857">
        <w:rPr>
          <w:lang w:val="en-US"/>
        </w:rPr>
        <w:instrText>XE "System Center Configuration Manager 1606"</w:instrText>
      </w:r>
      <w:r>
        <w:fldChar w:fldCharType="end"/>
      </w:r>
    </w:p>
    <w:p w14:paraId="0A8E86EA" w14:textId="77777777" w:rsidR="00AD5B0B" w:rsidRPr="00D81857" w:rsidRDefault="00AD5B0B" w:rsidP="00AD5B0B">
      <w:pPr>
        <w:pStyle w:val="ProductList-Body"/>
        <w:rPr>
          <w:lang w:val="en-US"/>
        </w:rPr>
      </w:pPr>
      <w:r w:rsidRPr="00D81857">
        <w:rPr>
          <w:lang w:val="en-US"/>
        </w:rPr>
        <w:t>System Center Endpoint Protection 1606</w:t>
      </w:r>
      <w:r>
        <w:fldChar w:fldCharType="begin"/>
      </w:r>
      <w:r w:rsidRPr="00D81857">
        <w:rPr>
          <w:lang w:val="en-US"/>
        </w:rPr>
        <w:instrText>XE "System Center Endpoint Protection 1606"</w:instrText>
      </w:r>
      <w:r>
        <w:fldChar w:fldCharType="end"/>
      </w:r>
      <w:r w:rsidRPr="00D81857">
        <w:rPr>
          <w:lang w:val="en-US"/>
        </w:rPr>
        <w:t xml:space="preserve"> (SAL)</w:t>
      </w:r>
    </w:p>
    <w:p w14:paraId="18DA751C" w14:textId="50AC8E07"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Data Protection Manager</w:t>
      </w:r>
      <w:r>
        <w:fldChar w:fldCharType="begin"/>
      </w:r>
      <w:r w:rsidRPr="00D81857">
        <w:rPr>
          <w:lang w:val="en-US"/>
        </w:rPr>
        <w:instrText xml:space="preserve">XE "System Center </w:instrText>
      </w:r>
      <w:r w:rsidR="003F6852">
        <w:rPr>
          <w:lang w:val="en-US"/>
        </w:rPr>
        <w:instrText>2019</w:instrText>
      </w:r>
      <w:r w:rsidRPr="00D81857">
        <w:rPr>
          <w:lang w:val="en-US"/>
        </w:rPr>
        <w:instrText xml:space="preserve"> Data Protection Manager"</w:instrText>
      </w:r>
      <w:r>
        <w:fldChar w:fldCharType="end"/>
      </w:r>
      <w:r w:rsidRPr="00D81857">
        <w:rPr>
          <w:lang w:val="en-US"/>
        </w:rPr>
        <w:t xml:space="preserve"> (SAL)</w:t>
      </w:r>
    </w:p>
    <w:p w14:paraId="0FCB6C32" w14:textId="2DCA36E5"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Operations Manager</w:t>
      </w:r>
      <w:r>
        <w:fldChar w:fldCharType="begin"/>
      </w:r>
      <w:r w:rsidRPr="00D81857">
        <w:rPr>
          <w:lang w:val="en-US"/>
        </w:rPr>
        <w:instrText xml:space="preserve">XE "System Center </w:instrText>
      </w:r>
      <w:r w:rsidR="007C5E42" w:rsidRPr="00D81857">
        <w:rPr>
          <w:lang w:val="en-US"/>
        </w:rPr>
        <w:instrText>Operations Manager</w:instrText>
      </w:r>
      <w:r w:rsidRPr="00D81857">
        <w:rPr>
          <w:lang w:val="en-US"/>
        </w:rPr>
        <w:instrText>"</w:instrText>
      </w:r>
      <w:r>
        <w:fldChar w:fldCharType="end"/>
      </w:r>
      <w:r w:rsidRPr="00D81857">
        <w:rPr>
          <w:lang w:val="en-US"/>
        </w:rPr>
        <w:t xml:space="preserve"> (SAL)</w:t>
      </w:r>
    </w:p>
    <w:p w14:paraId="0A027669" w14:textId="0015CCF5"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Orchestrator (SAL) </w:t>
      </w:r>
      <w:r>
        <w:fldChar w:fldCharType="begin"/>
      </w:r>
      <w:r w:rsidRPr="00D81857">
        <w:rPr>
          <w:lang w:val="en-US"/>
        </w:rPr>
        <w:instrText xml:space="preserve">XE "System Center </w:instrText>
      </w:r>
      <w:r w:rsidR="003F6852">
        <w:rPr>
          <w:lang w:val="en-US"/>
        </w:rPr>
        <w:instrText>2019</w:instrText>
      </w:r>
      <w:r w:rsidRPr="00D81857">
        <w:rPr>
          <w:lang w:val="en-US"/>
        </w:rPr>
        <w:instrText xml:space="preserve"> Orchestrator"</w:instrText>
      </w:r>
      <w:r>
        <w:fldChar w:fldCharType="end"/>
      </w:r>
    </w:p>
    <w:p w14:paraId="2FE174F9" w14:textId="5429414C" w:rsidR="00232E34"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Service Manager (SAL)</w:t>
      </w:r>
      <w:r w:rsidR="003F6852">
        <w:fldChar w:fldCharType="begin"/>
      </w:r>
      <w:r w:rsidR="003F6852" w:rsidRPr="003F6852">
        <w:rPr>
          <w:lang w:val="en-US"/>
        </w:rPr>
        <w:instrText xml:space="preserve"> XE "System Center 2019 Service Manager" </w:instrText>
      </w:r>
      <w:r w:rsidR="003F6852">
        <w:fldChar w:fldCharType="end"/>
      </w:r>
    </w:p>
    <w:p w14:paraId="77514B85" w14:textId="77777777" w:rsidR="00232E34" w:rsidRPr="00D81857" w:rsidRDefault="00232E34" w:rsidP="00232E34">
      <w:pPr>
        <w:spacing w:after="0" w:line="240" w:lineRule="auto"/>
        <w:rPr>
          <w:sz w:val="18"/>
          <w:szCs w:val="18"/>
          <w:lang w:val="en-US"/>
        </w:rPr>
        <w:sectPr w:rsidR="00232E34" w:rsidRPr="00D81857" w:rsidSect="007C5E42">
          <w:type w:val="continuous"/>
          <w:pgSz w:w="12240" w:h="15840"/>
          <w:pgMar w:top="1166" w:right="720" w:bottom="720" w:left="720" w:header="720" w:footer="720" w:gutter="0"/>
          <w:cols w:num="2" w:space="720"/>
          <w:titlePg/>
          <w:docGrid w:linePitch="360"/>
        </w:sectPr>
      </w:pPr>
    </w:p>
    <w:p w14:paraId="04CB3012" w14:textId="77777777" w:rsidR="00232E34" w:rsidRPr="00D81857" w:rsidRDefault="00232E34" w:rsidP="00232E34">
      <w:pPr>
        <w:pStyle w:val="ProductList-Body"/>
        <w:pBdr>
          <w:top w:val="single" w:sz="4" w:space="1" w:color="auto"/>
        </w:pBdr>
        <w:rPr>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194DFD09" w14:textId="77777777" w:rsidTr="007C5E42">
        <w:tc>
          <w:tcPr>
            <w:tcW w:w="3598" w:type="dxa"/>
            <w:tcBorders>
              <w:top w:val="single" w:sz="24" w:space="0" w:color="00188F"/>
              <w:bottom w:val="single" w:sz="4" w:space="0" w:color="auto"/>
            </w:tcBorders>
            <w:shd w:val="clear" w:color="auto" w:fill="auto"/>
          </w:tcPr>
          <w:p w14:paraId="01FFD4AC" w14:textId="065CB619"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w:t>
            </w:r>
            <w:r w:rsidR="003F6852">
              <w:rPr>
                <w:rFonts w:asciiTheme="majorHAnsi" w:hAnsiTheme="majorHAnsi"/>
              </w:rPr>
              <w:t>Março de 2019</w:t>
            </w:r>
          </w:p>
        </w:tc>
        <w:tc>
          <w:tcPr>
            <w:tcW w:w="3598" w:type="dxa"/>
            <w:tcBorders>
              <w:top w:val="single" w:sz="24" w:space="0" w:color="00188F"/>
              <w:bottom w:val="single" w:sz="4" w:space="0" w:color="auto"/>
            </w:tcBorders>
            <w:shd w:val="clear" w:color="auto" w:fill="auto"/>
          </w:tcPr>
          <w:p w14:paraId="4E8E6B74"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Man" w:history="1">
              <w:r>
                <w:rPr>
                  <w:rStyle w:val="Hyperlink"/>
                </w:rPr>
                <w:t>Por Núcleo (Gerenciamento)</w:t>
              </w:r>
            </w:hyperlink>
            <w:r>
              <w:t xml:space="preserve">, </w:t>
            </w:r>
            <w:hyperlink w:anchor="LicenseTerms_LicenseModel_SAL_ManSrv" w:history="1">
              <w:r>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48BD17FC"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D33B98">
              <w:rPr>
                <w:rStyle w:val="ProductList-BodyChar"/>
                <w:color w:val="0563C1"/>
              </w:rPr>
              <w:instrText>Termos de Licença Específicos ao Produto: Indica quais termos e condições Específicos do Produto regem a implementação e o uso do Produto.</w:instrText>
            </w:r>
            <w:r>
              <w:rPr>
                <w:color w:val="0563C1"/>
              </w:rPr>
              <w:fldChar w:fldCharType="separate"/>
            </w:r>
            <w:r w:rsidRPr="00D33B98">
              <w:rPr>
                <w:color w:val="0563C1"/>
              </w:rPr>
              <w:t>Termos de Licença Específicos ao Produto</w:t>
            </w:r>
            <w:r>
              <w:fldChar w:fldCharType="end"/>
            </w:r>
            <w:r>
              <w:t>:</w:t>
            </w:r>
            <w:r>
              <w:rPr>
                <w:color w:val="000000" w:themeColor="text1"/>
              </w:rPr>
              <w:t xml:space="preserve"> Todas as edições</w:t>
            </w:r>
          </w:p>
        </w:tc>
      </w:tr>
      <w:tr w:rsidR="00232E34" w14:paraId="48C01566" w14:textId="77777777" w:rsidTr="007C5E42">
        <w:tc>
          <w:tcPr>
            <w:tcW w:w="3598" w:type="dxa"/>
            <w:tcBorders>
              <w:top w:val="single" w:sz="4" w:space="0" w:color="auto"/>
              <w:bottom w:val="single" w:sz="4" w:space="0" w:color="auto"/>
            </w:tcBorders>
            <w:shd w:val="clear" w:color="auto" w:fill="auto"/>
          </w:tcPr>
          <w:p w14:paraId="5FF0F79E" w14:textId="476ABC99" w:rsidR="00232E34" w:rsidRPr="0064597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t xml:space="preserve">: System Center </w:t>
            </w:r>
            <w:r w:rsidR="003F6852">
              <w:t>2016</w:t>
            </w:r>
            <w:r>
              <w:fldChar w:fldCharType="begin"/>
            </w:r>
            <w:r>
              <w:instrText xml:space="preserve">XE "System Center </w:instrText>
            </w:r>
            <w:r w:rsidR="003F6852">
              <w:instrText>2016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3A584ED3" w14:textId="77777777" w:rsidR="00232E34" w:rsidRPr="00F92613" w:rsidRDefault="00232E34" w:rsidP="007C5E4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68D4DA1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Edições de SAL</w:t>
            </w:r>
          </w:p>
        </w:tc>
      </w:tr>
      <w:tr w:rsidR="00232E34" w14:paraId="5F922A26" w14:textId="77777777" w:rsidTr="007C5E42">
        <w:tc>
          <w:tcPr>
            <w:tcW w:w="3598" w:type="dxa"/>
            <w:tcBorders>
              <w:top w:val="single" w:sz="4" w:space="0" w:color="auto"/>
              <w:bottom w:val="single" w:sz="4" w:space="0" w:color="auto"/>
            </w:tcBorders>
            <w:shd w:val="clear" w:color="auto" w:fill="BFBFBF"/>
          </w:tcPr>
          <w:p w14:paraId="0C01D0DC"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D40CB7">
              <w:rPr>
                <w:color w:val="404040"/>
              </w:rPr>
              <w:fldChar w:fldCharType="begin"/>
            </w:r>
            <w:r w:rsidRPr="00D40CB7">
              <w:rPr>
                <w:color w:val="404040"/>
              </w:rPr>
              <w:instrText>AutoTextList</w:instrText>
            </w:r>
            <w:r>
              <w:rPr>
                <w:color w:val="404040"/>
              </w:rPr>
              <w:instrText xml:space="preserve"> </w:instrText>
            </w:r>
            <w:r w:rsidRPr="00D40CB7">
              <w:rPr>
                <w:color w:val="404040"/>
              </w:rPr>
              <w:instrText>\s NoStyle \t "Software Adicional: Software que o Cliente tem permissão para usar junto com o software para servidores.</w:instrText>
            </w:r>
            <w:r w:rsidRPr="00D40CB7">
              <w:rPr>
                <w:color w:val="404040"/>
              </w:rPr>
              <w:fldChar w:fldCharType="separate"/>
            </w:r>
            <w:r w:rsidRPr="00D40CB7">
              <w:rPr>
                <w:color w:val="404040"/>
              </w:rPr>
              <w:t>Software Adicional</w:t>
            </w:r>
            <w:r w:rsidRPr="00D40CB7">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3CB6437E" w14:textId="77777777" w:rsidR="00232E34" w:rsidRPr="00F92613" w:rsidRDefault="00232E34" w:rsidP="007C5E42">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B3218">
              <w:rPr>
                <w:rStyle w:val="ProductList-BodyChar"/>
                <w:color w:val="0563C1"/>
              </w:rPr>
              <w:instrText>Software Cliente: Indica componentes de um Produto que são licenciados como Software Cliente, da forma como o termo é definido no SPLA do Cliente.</w:instrText>
            </w:r>
            <w:r w:rsidRPr="00AF1904">
              <w:rPr>
                <w:color w:val="0563C1"/>
              </w:rPr>
              <w:instrText>"</w:instrText>
            </w:r>
            <w:r>
              <w:rPr>
                <w:color w:val="0563C1"/>
              </w:rPr>
              <w:fldChar w:fldCharType="separate"/>
            </w:r>
            <w:r w:rsidRPr="003B3218">
              <w:rPr>
                <w:color w:val="0563C1"/>
              </w:rPr>
              <w:t>Software Cliente</w:t>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3747FBC3"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3AA0C60A" w14:textId="77777777" w:rsidTr="007C5E42">
        <w:tc>
          <w:tcPr>
            <w:tcW w:w="3598" w:type="dxa"/>
            <w:tcBorders>
              <w:top w:val="single" w:sz="4" w:space="0" w:color="auto"/>
              <w:bottom w:val="single" w:sz="4" w:space="0" w:color="auto"/>
            </w:tcBorders>
            <w:shd w:val="clear" w:color="auto" w:fill="auto"/>
          </w:tcPr>
          <w:p w14:paraId="0567EA7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7E9BB2D2"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E4615E">
              <w:rPr>
                <w:color w:val="404040"/>
              </w:rPr>
              <w:fldChar w:fldCharType="begin"/>
            </w:r>
            <w:r w:rsidRPr="00E4615E">
              <w:rPr>
                <w:color w:val="404040"/>
              </w:rPr>
              <w:instrText>AutoTextList</w:instrText>
            </w:r>
            <w:r>
              <w:rPr>
                <w:color w:val="404040"/>
              </w:rPr>
              <w:instrText xml:space="preserve"> </w:instrText>
            </w:r>
            <w:r w:rsidRPr="00E4615E">
              <w:rPr>
                <w:color w:val="404040"/>
              </w:rPr>
              <w:instrText xml:space="preserve">\s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 </w:instrText>
            </w:r>
            <w:r w:rsidRPr="00E4615E">
              <w:rPr>
                <w:color w:val="404040"/>
              </w:rPr>
              <w:fldChar w:fldCharType="separate"/>
            </w:r>
            <w:r w:rsidRPr="00E4615E">
              <w:rPr>
                <w:color w:val="404040"/>
              </w:rPr>
              <w:t>Edições Anteriores</w:t>
            </w:r>
            <w:r w:rsidRPr="00E4615E">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6281455"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033EB515" w14:textId="77777777" w:rsidTr="007C5E42">
        <w:tc>
          <w:tcPr>
            <w:tcW w:w="3598" w:type="dxa"/>
            <w:tcBorders>
              <w:top w:val="single" w:sz="4" w:space="0" w:color="auto"/>
            </w:tcBorders>
            <w:shd w:val="clear" w:color="auto" w:fill="auto"/>
          </w:tcPr>
          <w:p w14:paraId="44DA3A36" w14:textId="77777777" w:rsidR="00232E34" w:rsidRPr="00472D84"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472D84">
              <w:rPr>
                <w:rStyle w:val="ProductList-BodyChar"/>
                <w:color w:val="0563C1"/>
              </w:rPr>
              <w:instrText>AutoTextList</w:instrText>
            </w:r>
            <w:r>
              <w:rPr>
                <w:rStyle w:val="ProductList-BodyChar"/>
                <w:color w:val="0563C1"/>
              </w:rPr>
              <w:instrText xml:space="preserve"> </w:instrText>
            </w:r>
            <w:r w:rsidRPr="00472D84">
              <w:rPr>
                <w:rStyle w:val="ProductList-BodyChar"/>
                <w:color w:val="0563C1"/>
              </w:rPr>
              <w:instrText>\s NoStyle \t "Tecnologias Incluídas: Indica outros componentes da Microsoft incluídos em um Produto; consulte a seção Tecnologias Incluídas dos Termos Universais de Licença para obter detalhes.</w:instrText>
            </w:r>
            <w:r w:rsidRPr="00472D84">
              <w:rPr>
                <w:color w:val="0563C1"/>
              </w:rPr>
              <w:instrText>"</w:instrText>
            </w:r>
            <w:r>
              <w:rPr>
                <w:color w:val="0563C1"/>
              </w:rPr>
              <w:fldChar w:fldCharType="separate"/>
            </w:r>
            <w:r w:rsidRPr="00472D84">
              <w:rPr>
                <w:color w:val="0563C1"/>
              </w:rPr>
              <w:t>Tecnologias Incluídas</w:t>
            </w:r>
            <w:r>
              <w:fldChar w:fldCharType="end"/>
            </w:r>
            <w:r w:rsidRPr="00472D84">
              <w:t>:</w:t>
            </w:r>
            <w:r w:rsidRPr="00472D84">
              <w:rPr>
                <w:color w:val="000000" w:themeColor="text1"/>
              </w:rPr>
              <w:t xml:space="preserve"> Tecnologia SQL Server; </w:t>
            </w:r>
            <w:r>
              <w:rPr>
                <w:color w:val="0563C1"/>
              </w:rPr>
              <w:fldChar w:fldCharType="begin"/>
            </w:r>
            <w:r w:rsidRPr="00472D84">
              <w:rPr>
                <w:color w:val="0563C1"/>
              </w:rPr>
              <w:instrText>AutoTextList</w:instrText>
            </w:r>
            <w:r>
              <w:rPr>
                <w:color w:val="0563C1"/>
              </w:rPr>
              <w:instrText xml:space="preserve"> </w:instrText>
            </w:r>
            <w:r w:rsidRPr="00472D84">
              <w:rPr>
                <w:color w:val="0563C1"/>
              </w:rPr>
              <w:instrText>\s NoStyle \t "</w:instrText>
            </w:r>
            <w:r w:rsidRPr="00B37385">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72D84">
              <w:rPr>
                <w:color w:val="0563C1"/>
              </w:rPr>
              <w:instrText>"</w:instrText>
            </w:r>
            <w:r>
              <w:rPr>
                <w:color w:val="0563C1"/>
              </w:rPr>
              <w:fldChar w:fldCharType="separate"/>
            </w:r>
            <w:r w:rsidRPr="00B37385">
              <w:rPr>
                <w:color w:val="0563C1"/>
              </w:rPr>
              <w:t>Componentes de Software do Windows</w:t>
            </w:r>
            <w:r>
              <w:fldChar w:fldCharType="end"/>
            </w:r>
          </w:p>
        </w:tc>
        <w:tc>
          <w:tcPr>
            <w:tcW w:w="3598" w:type="dxa"/>
            <w:tcBorders>
              <w:top w:val="single" w:sz="4" w:space="0" w:color="auto"/>
            </w:tcBorders>
            <w:shd w:val="clear" w:color="auto" w:fill="BFBFBF"/>
          </w:tcPr>
          <w:p w14:paraId="02F7F586" w14:textId="77777777" w:rsidR="00232E34" w:rsidRPr="00D87225"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7D92C93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Bing Mapas; Recursos de Internet</w:t>
            </w:r>
          </w:p>
        </w:tc>
      </w:tr>
    </w:tbl>
    <w:p w14:paraId="17B5862D" w14:textId="77777777" w:rsidR="00232E34" w:rsidRDefault="00232E34" w:rsidP="00232E34">
      <w:pPr>
        <w:pStyle w:val="ProductList-Body"/>
        <w:tabs>
          <w:tab w:val="clear" w:pos="360"/>
          <w:tab w:val="clear" w:pos="720"/>
          <w:tab w:val="clear" w:pos="1080"/>
        </w:tabs>
      </w:pPr>
    </w:p>
    <w:p w14:paraId="29E931E3" w14:textId="77777777" w:rsidR="00232E34" w:rsidRDefault="00232E34" w:rsidP="00232E34">
      <w:pPr>
        <w:pStyle w:val="ProductList-ClauseHeading"/>
        <w:tabs>
          <w:tab w:val="clear" w:pos="360"/>
          <w:tab w:val="clear" w:pos="720"/>
          <w:tab w:val="clear" w:pos="1080"/>
        </w:tabs>
      </w:pPr>
      <w:r>
        <w:t>1. Sem Cópia ou Distribuição de Conjuntos de Dados - Todas as Edições</w:t>
      </w:r>
    </w:p>
    <w:p w14:paraId="722B8B28" w14:textId="77777777" w:rsidR="00232E34" w:rsidRPr="00D87225" w:rsidRDefault="00232E34" w:rsidP="00232E34">
      <w:pPr>
        <w:pStyle w:val="ProductList-Body"/>
      </w:pPr>
      <w:r>
        <w:t>O Cliente não pode copiar nem distribuir qualquer conjunto de dados (ou qualquer parte do conjunto de dados) incluído no software.</w:t>
      </w:r>
    </w:p>
    <w:p w14:paraId="0B86787E" w14:textId="77777777" w:rsidR="00232E34" w:rsidRPr="00D87225" w:rsidRDefault="00232E34" w:rsidP="00232E34">
      <w:pPr>
        <w:pStyle w:val="ProductList-Body"/>
      </w:pPr>
    </w:p>
    <w:p w14:paraId="40C93019" w14:textId="77777777" w:rsidR="00232E34" w:rsidRDefault="00232E34" w:rsidP="00232E34">
      <w:pPr>
        <w:pStyle w:val="ProductList-ClauseHeading"/>
        <w:keepNext/>
      </w:pPr>
      <w:r>
        <w:t>2. Isenções de Licenças - Todas as edições</w:t>
      </w:r>
    </w:p>
    <w:p w14:paraId="0146FD03" w14:textId="77777777" w:rsidR="00232E34" w:rsidRPr="00501074" w:rsidRDefault="00232E34" w:rsidP="00232E34">
      <w:pPr>
        <w:pStyle w:val="ProductList-Body"/>
      </w:pPr>
      <w:r>
        <w:t xml:space="preserve">O Cliente não precisa ter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nem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principais para:</w:t>
      </w:r>
    </w:p>
    <w:p w14:paraId="1B650BF9" w14:textId="77777777" w:rsidR="00232E34" w:rsidRPr="00501074" w:rsidRDefault="00232E34" w:rsidP="00232E34">
      <w:pPr>
        <w:pStyle w:val="ProductList-Body"/>
        <w:numPr>
          <w:ilvl w:val="0"/>
          <w:numId w:val="21"/>
        </w:numPr>
      </w:pPr>
      <w:r>
        <w:t xml:space="preserve">quaisquer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em que não haja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w:t>
      </w:r>
    </w:p>
    <w:p w14:paraId="0E89058F" w14:textId="77777777" w:rsidR="00232E34" w:rsidRPr="00501074" w:rsidRDefault="00232E34" w:rsidP="00232E34">
      <w:pPr>
        <w:pStyle w:val="ProductList-Body"/>
        <w:numPr>
          <w:ilvl w:val="0"/>
          <w:numId w:val="21"/>
        </w:numPr>
      </w:pPr>
      <w:r>
        <w:t>qualquer um dos dispositivos de infraestrutura de rede do Cliente funcionando unicamente para a finalidade de transmitir dados de rede e não executar o Windows Server,</w:t>
      </w:r>
    </w:p>
    <w:p w14:paraId="39A70379" w14:textId="77777777" w:rsidR="00232E34" w:rsidRPr="00501074" w:rsidRDefault="00232E34" w:rsidP="00232E34">
      <w:pPr>
        <w:pStyle w:val="ProductList-Body"/>
        <w:numPr>
          <w:ilvl w:val="0"/>
          <w:numId w:val="21"/>
        </w:numPr>
      </w:pPr>
      <w:r>
        <w:t xml:space="preserve">conversão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para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ou</w:t>
      </w:r>
    </w:p>
    <w:p w14:paraId="573D03D9" w14:textId="77777777" w:rsidR="00232E34" w:rsidRPr="004E1A8F" w:rsidRDefault="00232E34" w:rsidP="00232E34">
      <w:pPr>
        <w:pStyle w:val="ProductList-Body"/>
        <w:numPr>
          <w:ilvl w:val="0"/>
          <w:numId w:val="21"/>
        </w:numPr>
      </w:pPr>
      <w:r>
        <w:lastRenderedPageBreak/>
        <w:t xml:space="preserve">qualquer dispositivo unicamente monitorado ou gerenciado para o status de seus componentes de hardware relacionados à temperatura do sistema, velocidade da ventoinha, ação de ligar/desligar, reinicialização do sistema ou disponibilidade da CPU. </w:t>
      </w:r>
    </w:p>
    <w:p w14:paraId="5AC9778B" w14:textId="77777777" w:rsidR="00232E34" w:rsidRPr="00672E63" w:rsidRDefault="00232E34" w:rsidP="00232E34">
      <w:pPr>
        <w:pStyle w:val="ProductList-Body"/>
        <w:rPr>
          <w:b/>
          <w:color w:val="00188F"/>
        </w:rPr>
      </w:pPr>
    </w:p>
    <w:p w14:paraId="7DFBF5EB" w14:textId="77777777" w:rsidR="00232E34" w:rsidRPr="00D87225" w:rsidRDefault="00232E34" w:rsidP="00232E34">
      <w:pPr>
        <w:pStyle w:val="ProductList-ClauseHeading"/>
      </w:pPr>
      <w:r>
        <w:t>3. Termos Adicionais do System Center Datacenter e Standard</w:t>
      </w:r>
    </w:p>
    <w:p w14:paraId="46164430" w14:textId="77777777" w:rsidR="00232E34" w:rsidRDefault="00232E34" w:rsidP="00232E34">
      <w:pPr>
        <w:pStyle w:val="ProductList-Body"/>
        <w:tabs>
          <w:tab w:val="clear" w:pos="360"/>
          <w:tab w:val="clear" w:pos="720"/>
          <w:tab w:val="clear" w:pos="1080"/>
        </w:tabs>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B735A6">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B735A6">
        <w:rPr>
          <w:color w:val="0563C1"/>
        </w:rPr>
        <w:t>Servidores Licenciados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termos do Modelo de Licença. </w:t>
      </w:r>
    </w:p>
    <w:p w14:paraId="5F42BD2D" w14:textId="77777777" w:rsidR="00232E34" w:rsidRDefault="00232E34" w:rsidP="00232E34">
      <w:pPr>
        <w:pStyle w:val="ProductList-Body"/>
      </w:pPr>
    </w:p>
    <w:p w14:paraId="37A6DD89" w14:textId="77777777" w:rsidR="00027825" w:rsidRPr="005F708F" w:rsidRDefault="00027825" w:rsidP="00027825">
      <w:pPr>
        <w:pStyle w:val="ProductList-Body"/>
      </w:pPr>
      <w:r>
        <w:rPr>
          <w:b/>
          <w:color w:val="00188F"/>
        </w:rPr>
        <w:t>4. Contêineres do Windows Server sem Isolamento de Hyper-V</w:t>
      </w:r>
    </w:p>
    <w:p w14:paraId="178DAFC8" w14:textId="77777777" w:rsidR="00027825" w:rsidRPr="005F708F" w:rsidRDefault="00027825" w:rsidP="00027825">
      <w:pPr>
        <w:pStyle w:val="ProductList-Body"/>
      </w:pPr>
      <w:r>
        <w:t xml:space="preserve">O cliente pode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CF54D2">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7716AA4E" w14:textId="77777777" w:rsidR="00232E34" w:rsidRPr="003E70C2" w:rsidRDefault="00232E34" w:rsidP="00232E34">
      <w:pPr>
        <w:pStyle w:val="ProductList-Body"/>
        <w:rPr>
          <w:b/>
          <w:color w:val="00188F"/>
        </w:rPr>
      </w:pPr>
    </w:p>
    <w:p w14:paraId="319E6D21" w14:textId="77777777" w:rsidR="00AD5B0B" w:rsidRPr="009A1A5B" w:rsidRDefault="00AD5B0B" w:rsidP="007C5E42">
      <w:pPr>
        <w:pStyle w:val="ProductList-ClauseHeading"/>
      </w:pPr>
      <w:r>
        <w:t>5. Termos Adicionais para System Center Configuration Manager, System Center Data Protection Manager, System Center Operations Manager, System Center Orchestrator e System Center Service Manager</w:t>
      </w:r>
    </w:p>
    <w:p w14:paraId="25CD4D60" w14:textId="77777777" w:rsidR="00AD5B0B" w:rsidRPr="009A1A5B" w:rsidRDefault="00AD5B0B" w:rsidP="007C5E42">
      <w:pPr>
        <w:pStyle w:val="ProductList-Body"/>
      </w:pPr>
      <w:r>
        <w:t xml:space="preserve">O Cliente deve ceder SALs do </w:t>
      </w:r>
      <w:r w:rsidRPr="008A286B">
        <w:rPr>
          <w:color w:val="0563C1"/>
        </w:rPr>
        <w:fldChar w:fldCharType="begin"/>
      </w:r>
      <w:r w:rsidRPr="008A286B">
        <w:rPr>
          <w:rStyle w:val="ProductList-BodyChar"/>
          <w:color w:val="0563C1"/>
        </w:rPr>
        <w:instrText>AutoTextList  \s NoStyle \t "</w:instrText>
      </w:r>
      <w:r w:rsidRPr="007F05D4">
        <w:instrText xml:space="preserve"> </w:instrText>
      </w:r>
      <w:r w:rsidRPr="007F05D4">
        <w:rPr>
          <w:rStyle w:val="ProductList-BodyChar"/>
          <w:color w:val="0563C1"/>
        </w:rPr>
        <w:instrText>OSE do Cliente significa um OSE executando um sistema operacional cliente.</w:instrText>
      </w:r>
      <w:r w:rsidRPr="008A286B">
        <w:rPr>
          <w:color w:val="0563C1"/>
        </w:rPr>
        <w:instrText>"</w:instrText>
      </w:r>
      <w:r w:rsidRPr="008A286B">
        <w:rPr>
          <w:color w:val="0563C1"/>
        </w:rPr>
        <w:fldChar w:fldCharType="separate"/>
      </w:r>
      <w:r w:rsidRPr="008A286B">
        <w:rPr>
          <w:color w:val="0563C1"/>
        </w:rPr>
        <w:t>OSE</w:t>
      </w:r>
      <w:r w:rsidRPr="007F05D4">
        <w:rPr>
          <w:color w:val="0563C1"/>
        </w:rPr>
        <w:t xml:space="preserve"> Cliente</w:t>
      </w:r>
      <w:r w:rsidRPr="008A286B">
        <w:rPr>
          <w:color w:val="0563C1"/>
        </w:rPr>
        <w:fldChar w:fldCharType="end"/>
      </w:r>
      <w:r>
        <w:t xml:space="preserve"> para dispositivos compartilhados por um ou mais usuários, a menos que sejam cedidas SALs de Usuário do Cliente a todos os usuários.</w:t>
      </w:r>
    </w:p>
    <w:p w14:paraId="501E332A" w14:textId="77777777" w:rsidR="00AD5B0B" w:rsidRPr="009A1A5B" w:rsidRDefault="00AD5B0B" w:rsidP="007C5E42">
      <w:pPr>
        <w:pStyle w:val="ProductList-Body"/>
      </w:pPr>
    </w:p>
    <w:p w14:paraId="319DC38D" w14:textId="77777777" w:rsidR="00AD5B0B" w:rsidRPr="009A1A5B" w:rsidRDefault="00AD5B0B" w:rsidP="007C5E42">
      <w:pPr>
        <w:pStyle w:val="ProductList-ClauseHeading"/>
      </w:pPr>
      <w:r>
        <w:t>6.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493309B" w14:textId="77777777" w:rsidTr="007C5E42">
        <w:tc>
          <w:tcPr>
            <w:tcW w:w="3600" w:type="dxa"/>
            <w:tcBorders>
              <w:top w:val="single" w:sz="24" w:space="0" w:color="0072C6"/>
            </w:tcBorders>
            <w:shd w:val="clear" w:color="auto" w:fill="DEEAF6" w:themeFill="accent1" w:themeFillTint="33"/>
          </w:tcPr>
          <w:p w14:paraId="0C63C447" w14:textId="77777777" w:rsidR="00AD5B0B" w:rsidRPr="002C28FE" w:rsidRDefault="00AD5B0B" w:rsidP="00AD5B0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6D9947"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Configuration Manager 1606</w:t>
            </w:r>
            <w:r>
              <w:fldChar w:fldCharType="begin"/>
            </w:r>
            <w:r>
              <w:instrText>XE "System Center Configuration Manager 1606"</w:instrText>
            </w:r>
            <w:r>
              <w:fldChar w:fldCharType="end"/>
            </w:r>
            <w:r>
              <w:rPr>
                <w:color w:val="000000" w:themeColor="text1"/>
              </w:rPr>
              <w:t xml:space="preserve"> (OSE do cliente ou usuário)</w:t>
            </w:r>
          </w:p>
        </w:tc>
        <w:tc>
          <w:tcPr>
            <w:tcW w:w="3600" w:type="dxa"/>
            <w:tcBorders>
              <w:top w:val="single" w:sz="24" w:space="0" w:color="0072C6"/>
              <w:left w:val="nil"/>
              <w:bottom w:val="single" w:sz="4" w:space="0" w:color="auto"/>
              <w:right w:val="single" w:sz="4" w:space="0" w:color="000000" w:themeColor="text1"/>
            </w:tcBorders>
          </w:tcPr>
          <w:p w14:paraId="099E2F8F" w14:textId="77777777" w:rsidR="00AD5B0B" w:rsidRPr="00292A60" w:rsidRDefault="00AD5B0B" w:rsidP="00AD5B0B">
            <w:pPr>
              <w:pStyle w:val="ProductList-Offering"/>
              <w:tabs>
                <w:tab w:val="clear" w:pos="360"/>
                <w:tab w:val="clear" w:pos="720"/>
                <w:tab w:val="clear" w:pos="1080"/>
              </w:tabs>
              <w:spacing w:before="40" w:after="40"/>
            </w:pPr>
          </w:p>
        </w:tc>
      </w:tr>
    </w:tbl>
    <w:p w14:paraId="6DBC71DD" w14:textId="77777777" w:rsidR="00AD5B0B" w:rsidRPr="009A1A5B" w:rsidRDefault="00AD5B0B" w:rsidP="007C5E42">
      <w:pPr>
        <w:pStyle w:val="ProductList-Body"/>
        <w:tabs>
          <w:tab w:val="clear" w:pos="360"/>
          <w:tab w:val="clear" w:pos="720"/>
          <w:tab w:val="clear" w:pos="1080"/>
        </w:tabs>
      </w:pPr>
    </w:p>
    <w:p w14:paraId="58EE6D38" w14:textId="4769E31B" w:rsidR="007C5E42" w:rsidRDefault="007C5E42" w:rsidP="007C5E42">
      <w:pPr>
        <w:pStyle w:val="ProductList-ClauseHeading"/>
      </w:pPr>
      <w:r>
        <w:t>7. Acesso ao Software para Servidores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C5E42" w:rsidRPr="00292A60" w14:paraId="5D3A7BCB" w14:textId="77777777" w:rsidTr="007C5E42">
        <w:tc>
          <w:tcPr>
            <w:tcW w:w="3600" w:type="dxa"/>
            <w:tcBorders>
              <w:top w:val="single" w:sz="24" w:space="0" w:color="0072C6"/>
            </w:tcBorders>
            <w:shd w:val="clear" w:color="auto" w:fill="DEEAF6" w:themeFill="accent1" w:themeFillTint="33"/>
          </w:tcPr>
          <w:p w14:paraId="4DE0DEAD"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6CB6AD0" w14:textId="31E6720D" w:rsidR="007C5E42" w:rsidRPr="00292A60" w:rsidRDefault="007C5E42" w:rsidP="007C5E42">
            <w:pPr>
              <w:pStyle w:val="ProductList-Offering"/>
              <w:tabs>
                <w:tab w:val="clear" w:pos="360"/>
                <w:tab w:val="clear" w:pos="720"/>
                <w:tab w:val="clear" w:pos="1080"/>
              </w:tabs>
              <w:spacing w:before="40" w:after="40"/>
            </w:pPr>
            <w:r>
              <w:t xml:space="preserve">SAL do </w:t>
            </w:r>
            <w:r>
              <w:rPr>
                <w:color w:val="000000" w:themeColor="text1"/>
              </w:rPr>
              <w:t xml:space="preserve">System Center </w:t>
            </w:r>
            <w:r w:rsidR="003F6852">
              <w:rPr>
                <w:color w:val="000000" w:themeColor="text1"/>
              </w:rPr>
              <w:t>2019</w:t>
            </w:r>
            <w:r>
              <w:rPr>
                <w:color w:val="000000" w:themeColor="text1"/>
              </w:rPr>
              <w:t xml:space="preserve"> Data Protection Manager</w:t>
            </w:r>
            <w:r>
              <w:fldChar w:fldCharType="begin"/>
            </w:r>
            <w:r>
              <w:instrText xml:space="preserve">XE "System Center </w:instrText>
            </w:r>
            <w:r w:rsidR="003F6852">
              <w:instrText>2019</w:instrText>
            </w:r>
            <w:r>
              <w:instrText xml:space="preserve"> Data Protection Manager"</w:instrText>
            </w:r>
            <w:r>
              <w:fldChar w:fldCharType="end"/>
            </w:r>
            <w:r>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04CD90D9" w14:textId="77777777" w:rsidR="007C5E42" w:rsidRPr="00292A60" w:rsidRDefault="007C5E42" w:rsidP="007C5E42">
            <w:pPr>
              <w:pStyle w:val="ProductList-Offering"/>
              <w:tabs>
                <w:tab w:val="clear" w:pos="360"/>
                <w:tab w:val="clear" w:pos="720"/>
                <w:tab w:val="clear" w:pos="1080"/>
              </w:tabs>
              <w:spacing w:before="40" w:after="40"/>
            </w:pPr>
          </w:p>
        </w:tc>
      </w:tr>
    </w:tbl>
    <w:p w14:paraId="3F1FA936" w14:textId="77777777" w:rsidR="00AD5B0B" w:rsidRPr="009A1A5B" w:rsidRDefault="00AD5B0B" w:rsidP="007C5E42">
      <w:pPr>
        <w:spacing w:after="0" w:line="240" w:lineRule="auto"/>
      </w:pPr>
    </w:p>
    <w:p w14:paraId="3CAB4A78" w14:textId="77777777" w:rsidR="00AD5B0B" w:rsidRPr="009A1A5B" w:rsidRDefault="00AD5B0B" w:rsidP="007C5E42">
      <w:pPr>
        <w:pStyle w:val="ProductList-ClauseHeading"/>
      </w:pPr>
      <w:r>
        <w:t>8.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74985C2D" w14:textId="77777777" w:rsidTr="007C5E42">
        <w:tc>
          <w:tcPr>
            <w:tcW w:w="3600" w:type="dxa"/>
            <w:tcBorders>
              <w:top w:val="single" w:sz="24" w:space="0" w:color="0072C6"/>
            </w:tcBorders>
            <w:shd w:val="clear" w:color="auto" w:fill="DEEAF6" w:themeFill="accent1" w:themeFillTint="33"/>
          </w:tcPr>
          <w:p w14:paraId="1254ACD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578A13B"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Endpoint Protection 1606</w:t>
            </w:r>
            <w:r>
              <w:fldChar w:fldCharType="begin"/>
            </w:r>
            <w:r>
              <w:instrText>XE "System Center Endpoint Protection 1606"</w:instrText>
            </w:r>
            <w:r>
              <w:fldChar w:fldCharType="end"/>
            </w:r>
            <w:r>
              <w:rPr>
                <w:color w:val="000000" w:themeColor="text1"/>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FCE3372" w14:textId="77777777" w:rsidR="00AD5B0B" w:rsidRPr="00292A60" w:rsidRDefault="00AD5B0B" w:rsidP="00AD5B0B">
            <w:pPr>
              <w:pStyle w:val="ProductList-Offering"/>
              <w:tabs>
                <w:tab w:val="clear" w:pos="360"/>
                <w:tab w:val="clear" w:pos="720"/>
                <w:tab w:val="clear" w:pos="1080"/>
              </w:tabs>
              <w:spacing w:before="40" w:after="40"/>
            </w:pPr>
          </w:p>
        </w:tc>
      </w:tr>
    </w:tbl>
    <w:p w14:paraId="14151A4B" w14:textId="77777777" w:rsidR="00AD5B0B" w:rsidRPr="009A1A5B" w:rsidRDefault="00AD5B0B" w:rsidP="007C5E42">
      <w:pPr>
        <w:pStyle w:val="ProductList-Body"/>
        <w:tabs>
          <w:tab w:val="clear" w:pos="360"/>
          <w:tab w:val="clear" w:pos="720"/>
          <w:tab w:val="clear" w:pos="1080"/>
        </w:tabs>
      </w:pPr>
    </w:p>
    <w:p w14:paraId="089E711D" w14:textId="6B812EFC" w:rsidR="00AD5B0B" w:rsidRPr="009A1A5B" w:rsidRDefault="00AD5B0B" w:rsidP="007C5E42">
      <w:pPr>
        <w:pStyle w:val="ProductList-ClauseHeading"/>
      </w:pPr>
      <w:r>
        <w:t>9. Acesso ao Software para Servidores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679CDD95" w14:textId="77777777" w:rsidTr="007C5E42">
        <w:tc>
          <w:tcPr>
            <w:tcW w:w="3600" w:type="dxa"/>
            <w:tcBorders>
              <w:top w:val="single" w:sz="24" w:space="0" w:color="0072C6"/>
            </w:tcBorders>
            <w:shd w:val="clear" w:color="auto" w:fill="DEEAF6" w:themeFill="accent1" w:themeFillTint="33"/>
          </w:tcPr>
          <w:p w14:paraId="41660C0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02E91024" w14:textId="084A4C7D"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Operations Manager </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sidRPr="007C5E42">
              <w:rPr>
                <w:color w:val="000000" w:themeColor="text1"/>
              </w:rPr>
              <w:instrText xml:space="preserve"> Operations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421CD825" w14:textId="77777777" w:rsidR="00AD5B0B" w:rsidRPr="00292A60" w:rsidRDefault="00AD5B0B" w:rsidP="00AD5B0B">
            <w:pPr>
              <w:pStyle w:val="ProductList-Offering"/>
              <w:tabs>
                <w:tab w:val="clear" w:pos="360"/>
                <w:tab w:val="clear" w:pos="720"/>
                <w:tab w:val="clear" w:pos="1080"/>
              </w:tabs>
              <w:spacing w:before="40" w:after="40"/>
            </w:pPr>
          </w:p>
        </w:tc>
      </w:tr>
    </w:tbl>
    <w:p w14:paraId="07ED7B51" w14:textId="77777777" w:rsidR="00AD5B0B" w:rsidRPr="009A1A5B" w:rsidRDefault="00AD5B0B" w:rsidP="007C5E42">
      <w:pPr>
        <w:pStyle w:val="ProductList-ClauseHeading"/>
      </w:pPr>
    </w:p>
    <w:p w14:paraId="3CA09244" w14:textId="062D45D0" w:rsidR="00AD5B0B" w:rsidRPr="009A1A5B" w:rsidRDefault="00AD5B0B" w:rsidP="007C5E42">
      <w:pPr>
        <w:pStyle w:val="ProductList-ClauseHeading"/>
      </w:pPr>
      <w:r>
        <w:t>10. Acesso ao Software para Servidores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535220FD" w14:textId="77777777" w:rsidTr="007C5E42">
        <w:tc>
          <w:tcPr>
            <w:tcW w:w="3600" w:type="dxa"/>
            <w:tcBorders>
              <w:top w:val="single" w:sz="24" w:space="0" w:color="0072C6"/>
            </w:tcBorders>
            <w:shd w:val="clear" w:color="auto" w:fill="DEEAF6" w:themeFill="accent1" w:themeFillTint="33"/>
          </w:tcPr>
          <w:p w14:paraId="77180B3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70747A34" w14:textId="0ADFC0E1"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Orchestrator</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Pr>
                <w:color w:val="000000" w:themeColor="text1"/>
              </w:rPr>
              <w:instrText xml:space="preserve"> </w:instrText>
            </w:r>
            <w:r w:rsidR="007C5E42" w:rsidRPr="007C5E42">
              <w:rPr>
                <w:color w:val="000000" w:themeColor="text1"/>
              </w:rPr>
              <w:instrText>Orchestrator"</w:instrText>
            </w:r>
            <w:r w:rsidR="007C5E42" w:rsidRPr="007C5E42">
              <w:rPr>
                <w:color w:val="000000" w:themeColor="text1"/>
              </w:rPr>
              <w:fldChar w:fldCharType="end"/>
            </w:r>
            <w:r>
              <w:rPr>
                <w:color w:val="000000" w:themeColor="text1"/>
              </w:rPr>
              <w:t xml:space="preserve"> </w:t>
            </w:r>
            <w:r w:rsidR="007C5E42">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3F8102B8" w14:textId="77777777" w:rsidR="00AD5B0B" w:rsidRPr="00292A60" w:rsidRDefault="00AD5B0B" w:rsidP="00AD5B0B">
            <w:pPr>
              <w:pStyle w:val="ProductList-Offering"/>
              <w:tabs>
                <w:tab w:val="clear" w:pos="360"/>
                <w:tab w:val="clear" w:pos="720"/>
                <w:tab w:val="clear" w:pos="1080"/>
              </w:tabs>
              <w:spacing w:before="40" w:after="40"/>
            </w:pPr>
          </w:p>
        </w:tc>
      </w:tr>
    </w:tbl>
    <w:p w14:paraId="10C86314" w14:textId="77777777" w:rsidR="00AD5B0B" w:rsidRPr="009A1A5B" w:rsidRDefault="00AD5B0B" w:rsidP="007C5E42">
      <w:pPr>
        <w:pStyle w:val="ProductList-ClauseHeading"/>
      </w:pPr>
    </w:p>
    <w:p w14:paraId="728DAF95" w14:textId="27535381" w:rsidR="00AD5B0B" w:rsidRPr="009A1A5B" w:rsidRDefault="00AD5B0B" w:rsidP="007C5E42">
      <w:pPr>
        <w:pStyle w:val="ProductList-ClauseHeading"/>
      </w:pPr>
      <w:r>
        <w:t>11. Acesso ao Software para Servidores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108F39A" w14:textId="77777777" w:rsidTr="007C5E42">
        <w:tc>
          <w:tcPr>
            <w:tcW w:w="3600" w:type="dxa"/>
            <w:tcBorders>
              <w:top w:val="single" w:sz="24" w:space="0" w:color="0072C6"/>
            </w:tcBorders>
            <w:shd w:val="clear" w:color="auto" w:fill="DEEAF6" w:themeFill="accent1" w:themeFillTint="33"/>
          </w:tcPr>
          <w:p w14:paraId="4095E59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1965C86" w14:textId="7E83E3D3"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Service Manager </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Pr>
                <w:color w:val="000000" w:themeColor="text1"/>
              </w:rPr>
              <w:instrText xml:space="preserve"> </w:instrText>
            </w:r>
            <w:r w:rsidR="007C5E42" w:rsidRPr="007C5E42">
              <w:rPr>
                <w:color w:val="000000" w:themeColor="text1"/>
              </w:rPr>
              <w:instrText>Service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10686C21" w14:textId="77777777" w:rsidR="00AD5B0B" w:rsidRPr="00292A60" w:rsidRDefault="00AD5B0B" w:rsidP="00AD5B0B">
            <w:pPr>
              <w:pStyle w:val="ProductList-Offering"/>
              <w:tabs>
                <w:tab w:val="clear" w:pos="360"/>
                <w:tab w:val="clear" w:pos="720"/>
                <w:tab w:val="clear" w:pos="1080"/>
              </w:tabs>
              <w:spacing w:before="40" w:after="40"/>
            </w:pPr>
          </w:p>
        </w:tc>
      </w:tr>
    </w:tbl>
    <w:p w14:paraId="1F76049C" w14:textId="77777777" w:rsidR="00AD5B0B" w:rsidRPr="009A1A5B" w:rsidRDefault="00AD5B0B" w:rsidP="007C5E42">
      <w:pPr>
        <w:pStyle w:val="ProductList-Body"/>
        <w:tabs>
          <w:tab w:val="clear" w:pos="360"/>
          <w:tab w:val="clear" w:pos="720"/>
          <w:tab w:val="clear" w:pos="1080"/>
        </w:tabs>
      </w:pPr>
    </w:p>
    <w:p w14:paraId="0D9B87DA" w14:textId="77777777" w:rsidR="00AD5B0B" w:rsidRPr="009A1A5B" w:rsidRDefault="00AD5B0B" w:rsidP="007C5E42">
      <w:pPr>
        <w:pStyle w:val="ProductList-ClauseHeading"/>
      </w:pPr>
      <w:r>
        <w:t>12. Tecnologia SQL Server</w:t>
      </w:r>
    </w:p>
    <w:p w14:paraId="22B76BFF" w14:textId="77777777" w:rsidR="00AD5B0B" w:rsidRPr="009A1A5B" w:rsidRDefault="00AD5B0B" w:rsidP="007C5E42">
      <w:pPr>
        <w:pStyle w:val="ProductList-Body"/>
      </w:pPr>
      <w:r>
        <w:t xml:space="preserve">O Cliente pode executar qualquer número de </w:t>
      </w:r>
      <w:r>
        <w:fldChar w:fldCharType="begin"/>
      </w:r>
      <w:r>
        <w:instrText xml:space="preserve"> AutoTextList   \s NoStyle \t "</w:instrText>
      </w:r>
      <w:r w:rsidRPr="00EC67C1">
        <w:instrText xml:space="preserve">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instrText xml:space="preserve">" </w:instrText>
      </w:r>
      <w:r>
        <w:fldChar w:fldCharType="separate"/>
      </w:r>
      <w:r w:rsidRPr="00EC67C1">
        <w:rPr>
          <w:color w:val="0563C1"/>
        </w:rPr>
        <w:t>Instâncias</w:t>
      </w:r>
      <w:r>
        <w:fldChar w:fldCharType="end"/>
      </w:r>
      <w:r>
        <w:t xml:space="preserve"> de qualquer software de banco de dados do SQL Server incluído no Produto em um </w:t>
      </w:r>
      <w:r w:rsidRPr="00532CAC">
        <w:rPr>
          <w:color w:val="0563C1"/>
        </w:rPr>
        <w:fldChar w:fldCharType="begin"/>
      </w:r>
      <w:r w:rsidRPr="00532CAC">
        <w:rPr>
          <w:rStyle w:val="ProductList-BodyChar"/>
          <w:color w:val="0563C1"/>
        </w:rPr>
        <w:instrText>AutoTextList  \s NoStyle \t "</w:instrText>
      </w:r>
      <w:r w:rsidRPr="00341AEB">
        <w:instrText xml:space="preserve"> </w:instrText>
      </w:r>
      <w:r w:rsidRPr="00341AEB">
        <w:rPr>
          <w:rStyle w:val="ProductList-BodyChar"/>
          <w:color w:val="0563C1"/>
        </w:rPr>
        <w:instrText>Instância significa uma imagem de software criada pela execução do procedimento de configuração ou instalação do software ou pela duplicação de uma Instância existente.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para a finalidade limitada de oferecer suporte ao Produto específico e a qualquer outro Produto que inclua o software de banco de dados SQL Server.</w:t>
      </w:r>
    </w:p>
    <w:p w14:paraId="71B6D925" w14:textId="77777777" w:rsidR="00AD5B0B" w:rsidRPr="009A1A5B" w:rsidRDefault="00AD5B0B" w:rsidP="007C5E42">
      <w:pPr>
        <w:pStyle w:val="ProductList-Body"/>
        <w:ind w:left="360" w:hanging="90"/>
      </w:pPr>
    </w:p>
    <w:p w14:paraId="0EB55389" w14:textId="140C3344" w:rsidR="00AD5B0B" w:rsidRPr="009A1A5B" w:rsidRDefault="00AD5B0B" w:rsidP="00CD5008">
      <w:pPr>
        <w:pStyle w:val="ProductList-ClauseHeading"/>
      </w:pPr>
      <w:r>
        <w:t>13. Substituição de Mecanismos de Digitalização - System Center Endpoint Protection</w:t>
      </w:r>
    </w:p>
    <w:p w14:paraId="5D52623E" w14:textId="77777777" w:rsidR="00AD5B0B" w:rsidRPr="009A1A5B" w:rsidRDefault="00AD5B0B" w:rsidP="00CD5008">
      <w:pPr>
        <w:pStyle w:val="ProductList-Body"/>
      </w:pPr>
      <w:r>
        <w:t>A Microsoft pode substituir o software comparável e os arquivos para software antivírus e antisspam do System Center Endpoint Protection</w:t>
      </w:r>
      <w:r>
        <w:fldChar w:fldCharType="begin"/>
      </w:r>
      <w:r>
        <w:instrText>XE "System Center Endpoint Protection"</w:instrText>
      </w:r>
      <w:r>
        <w:fldChar w:fldCharType="end"/>
      </w:r>
      <w:r>
        <w:t xml:space="preserve"> e arquivos de dados de filtragem de conteúdo e arquivos de assinatura.</w:t>
      </w:r>
    </w:p>
    <w:p w14:paraId="3C8FDC8F" w14:textId="77777777" w:rsidR="00AD5B0B" w:rsidRPr="009A1A5B" w:rsidRDefault="00AD5B0B" w:rsidP="00CD5008">
      <w:pPr>
        <w:pStyle w:val="ProductList-Body"/>
        <w:tabs>
          <w:tab w:val="clear" w:pos="360"/>
          <w:tab w:val="clear" w:pos="720"/>
          <w:tab w:val="clear" w:pos="1080"/>
        </w:tabs>
      </w:pPr>
    </w:p>
    <w:p w14:paraId="760D3356" w14:textId="77777777" w:rsidR="00AD5B0B" w:rsidRPr="003F6852" w:rsidRDefault="00AD5B0B" w:rsidP="00CD5008">
      <w:pPr>
        <w:pStyle w:val="ProductList-ClauseHeading"/>
        <w:keepNext/>
        <w:tabs>
          <w:tab w:val="clear" w:pos="360"/>
          <w:tab w:val="clear" w:pos="720"/>
          <w:tab w:val="clear" w:pos="1080"/>
        </w:tabs>
      </w:pPr>
      <w:r w:rsidRPr="003F6852">
        <w:lastRenderedPageBreak/>
        <w:t>14. Software Cliente</w:t>
      </w:r>
    </w:p>
    <w:p w14:paraId="73775ED4" w14:textId="24C8085F" w:rsidR="00AD5B0B" w:rsidRPr="003F6852" w:rsidRDefault="00AD5B0B" w:rsidP="00CD5008">
      <w:pPr>
        <w:pStyle w:val="ProductList-SubClauseHeading"/>
        <w:keepNext/>
      </w:pPr>
      <w:r w:rsidRPr="003F6852">
        <w:t>14.1 Software Cliente - System Center Data Protection Manager, System Center Operations Manager, System Center Orchestrator, System Center Service Manager e System Center Configuration Manager 1606</w:t>
      </w:r>
    </w:p>
    <w:p w14:paraId="457DDD22" w14:textId="77777777" w:rsidR="00AD5B0B" w:rsidRPr="009A1A5B" w:rsidRDefault="00AD5B0B" w:rsidP="00CD5008">
      <w:pPr>
        <w:pStyle w:val="ProductList-Body"/>
        <w:keepNext/>
        <w:ind w:left="360"/>
      </w:pPr>
      <w:r>
        <w:t>Se o produto incluir qualquer um dos componentes a seguir, tais componentes serão considerados Software Cliente daquele produto.</w:t>
      </w:r>
    </w:p>
    <w:tbl>
      <w:tblPr>
        <w:tblStyle w:val="PURTable"/>
        <w:tblW w:w="10435" w:type="dxa"/>
        <w:tblInd w:w="355" w:type="dxa"/>
        <w:tblLook w:val="04A0" w:firstRow="1" w:lastRow="0" w:firstColumn="1" w:lastColumn="0" w:noHBand="0" w:noVBand="1"/>
      </w:tblPr>
      <w:tblGrid>
        <w:gridCol w:w="3348"/>
        <w:gridCol w:w="3608"/>
        <w:gridCol w:w="3479"/>
      </w:tblGrid>
      <w:tr w:rsidR="00232E34" w14:paraId="0B97798E" w14:textId="77777777" w:rsidTr="007C5E42">
        <w:trPr>
          <w:cnfStyle w:val="100000000000" w:firstRow="1" w:lastRow="0" w:firstColumn="0" w:lastColumn="0" w:oddVBand="0" w:evenVBand="0" w:oddHBand="0" w:evenHBand="0" w:firstRowFirstColumn="0" w:firstRowLastColumn="0" w:lastRowFirstColumn="0" w:lastRowLastColumn="0"/>
        </w:trPr>
        <w:tc>
          <w:tcPr>
            <w:tcW w:w="3348" w:type="dxa"/>
            <w:tcBorders>
              <w:top w:val="single" w:sz="18" w:space="0" w:color="0072C6"/>
              <w:left w:val="single" w:sz="4" w:space="0" w:color="000000"/>
              <w:bottom w:val="single" w:sz="4" w:space="0" w:color="000000"/>
              <w:right w:val="single" w:sz="4" w:space="0" w:color="000000"/>
            </w:tcBorders>
          </w:tcPr>
          <w:p w14:paraId="762F7D8C" w14:textId="13A01DBE" w:rsidR="00232E34" w:rsidRDefault="00232E34" w:rsidP="00AD5B0B">
            <w:pPr>
              <w:pStyle w:val="ProductList-TableBody"/>
            </w:pPr>
            <w:r>
              <w:t>Cliente do Configuration Manager</w:t>
            </w:r>
          </w:p>
        </w:tc>
        <w:tc>
          <w:tcPr>
            <w:tcW w:w="3608" w:type="dxa"/>
            <w:tcBorders>
              <w:top w:val="single" w:sz="18" w:space="0" w:color="0072C6"/>
              <w:left w:val="single" w:sz="4" w:space="0" w:color="000000"/>
              <w:bottom w:val="single" w:sz="4" w:space="0" w:color="000000"/>
              <w:right w:val="single" w:sz="4" w:space="0" w:color="000000"/>
            </w:tcBorders>
          </w:tcPr>
          <w:p w14:paraId="16F05BAC" w14:textId="2BCE02B2" w:rsidR="00232E34" w:rsidRDefault="00232E34" w:rsidP="00AD5B0B">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1DF99A0C" w14:textId="615750EF" w:rsidR="00232E34" w:rsidRDefault="00232E34" w:rsidP="00AD5B0B">
            <w:pPr>
              <w:pStyle w:val="ProductList-TableBody"/>
            </w:pPr>
            <w:r>
              <w:t>Custom Updates Publishing Tool</w:t>
            </w:r>
          </w:p>
        </w:tc>
      </w:tr>
      <w:tr w:rsidR="00232E34" w:rsidRPr="003F6852" w14:paraId="663BFF6A"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D1F0318" w14:textId="44D17A4B" w:rsidR="00232E34" w:rsidRDefault="00232E34" w:rsidP="00AD5B0B">
            <w:pPr>
              <w:pStyle w:val="ProductList-TableBody"/>
            </w:pPr>
            <w:r>
              <w:t>Ponto de Distribuição</w:t>
            </w:r>
          </w:p>
        </w:tc>
        <w:tc>
          <w:tcPr>
            <w:tcW w:w="3608" w:type="dxa"/>
            <w:tcBorders>
              <w:top w:val="single" w:sz="4" w:space="0" w:color="000000"/>
              <w:left w:val="single" w:sz="4" w:space="0" w:color="000000"/>
              <w:bottom w:val="single" w:sz="4" w:space="0" w:color="000000"/>
              <w:right w:val="single" w:sz="4" w:space="0" w:color="000000"/>
            </w:tcBorders>
          </w:tcPr>
          <w:p w14:paraId="39C686A3" w14:textId="0D96633C" w:rsidR="00232E34" w:rsidRPr="003F6852" w:rsidRDefault="00232E34" w:rsidP="00AD5B0B">
            <w:pPr>
              <w:pStyle w:val="ProductList-TableBody"/>
              <w:rPr>
                <w:lang w:val="sv-SE"/>
              </w:rPr>
            </w:pPr>
            <w:r w:rsidRPr="003F6852">
              <w:rPr>
                <w:lang w:val="sv-SE"/>
              </w:rPr>
              <w:t>Ponto de Status de Fallback</w:t>
            </w:r>
          </w:p>
        </w:tc>
        <w:tc>
          <w:tcPr>
            <w:tcW w:w="3479" w:type="dxa"/>
            <w:tcBorders>
              <w:top w:val="single" w:sz="4" w:space="0" w:color="000000"/>
              <w:left w:val="single" w:sz="4" w:space="0" w:color="000000"/>
              <w:bottom w:val="single" w:sz="4" w:space="0" w:color="000000"/>
              <w:right w:val="single" w:sz="4" w:space="0" w:color="000000"/>
            </w:tcBorders>
          </w:tcPr>
          <w:p w14:paraId="1027E9AB" w14:textId="0BB0E32D" w:rsidR="00232E34" w:rsidRDefault="00232E34" w:rsidP="00AD5B0B">
            <w:pPr>
              <w:pStyle w:val="ProductList-TableBody"/>
            </w:pPr>
            <w:r>
              <w:t>Inventory Tool for Microsoft Updates</w:t>
            </w:r>
          </w:p>
        </w:tc>
      </w:tr>
      <w:tr w:rsidR="00232E34" w14:paraId="4B1C6130"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6C26B7D" w14:textId="1498433A" w:rsidR="00232E34" w:rsidRDefault="00232E34" w:rsidP="00AD5B0B">
            <w:pPr>
              <w:pStyle w:val="ProductList-TableBody"/>
            </w:pPr>
            <w:r>
              <w:t>PXE Service Point</w:t>
            </w:r>
          </w:p>
        </w:tc>
        <w:tc>
          <w:tcPr>
            <w:tcW w:w="3608" w:type="dxa"/>
            <w:tcBorders>
              <w:top w:val="single" w:sz="4" w:space="0" w:color="000000"/>
              <w:left w:val="single" w:sz="4" w:space="0" w:color="000000"/>
              <w:bottom w:val="single" w:sz="4" w:space="0" w:color="000000"/>
              <w:right w:val="single" w:sz="4" w:space="0" w:color="000000"/>
            </w:tcBorders>
          </w:tcPr>
          <w:p w14:paraId="0BA2560E" w14:textId="3057C43D" w:rsidR="00232E34" w:rsidRPr="00EE71D7" w:rsidRDefault="00232E34" w:rsidP="00AD5B0B">
            <w:pPr>
              <w:pStyle w:val="ProductList-TableBody"/>
              <w:rPr>
                <w:lang w:val="pt-BR"/>
              </w:rPr>
            </w:pPr>
            <w:r w:rsidRPr="00EE71D7">
              <w:rPr>
                <w:lang w:val="pt-BR"/>
              </w:rPr>
              <w:t>Software Serviços de Coleta de Auditoria</w:t>
            </w:r>
          </w:p>
        </w:tc>
        <w:tc>
          <w:tcPr>
            <w:tcW w:w="3479" w:type="dxa"/>
            <w:tcBorders>
              <w:top w:val="single" w:sz="4" w:space="0" w:color="000000"/>
              <w:left w:val="single" w:sz="4" w:space="0" w:color="000000"/>
              <w:bottom w:val="single" w:sz="4" w:space="0" w:color="000000"/>
              <w:right w:val="single" w:sz="4" w:space="0" w:color="000000"/>
            </w:tcBorders>
          </w:tcPr>
          <w:p w14:paraId="6DCC210A" w14:textId="75619CDA" w:rsidR="00232E34" w:rsidRDefault="00232E34" w:rsidP="00AD5B0B">
            <w:pPr>
              <w:pStyle w:val="ProductList-TableBody"/>
            </w:pPr>
            <w:r>
              <w:t>Power Shell</w:t>
            </w:r>
          </w:p>
        </w:tc>
      </w:tr>
      <w:tr w:rsidR="00232E34" w14:paraId="775284A7"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AC93F4A" w14:textId="71EC0AB4" w:rsidR="00232E34" w:rsidRDefault="00232E34" w:rsidP="00AD5B0B">
            <w:pPr>
              <w:pStyle w:val="ProductList-TableBody"/>
            </w:pPr>
            <w:r>
              <w:t>Business Intelligence Development Studio</w:t>
            </w:r>
          </w:p>
        </w:tc>
        <w:tc>
          <w:tcPr>
            <w:tcW w:w="3608" w:type="dxa"/>
            <w:tcBorders>
              <w:top w:val="single" w:sz="4" w:space="0" w:color="000000"/>
              <w:left w:val="single" w:sz="4" w:space="0" w:color="000000"/>
              <w:bottom w:val="single" w:sz="4" w:space="0" w:color="000000"/>
              <w:right w:val="single" w:sz="4" w:space="0" w:color="000000"/>
            </w:tcBorders>
          </w:tcPr>
          <w:p w14:paraId="358DACFC" w14:textId="0A90666D" w:rsidR="00232E34" w:rsidRDefault="00232E34" w:rsidP="00AD5B0B">
            <w:pPr>
              <w:pStyle w:val="ProductList-TableBody"/>
            </w:pPr>
            <w:r>
              <w:t>Componentes Legados</w:t>
            </w:r>
          </w:p>
        </w:tc>
        <w:tc>
          <w:tcPr>
            <w:tcW w:w="3479" w:type="dxa"/>
            <w:tcBorders>
              <w:top w:val="single" w:sz="4" w:space="0" w:color="000000"/>
              <w:left w:val="single" w:sz="4" w:space="0" w:color="000000"/>
              <w:bottom w:val="single" w:sz="4" w:space="0" w:color="000000"/>
              <w:right w:val="single" w:sz="4" w:space="0" w:color="000000"/>
            </w:tcBorders>
          </w:tcPr>
          <w:p w14:paraId="173214BE" w14:textId="06EA217C" w:rsidR="00232E34" w:rsidRPr="00D81857" w:rsidRDefault="00232E34" w:rsidP="00AD5B0B">
            <w:pPr>
              <w:pStyle w:val="ProductList-TableBody"/>
              <w:rPr>
                <w:lang w:val="pt-BR"/>
              </w:rPr>
            </w:pPr>
            <w:r w:rsidRPr="00D81857">
              <w:rPr>
                <w:lang w:val="pt-BR"/>
              </w:rPr>
              <w:t xml:space="preserve"> Componentes Cliente do Notification Services</w:t>
            </w:r>
          </w:p>
        </w:tc>
      </w:tr>
      <w:tr w:rsidR="00232E34" w14:paraId="6B2E5F59"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33B7ED62" w14:textId="1F27227C" w:rsidR="00232E34" w:rsidRPr="00EE71D7" w:rsidRDefault="00232E34" w:rsidP="00AD5B0B">
            <w:pPr>
              <w:pStyle w:val="ProductList-TableBody"/>
              <w:rPr>
                <w:lang w:val="pt-BR"/>
              </w:rPr>
            </w:pPr>
            <w:r w:rsidRPr="00EE71D7">
              <w:rPr>
                <w:lang w:val="pt-BR"/>
              </w:rPr>
              <w:t>Ferramentas Compartilhadas do Reporting Services</w:t>
            </w:r>
          </w:p>
        </w:tc>
        <w:tc>
          <w:tcPr>
            <w:tcW w:w="3608" w:type="dxa"/>
            <w:tcBorders>
              <w:top w:val="single" w:sz="4" w:space="0" w:color="000000"/>
              <w:left w:val="single" w:sz="4" w:space="0" w:color="000000"/>
              <w:bottom w:val="single" w:sz="4" w:space="0" w:color="000000"/>
              <w:right w:val="single" w:sz="4" w:space="0" w:color="000000"/>
            </w:tcBorders>
          </w:tcPr>
          <w:p w14:paraId="321AA60A" w14:textId="72368801" w:rsidR="00232E34" w:rsidRDefault="00232E34" w:rsidP="00AD5B0B">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43609484" w14:textId="4B1445F3" w:rsidR="00232E34" w:rsidRDefault="00232E34" w:rsidP="00AD5B0B">
            <w:pPr>
              <w:pStyle w:val="ProductList-TableBody"/>
            </w:pPr>
            <w:r>
              <w:t>Ponto de Gerenciamento</w:t>
            </w:r>
          </w:p>
        </w:tc>
      </w:tr>
      <w:tr w:rsidR="00232E34" w14:paraId="39049C9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0CB98A" w14:textId="5E3ED8D7" w:rsidR="00232E34" w:rsidRDefault="00232E34" w:rsidP="00AD5B0B">
            <w:pPr>
              <w:pStyle w:val="ProductList-TableBody"/>
            </w:pPr>
            <w:r>
              <w:t>Reporting Point</w:t>
            </w:r>
          </w:p>
        </w:tc>
        <w:tc>
          <w:tcPr>
            <w:tcW w:w="3608" w:type="dxa"/>
            <w:tcBorders>
              <w:top w:val="single" w:sz="4" w:space="0" w:color="000000"/>
              <w:left w:val="single" w:sz="4" w:space="0" w:color="000000"/>
              <w:bottom w:val="single" w:sz="4" w:space="0" w:color="000000"/>
              <w:right w:val="single" w:sz="4" w:space="0" w:color="000000"/>
            </w:tcBorders>
          </w:tcPr>
          <w:p w14:paraId="1C36C5AB" w14:textId="5C5537DF" w:rsidR="00232E34" w:rsidRDefault="00232E34" w:rsidP="00AD5B0B">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7C49DF33" w14:textId="007C35ED" w:rsidR="00232E34" w:rsidRDefault="00232E34" w:rsidP="00AD5B0B">
            <w:pPr>
              <w:pStyle w:val="ProductList-TableBody"/>
            </w:pPr>
            <w:r>
              <w:t>Server Locator Point</w:t>
            </w:r>
          </w:p>
        </w:tc>
      </w:tr>
      <w:tr w:rsidR="00232E34" w14:paraId="1478CD4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00F73607" w14:textId="382D7D25" w:rsidR="00232E34" w:rsidRDefault="00232E34" w:rsidP="00AD5B0B">
            <w:pPr>
              <w:pStyle w:val="ProductList-TableBody"/>
            </w:pPr>
            <w:r>
              <w:t>Software Update Point</w:t>
            </w:r>
          </w:p>
        </w:tc>
        <w:tc>
          <w:tcPr>
            <w:tcW w:w="3608" w:type="dxa"/>
            <w:tcBorders>
              <w:top w:val="single" w:sz="4" w:space="0" w:color="000000"/>
              <w:left w:val="single" w:sz="4" w:space="0" w:color="000000"/>
              <w:bottom w:val="single" w:sz="4" w:space="0" w:color="000000"/>
              <w:right w:val="single" w:sz="4" w:space="0" w:color="000000"/>
            </w:tcBorders>
          </w:tcPr>
          <w:p w14:paraId="26E06BBC" w14:textId="0553570F" w:rsidR="00232E34" w:rsidRDefault="00232E34" w:rsidP="00AD5B0B">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A91BFD4" w14:textId="2CACBF7B" w:rsidR="00232E34" w:rsidRDefault="00232E34" w:rsidP="00AD5B0B">
            <w:pPr>
              <w:pStyle w:val="ProductList-TableBody"/>
            </w:pPr>
            <w:r>
              <w:t>System Health Validator Point</w:t>
            </w:r>
          </w:p>
        </w:tc>
      </w:tr>
      <w:tr w:rsidR="00232E34" w14:paraId="0E01361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9688AF3" w14:textId="5B388EC3" w:rsidR="00232E34" w:rsidRPr="00EE71D7" w:rsidRDefault="00232E34" w:rsidP="00AD5B0B">
            <w:pPr>
              <w:pStyle w:val="ProductList-TableBody"/>
              <w:rPr>
                <w:lang w:val="pt-BR"/>
              </w:rPr>
            </w:pPr>
            <w:r w:rsidRPr="00EE71D7">
              <w:rPr>
                <w:lang w:val="pt-BR"/>
              </w:rPr>
              <w:t>Ponto de Serviço Fora de Banda</w:t>
            </w:r>
          </w:p>
        </w:tc>
        <w:tc>
          <w:tcPr>
            <w:tcW w:w="3608" w:type="dxa"/>
            <w:tcBorders>
              <w:top w:val="single" w:sz="4" w:space="0" w:color="000000"/>
              <w:left w:val="single" w:sz="4" w:space="0" w:color="000000"/>
              <w:bottom w:val="single" w:sz="4" w:space="0" w:color="000000"/>
              <w:right w:val="single" w:sz="4" w:space="0" w:color="000000"/>
            </w:tcBorders>
          </w:tcPr>
          <w:p w14:paraId="3AA78686" w14:textId="31B36454" w:rsidR="00232E34" w:rsidRDefault="00232E34" w:rsidP="00AD5B0B">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7E096AD" w14:textId="51E7EE67" w:rsidR="00232E34" w:rsidRDefault="00232E34" w:rsidP="00AD5B0B">
            <w:pPr>
              <w:pStyle w:val="ProductList-TableBody"/>
            </w:pPr>
            <w:r>
              <w:t>Analysis Services Shared Tools</w:t>
            </w:r>
          </w:p>
        </w:tc>
      </w:tr>
      <w:tr w:rsidR="00232E34" w14:paraId="737C258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F845ED4" w14:textId="3DA7981D" w:rsidR="00232E34" w:rsidRDefault="00232E34" w:rsidP="00AD5B0B">
            <w:pPr>
              <w:pStyle w:val="ProductList-TableBody"/>
            </w:pPr>
            <w:r>
              <w:t>Componentes de Conectividade</w:t>
            </w:r>
          </w:p>
        </w:tc>
        <w:tc>
          <w:tcPr>
            <w:tcW w:w="3608" w:type="dxa"/>
            <w:tcBorders>
              <w:top w:val="single" w:sz="4" w:space="0" w:color="000000"/>
              <w:left w:val="single" w:sz="4" w:space="0" w:color="000000"/>
              <w:bottom w:val="single" w:sz="4" w:space="0" w:color="000000"/>
              <w:right w:val="single" w:sz="4" w:space="0" w:color="000000"/>
            </w:tcBorders>
          </w:tcPr>
          <w:p w14:paraId="7436C261" w14:textId="19785D50" w:rsidR="00232E34" w:rsidRDefault="00232E34" w:rsidP="00AD5B0B">
            <w:pPr>
              <w:pStyle w:val="ProductList-TableBody"/>
            </w:pPr>
            <w:r>
              <w:t>Ferramentas de Gerenciamento</w:t>
            </w:r>
          </w:p>
        </w:tc>
        <w:tc>
          <w:tcPr>
            <w:tcW w:w="3479" w:type="dxa"/>
            <w:tcBorders>
              <w:top w:val="single" w:sz="4" w:space="0" w:color="000000"/>
              <w:left w:val="single" w:sz="4" w:space="0" w:color="000000"/>
              <w:bottom w:val="single" w:sz="4" w:space="0" w:color="000000"/>
              <w:right w:val="single" w:sz="4" w:space="0" w:color="000000"/>
            </w:tcBorders>
          </w:tcPr>
          <w:p w14:paraId="73CBFB7F" w14:textId="39A089CC" w:rsidR="00232E34" w:rsidRPr="00EE71D7" w:rsidRDefault="00232E34" w:rsidP="00AD5B0B">
            <w:pPr>
              <w:pStyle w:val="ProductList-TableBody"/>
              <w:rPr>
                <w:lang w:val="pt-BR"/>
              </w:rPr>
            </w:pPr>
            <w:r w:rsidRPr="00EE71D7">
              <w:rPr>
                <w:lang w:val="pt-BR"/>
              </w:rPr>
              <w:t>Servidor de gerenciamento de data warehouse</w:t>
            </w:r>
          </w:p>
        </w:tc>
      </w:tr>
      <w:tr w:rsidR="00232E34" w14:paraId="696EDD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CB7B521" w14:textId="45B1674C" w:rsidR="00232E34" w:rsidRPr="00EE71D7" w:rsidRDefault="00232E34" w:rsidP="00AD5B0B">
            <w:pPr>
              <w:pStyle w:val="ProductList-TableBody"/>
              <w:rPr>
                <w:lang w:val="pt-BR"/>
              </w:rPr>
            </w:pPr>
            <w:r w:rsidRPr="00EE71D7">
              <w:rPr>
                <w:lang w:val="pt-BR"/>
              </w:rPr>
              <w:t>Ferramentas Compartilhadas do SQL Server</w:t>
            </w:r>
          </w:p>
        </w:tc>
        <w:tc>
          <w:tcPr>
            <w:tcW w:w="3608" w:type="dxa"/>
            <w:tcBorders>
              <w:top w:val="single" w:sz="4" w:space="0" w:color="000000"/>
              <w:left w:val="single" w:sz="4" w:space="0" w:color="000000"/>
              <w:bottom w:val="single" w:sz="4" w:space="0" w:color="000000"/>
              <w:right w:val="single" w:sz="4" w:space="0" w:color="000000"/>
            </w:tcBorders>
          </w:tcPr>
          <w:p w14:paraId="2EACA927" w14:textId="2087E83E" w:rsidR="00232E34" w:rsidRPr="00EE71D7" w:rsidRDefault="00232E34" w:rsidP="00AD5B0B">
            <w:pPr>
              <w:pStyle w:val="ProductList-TableBody"/>
              <w:rPr>
                <w:lang w:val="pt-BR"/>
              </w:rPr>
            </w:pPr>
            <w:r w:rsidRPr="00EE71D7">
              <w:rPr>
                <w:lang w:val="pt-BR"/>
              </w:rPr>
              <w:t>Manuais Online do SQL Server</w:t>
            </w:r>
          </w:p>
        </w:tc>
        <w:tc>
          <w:tcPr>
            <w:tcW w:w="3479" w:type="dxa"/>
            <w:tcBorders>
              <w:top w:val="single" w:sz="4" w:space="0" w:color="000000"/>
              <w:left w:val="single" w:sz="4" w:space="0" w:color="000000"/>
              <w:bottom w:val="single" w:sz="4" w:space="0" w:color="000000"/>
              <w:right w:val="single" w:sz="4" w:space="0" w:color="000000"/>
            </w:tcBorders>
          </w:tcPr>
          <w:p w14:paraId="30E201E1" w14:textId="18E5500B" w:rsidR="00232E34" w:rsidRDefault="00232E34" w:rsidP="00AD5B0B">
            <w:pPr>
              <w:pStyle w:val="ProductList-TableBody"/>
            </w:pPr>
            <w:r>
              <w:t>Console do Service Manager</w:t>
            </w:r>
          </w:p>
        </w:tc>
      </w:tr>
      <w:tr w:rsidR="00232E34" w14:paraId="0C47063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427247" w14:textId="303C6E58" w:rsidR="00232E34" w:rsidRDefault="00232E34" w:rsidP="00AD5B0B">
            <w:pPr>
              <w:pStyle w:val="ProductList-TableBody"/>
            </w:pPr>
            <w:r>
              <w:t>AVIcode Incident Snapshot Utility</w:t>
            </w:r>
          </w:p>
        </w:tc>
        <w:tc>
          <w:tcPr>
            <w:tcW w:w="3608" w:type="dxa"/>
            <w:tcBorders>
              <w:top w:val="single" w:sz="4" w:space="0" w:color="000000"/>
              <w:left w:val="single" w:sz="4" w:space="0" w:color="000000"/>
              <w:bottom w:val="single" w:sz="4" w:space="0" w:color="000000"/>
              <w:right w:val="single" w:sz="4" w:space="0" w:color="000000"/>
            </w:tcBorders>
          </w:tcPr>
          <w:p w14:paraId="5926E575" w14:textId="1961F03A" w:rsidR="00232E34" w:rsidRDefault="00232E34" w:rsidP="00AD5B0B">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3DA746" w14:textId="5D4994C5" w:rsidR="00232E34" w:rsidRDefault="00232E34" w:rsidP="00AD5B0B">
            <w:pPr>
              <w:pStyle w:val="ProductList-TableBody"/>
            </w:pPr>
            <w:r>
              <w:t>AVIcode SharePoint Application Cartridge</w:t>
            </w:r>
          </w:p>
        </w:tc>
      </w:tr>
      <w:tr w:rsidR="00232E34" w:rsidRPr="00CD29E2" w14:paraId="7AA3829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BC73BE3" w14:textId="6ADD3024" w:rsidR="00232E34" w:rsidRDefault="00232E34" w:rsidP="00AD5B0B">
            <w:pPr>
              <w:pStyle w:val="ProductList-TableBody"/>
            </w:pPr>
            <w:r>
              <w:t>AVIcode Advisor 5.7</w:t>
            </w:r>
          </w:p>
        </w:tc>
        <w:tc>
          <w:tcPr>
            <w:tcW w:w="3608" w:type="dxa"/>
            <w:tcBorders>
              <w:top w:val="single" w:sz="4" w:space="0" w:color="000000"/>
              <w:left w:val="single" w:sz="4" w:space="0" w:color="000000"/>
              <w:bottom w:val="single" w:sz="4" w:space="0" w:color="000000"/>
              <w:right w:val="single" w:sz="4" w:space="0" w:color="000000"/>
            </w:tcBorders>
          </w:tcPr>
          <w:p w14:paraId="45513241" w14:textId="428CC878" w:rsidR="00232E34" w:rsidRPr="00EE71D7" w:rsidRDefault="00232E34" w:rsidP="00AD5B0B">
            <w:pPr>
              <w:pStyle w:val="ProductList-TableBody"/>
              <w:rPr>
                <w:lang w:val="fr-FR"/>
              </w:rPr>
            </w:pPr>
            <w:r w:rsidRPr="00EE71D7">
              <w:rPr>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701C9B1" w14:textId="2DF372F2" w:rsidR="00232E34" w:rsidRDefault="00232E34" w:rsidP="00AD5B0B">
            <w:pPr>
              <w:pStyle w:val="ProductList-TableBody"/>
            </w:pPr>
            <w:r>
              <w:t>AVIcode SharePoint Application Management Pack para Operations Manager</w:t>
            </w:r>
          </w:p>
        </w:tc>
      </w:tr>
      <w:tr w:rsidR="00232E34" w14:paraId="2F1F46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D594EC" w14:textId="6F8D6F19" w:rsidR="00232E34" w:rsidRDefault="00232E34" w:rsidP="00AD5B0B">
            <w:pPr>
              <w:pStyle w:val="ProductList-TableBody"/>
            </w:pPr>
            <w:r>
              <w:t>Quick Integration Kit</w:t>
            </w:r>
          </w:p>
        </w:tc>
        <w:tc>
          <w:tcPr>
            <w:tcW w:w="3608" w:type="dxa"/>
            <w:tcBorders>
              <w:top w:val="single" w:sz="4" w:space="0" w:color="000000"/>
              <w:left w:val="single" w:sz="4" w:space="0" w:color="000000"/>
              <w:bottom w:val="single" w:sz="4" w:space="0" w:color="000000"/>
              <w:right w:val="single" w:sz="4" w:space="0" w:color="000000"/>
            </w:tcBorders>
          </w:tcPr>
          <w:p w14:paraId="35BF193F" w14:textId="1FEC1356" w:rsidR="00232E34" w:rsidRDefault="00232E34" w:rsidP="00AD5B0B">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7F3854EF" w14:textId="3EAE8A75" w:rsidR="00232E34" w:rsidRPr="00EE71D7" w:rsidRDefault="00232E34" w:rsidP="00AD5B0B">
            <w:pPr>
              <w:pStyle w:val="ProductList-TableBody"/>
              <w:rPr>
                <w:lang w:val="pt-BR"/>
              </w:rPr>
            </w:pPr>
            <w:r w:rsidRPr="00EE71D7">
              <w:rPr>
                <w:lang w:val="pt-BR"/>
              </w:rPr>
              <w:t>Linha de Comando Remota do Data Protection Manager</w:t>
            </w:r>
          </w:p>
        </w:tc>
      </w:tr>
      <w:tr w:rsidR="00232E34" w14:paraId="22582A1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EE77CE" w14:textId="5122B2AA" w:rsidR="00232E34" w:rsidRDefault="00232E34" w:rsidP="00AD5B0B">
            <w:pPr>
              <w:pStyle w:val="ProductList-TableBody"/>
            </w:pPr>
            <w:r>
              <w:t>SQLXML Client Features</w:t>
            </w:r>
          </w:p>
        </w:tc>
        <w:tc>
          <w:tcPr>
            <w:tcW w:w="3608" w:type="dxa"/>
            <w:tcBorders>
              <w:top w:val="single" w:sz="4" w:space="0" w:color="000000"/>
              <w:left w:val="single" w:sz="4" w:space="0" w:color="000000"/>
              <w:bottom w:val="single" w:sz="4" w:space="0" w:color="000000"/>
              <w:right w:val="single" w:sz="4" w:space="0" w:color="000000"/>
            </w:tcBorders>
          </w:tcPr>
          <w:p w14:paraId="20770CC7" w14:textId="19EF3D42" w:rsidR="00232E34" w:rsidRDefault="00232E34" w:rsidP="00AD5B0B">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231FA33" w14:textId="0A0DBAD6" w:rsidR="00232E34" w:rsidRPr="00EE71D7" w:rsidRDefault="00232E34" w:rsidP="00AD5B0B">
            <w:pPr>
              <w:pStyle w:val="ProductList-TableBody"/>
              <w:rPr>
                <w:lang w:val="pt-BR"/>
              </w:rPr>
            </w:pPr>
            <w:r w:rsidRPr="00EE71D7">
              <w:rPr>
                <w:lang w:val="pt-BR"/>
              </w:rPr>
              <w:t>Banco de dados de data warehouse</w:t>
            </w:r>
          </w:p>
        </w:tc>
      </w:tr>
      <w:tr w:rsidR="00232E34" w14:paraId="0275D7E3"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B5319E8" w14:textId="4BC55D83" w:rsidR="00232E34" w:rsidRDefault="00232E34" w:rsidP="00AD5B0B">
            <w:pPr>
              <w:pStyle w:val="ProductList-TableBody"/>
            </w:pPr>
            <w:r>
              <w:t>Portal de Autoatendimento</w:t>
            </w:r>
          </w:p>
        </w:tc>
        <w:tc>
          <w:tcPr>
            <w:tcW w:w="3608" w:type="dxa"/>
            <w:tcBorders>
              <w:top w:val="single" w:sz="4" w:space="0" w:color="000000"/>
              <w:left w:val="single" w:sz="4" w:space="0" w:color="000000"/>
              <w:bottom w:val="single" w:sz="4" w:space="0" w:color="000000"/>
              <w:right w:val="single" w:sz="4" w:space="0" w:color="000000"/>
            </w:tcBorders>
          </w:tcPr>
          <w:p w14:paraId="2E15AE8D" w14:textId="6DA14626" w:rsidR="00232E34" w:rsidRDefault="00232E34" w:rsidP="00AD5B0B">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10D625D3" w14:textId="5F0D1EA8" w:rsidR="00232E34" w:rsidRDefault="00232E34" w:rsidP="00AD5B0B">
            <w:pPr>
              <w:pStyle w:val="ProductList-TableBody"/>
            </w:pPr>
            <w:r>
              <w:t>AVIcode Intercept SE-Viewer</w:t>
            </w:r>
          </w:p>
        </w:tc>
      </w:tr>
      <w:tr w:rsidR="00232E34" w:rsidRPr="003F6852" w14:paraId="4019450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DE7D6D5" w14:textId="155E00CE" w:rsidR="00232E34" w:rsidRDefault="00232E34" w:rsidP="00AD5B0B">
            <w:pPr>
              <w:pStyle w:val="ProductList-TableBody"/>
            </w:pPr>
            <w:r>
              <w:t>AVIcode BizTalk Application Cartridge</w:t>
            </w:r>
          </w:p>
        </w:tc>
        <w:tc>
          <w:tcPr>
            <w:tcW w:w="3608" w:type="dxa"/>
            <w:tcBorders>
              <w:top w:val="single" w:sz="4" w:space="0" w:color="000000"/>
              <w:left w:val="single" w:sz="4" w:space="0" w:color="000000"/>
              <w:bottom w:val="single" w:sz="4" w:space="0" w:color="000000"/>
              <w:right w:val="single" w:sz="4" w:space="0" w:color="000000"/>
            </w:tcBorders>
          </w:tcPr>
          <w:p w14:paraId="4229B280" w14:textId="52519648" w:rsidR="00232E34" w:rsidRDefault="00232E34" w:rsidP="00AD5B0B">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54B1B27D" w14:textId="1EFF31E2" w:rsidR="00232E34" w:rsidRPr="00EE71D7" w:rsidRDefault="00232E34" w:rsidP="00AD5B0B">
            <w:pPr>
              <w:pStyle w:val="ProductList-TableBody"/>
              <w:rPr>
                <w:lang w:val="fr-FR"/>
              </w:rPr>
            </w:pPr>
            <w:r w:rsidRPr="00EE71D7">
              <w:rPr>
                <w:lang w:val="fr-FR"/>
              </w:rPr>
              <w:t>AVIcode .NET Enterprise Management Pack</w:t>
            </w:r>
          </w:p>
        </w:tc>
      </w:tr>
      <w:tr w:rsidR="00232E34" w14:paraId="23C4795D"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479A1F7" w14:textId="3F2969E4" w:rsidR="00232E34" w:rsidRDefault="00232E34" w:rsidP="00AD5B0B">
            <w:pPr>
              <w:pStyle w:val="ProductList-TableBody"/>
            </w:pPr>
            <w:r>
              <w:t>AVIcode BizTalk Application Management Pack</w:t>
            </w:r>
          </w:p>
        </w:tc>
        <w:tc>
          <w:tcPr>
            <w:tcW w:w="3608" w:type="dxa"/>
            <w:tcBorders>
              <w:top w:val="single" w:sz="4" w:space="0" w:color="000000"/>
              <w:left w:val="single" w:sz="4" w:space="0" w:color="000000"/>
              <w:bottom w:val="single" w:sz="4" w:space="0" w:color="000000"/>
              <w:right w:val="single" w:sz="4" w:space="0" w:color="000000"/>
            </w:tcBorders>
          </w:tcPr>
          <w:p w14:paraId="69474FB4" w14:textId="32D031E9" w:rsidR="00232E34" w:rsidRDefault="00232E34" w:rsidP="00AD5B0B">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FC99776" w14:textId="78178890" w:rsidR="00232E34" w:rsidRDefault="00232E34" w:rsidP="00AD5B0B">
            <w:pPr>
              <w:pStyle w:val="ProductList-TableBody"/>
            </w:pPr>
            <w:r>
              <w:t>Opalis Operator Console Installer</w:t>
            </w:r>
          </w:p>
        </w:tc>
      </w:tr>
      <w:tr w:rsidR="00232E34" w14:paraId="1C7AAA1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370A30D" w14:textId="39DF031C" w:rsidR="00232E34" w:rsidRPr="009A0554" w:rsidRDefault="00232E34" w:rsidP="00AD5B0B">
            <w:pPr>
              <w:pStyle w:val="ProductList-TableBody"/>
              <w:rPr>
                <w:lang w:val="pt-BR"/>
              </w:rPr>
            </w:pPr>
            <w:r w:rsidRPr="009A0554">
              <w:rPr>
                <w:lang w:val="pt-BR"/>
              </w:rPr>
              <w:t>Agente do Data Protection Manager</w:t>
            </w:r>
          </w:p>
        </w:tc>
        <w:tc>
          <w:tcPr>
            <w:tcW w:w="3608" w:type="dxa"/>
            <w:tcBorders>
              <w:top w:val="single" w:sz="4" w:space="0" w:color="000000"/>
              <w:left w:val="single" w:sz="4" w:space="0" w:color="000000"/>
              <w:bottom w:val="single" w:sz="4" w:space="0" w:color="000000"/>
              <w:right w:val="single" w:sz="4" w:space="0" w:color="000000"/>
            </w:tcBorders>
          </w:tcPr>
          <w:p w14:paraId="532C0163" w14:textId="49098AC3" w:rsidR="00232E34" w:rsidRPr="00EE71D7" w:rsidRDefault="00232E34" w:rsidP="00AD5B0B">
            <w:pPr>
              <w:pStyle w:val="ProductList-TableBody"/>
              <w:rPr>
                <w:lang w:val="pt-BR"/>
              </w:rPr>
            </w:pPr>
            <w:r w:rsidRPr="00EE71D7">
              <w:rPr>
                <w:lang w:val="pt-BR"/>
              </w:rPr>
              <w:t>Portal de Autoatendimento do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A3E20BC" w14:textId="140FEB24" w:rsidR="00232E34" w:rsidRPr="00EE71D7" w:rsidRDefault="00232E34" w:rsidP="00AD5B0B">
            <w:pPr>
              <w:pStyle w:val="ProductList-TableBody"/>
              <w:rPr>
                <w:lang w:val="pt-BR"/>
              </w:rPr>
            </w:pPr>
            <w:r w:rsidRPr="00EE71D7">
              <w:rPr>
                <w:lang w:val="pt-BR"/>
              </w:rPr>
              <w:t>Virtualização de Aplicativos de Servidor</w:t>
            </w:r>
          </w:p>
        </w:tc>
      </w:tr>
      <w:tr w:rsidR="00232E34" w14:paraId="367A9CD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8DCB789" w14:textId="77E141A2" w:rsidR="00232E34" w:rsidRDefault="00232E34" w:rsidP="00AD5B0B">
            <w:pPr>
              <w:pStyle w:val="ProductList-TableBody"/>
            </w:pPr>
            <w:r>
              <w:t>Cliente VMRC</w:t>
            </w:r>
          </w:p>
        </w:tc>
        <w:tc>
          <w:tcPr>
            <w:tcW w:w="3608" w:type="dxa"/>
            <w:tcBorders>
              <w:top w:val="single" w:sz="4" w:space="0" w:color="000000"/>
              <w:left w:val="single" w:sz="4" w:space="0" w:color="000000"/>
              <w:bottom w:val="single" w:sz="4" w:space="0" w:color="000000"/>
              <w:right w:val="single" w:sz="4" w:space="0" w:color="000000"/>
            </w:tcBorders>
          </w:tcPr>
          <w:p w14:paraId="3679C18F" w14:textId="69399EA5" w:rsidR="00232E34" w:rsidRDefault="00232E34" w:rsidP="00AD5B0B">
            <w:pPr>
              <w:pStyle w:val="ProductList-TableBody"/>
            </w:pPr>
            <w:r>
              <w:t>Agente Físico para Virtual</w:t>
            </w:r>
          </w:p>
        </w:tc>
        <w:tc>
          <w:tcPr>
            <w:tcW w:w="3479" w:type="dxa"/>
            <w:tcBorders>
              <w:top w:val="single" w:sz="4" w:space="0" w:color="000000"/>
              <w:left w:val="single" w:sz="4" w:space="0" w:color="000000"/>
              <w:bottom w:val="single" w:sz="4" w:space="0" w:color="000000"/>
              <w:right w:val="single" w:sz="4" w:space="0" w:color="000000"/>
            </w:tcBorders>
          </w:tcPr>
          <w:p w14:paraId="78036D07" w14:textId="77777777" w:rsidR="00232E34" w:rsidRDefault="00232E34" w:rsidP="007C5E42">
            <w:pPr>
              <w:pStyle w:val="ProductList-TableBody"/>
            </w:pPr>
          </w:p>
        </w:tc>
      </w:tr>
    </w:tbl>
    <w:p w14:paraId="18DF5173" w14:textId="77777777" w:rsidR="00232E34" w:rsidRPr="0091213F" w:rsidRDefault="00232E34" w:rsidP="00232E34">
      <w:pPr>
        <w:pStyle w:val="ProductList-Body"/>
      </w:pPr>
    </w:p>
    <w:p w14:paraId="4A4479D9" w14:textId="54F407A5" w:rsidR="00232E34" w:rsidRPr="00504609" w:rsidRDefault="00232E34" w:rsidP="00232E34">
      <w:pPr>
        <w:pStyle w:val="ProductList-ClauseHeading"/>
        <w:tabs>
          <w:tab w:val="clear" w:pos="360"/>
          <w:tab w:val="clear" w:pos="720"/>
          <w:tab w:val="clear" w:pos="1080"/>
        </w:tabs>
        <w:ind w:left="360"/>
        <w:rPr>
          <w:color w:val="0072C6"/>
          <w:lang w:val="da-DK"/>
        </w:rPr>
      </w:pPr>
      <w:r w:rsidRPr="00504609">
        <w:rPr>
          <w:color w:val="0072C6"/>
          <w:lang w:val="da-DK"/>
        </w:rPr>
        <w:t>1</w:t>
      </w:r>
      <w:r w:rsidR="00AD5B0B">
        <w:rPr>
          <w:color w:val="0072C6"/>
          <w:lang w:val="da-DK"/>
        </w:rPr>
        <w:t>4</w:t>
      </w:r>
      <w:r w:rsidRPr="00504609">
        <w:rPr>
          <w:color w:val="0072C6"/>
          <w:lang w:val="da-DK"/>
        </w:rPr>
        <w:t xml:space="preserve">.2 Software Cliente -- System Center </w:t>
      </w:r>
      <w:r w:rsidR="003F6852">
        <w:rPr>
          <w:color w:val="0072C6"/>
          <w:lang w:val="da-DK"/>
        </w:rPr>
        <w:t>2019</w:t>
      </w:r>
      <w:r w:rsidRPr="00504609">
        <w:rPr>
          <w:color w:val="0072C6"/>
          <w:lang w:val="da-DK"/>
        </w:rPr>
        <w:t xml:space="preserve"> Datacenter e Standard</w:t>
      </w:r>
    </w:p>
    <w:p w14:paraId="40036834" w14:textId="77777777" w:rsidR="00232E34" w:rsidRPr="00D87225" w:rsidRDefault="00232E34" w:rsidP="00232E34">
      <w:pPr>
        <w:pStyle w:val="ProductList-Body"/>
        <w:ind w:left="360"/>
      </w:pPr>
      <w:r>
        <w:t>O Software Cliente inclui todos os componentes do produto, exceto:</w:t>
      </w:r>
    </w:p>
    <w:tbl>
      <w:tblPr>
        <w:tblStyle w:val="PURTable"/>
        <w:tblW w:w="10435" w:type="dxa"/>
        <w:tblInd w:w="355" w:type="dxa"/>
        <w:tblLook w:val="04A0" w:firstRow="1" w:lastRow="0" w:firstColumn="1" w:lastColumn="0" w:noHBand="0" w:noVBand="1"/>
      </w:tblPr>
      <w:tblGrid>
        <w:gridCol w:w="3478"/>
        <w:gridCol w:w="3478"/>
        <w:gridCol w:w="3479"/>
      </w:tblGrid>
      <w:tr w:rsidR="00232E34" w14:paraId="3D5C553A" w14:textId="77777777" w:rsidTr="007C5E42">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5DC15BB8" w14:textId="77777777" w:rsidR="00232E34" w:rsidRDefault="00232E34" w:rsidP="007C5E42">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5DE890F6" w14:textId="77777777" w:rsidR="00232E34" w:rsidRDefault="00232E34" w:rsidP="007C5E42">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E0E1585" w14:textId="77777777" w:rsidR="00232E34" w:rsidRDefault="00232E34" w:rsidP="007C5E42">
            <w:pPr>
              <w:pStyle w:val="ProductList-TableBody"/>
            </w:pPr>
            <w:r>
              <w:t>Device Management Point</w:t>
            </w:r>
          </w:p>
        </w:tc>
      </w:tr>
      <w:tr w:rsidR="00232E34" w14:paraId="7CF57833"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1A3E579B" w14:textId="77777777" w:rsidR="00232E34" w:rsidRDefault="00232E34" w:rsidP="007C5E42">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64B39E5D" w14:textId="77777777" w:rsidR="00232E34" w:rsidRDefault="00232E34" w:rsidP="007C5E42">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59CF3372" w14:textId="77777777" w:rsidR="00232E34" w:rsidRDefault="00232E34" w:rsidP="007C5E42">
            <w:pPr>
              <w:pStyle w:val="ProductList-TableBody"/>
            </w:pPr>
            <w:r>
              <w:t>Opalis Operator Console Installer</w:t>
            </w:r>
          </w:p>
        </w:tc>
      </w:tr>
      <w:tr w:rsidR="00232E34" w14:paraId="1446C03B"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701129EC" w14:textId="77777777" w:rsidR="00232E34" w:rsidRDefault="00232E34" w:rsidP="007C5E42">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5D822411" w14:textId="77777777" w:rsidR="00232E34" w:rsidRPr="00EE71D7" w:rsidRDefault="00232E34" w:rsidP="007C5E42">
            <w:pPr>
              <w:pStyle w:val="ProductList-TableBody"/>
              <w:rPr>
                <w:lang w:val="pt-BR"/>
              </w:rPr>
            </w:pPr>
            <w:r w:rsidRPr="00EE71D7">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64AE7837" w14:textId="77777777" w:rsidR="00232E34" w:rsidRPr="00EE71D7" w:rsidRDefault="00232E34" w:rsidP="007C5E42">
            <w:pPr>
              <w:pStyle w:val="ProductList-TableBody"/>
              <w:rPr>
                <w:lang w:val="pt-BR"/>
              </w:rPr>
            </w:pPr>
          </w:p>
        </w:tc>
      </w:tr>
    </w:tbl>
    <w:p w14:paraId="11908125" w14:textId="77777777" w:rsidR="003F6852" w:rsidRDefault="00525B3B"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2A4C557F" w14:textId="40A56925" w:rsidR="007062EE" w:rsidRPr="00B3420A" w:rsidRDefault="007062EE" w:rsidP="007062EE">
      <w:pPr>
        <w:pStyle w:val="ProductList-OfferingGroupHeading"/>
        <w:outlineLvl w:val="1"/>
      </w:pPr>
      <w:bookmarkStart w:id="91" w:name="_Toc33429156"/>
      <w:r>
        <w:t>Hospedagem de Virtualização</w:t>
      </w:r>
      <w:bookmarkEnd w:id="91"/>
    </w:p>
    <w:p w14:paraId="6978988D" w14:textId="0F754AA6" w:rsidR="00C94A25" w:rsidRPr="001B0B1A" w:rsidRDefault="00C94A25" w:rsidP="004E1A8F">
      <w:pPr>
        <w:pStyle w:val="ProductList-Offering2Heading"/>
        <w:outlineLvl w:val="2"/>
        <w:rPr>
          <w:lang w:val="en-US"/>
        </w:rPr>
      </w:pPr>
      <w:bookmarkStart w:id="92" w:name="_Toc33429157"/>
      <w:r w:rsidRPr="00D81857">
        <w:rPr>
          <w:lang w:val="en-US"/>
        </w:rPr>
        <w:t>Microsoft</w:t>
      </w:r>
      <w:r w:rsidRPr="001B0B1A">
        <w:rPr>
          <w:lang w:val="en-US"/>
        </w:rPr>
        <w:t xml:space="preserve"> Application Virtualization Hosting para Desktops</w:t>
      </w:r>
      <w:bookmarkEnd w:id="92"/>
      <w:r>
        <w:fldChar w:fldCharType="begin"/>
      </w:r>
      <w:r w:rsidRPr="001B0B1A">
        <w:rPr>
          <w:lang w:val="en-US"/>
        </w:rPr>
        <w:instrText>XE "Microsoft Application Virtualization Hosting para Desktops"</w:instrText>
      </w:r>
      <w:r>
        <w:fldChar w:fldCharType="end"/>
      </w:r>
    </w:p>
    <w:p w14:paraId="528145CB" w14:textId="77777777" w:rsidR="00C94A25" w:rsidRPr="001B0B1A" w:rsidRDefault="00C94A25" w:rsidP="00C94A25">
      <w:pPr>
        <w:spacing w:after="0" w:line="240" w:lineRule="auto"/>
        <w:rPr>
          <w:sz w:val="18"/>
          <w:szCs w:val="18"/>
          <w:lang w:val="en-US"/>
        </w:rPr>
        <w:sectPr w:rsidR="00C94A25" w:rsidRPr="001B0B1A" w:rsidSect="00383BC7">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Pr="001B0B1A" w:rsidRDefault="00C94A25" w:rsidP="00880A10">
      <w:pPr>
        <w:pStyle w:val="ProductList-Body"/>
        <w:rPr>
          <w:lang w:val="en-US"/>
        </w:rPr>
      </w:pPr>
      <w:r w:rsidRPr="001B0B1A">
        <w:rPr>
          <w:lang w:val="en-US"/>
        </w:rPr>
        <w:t>Microsoft Application Virtualization Hosting para Desktops</w:t>
      </w:r>
      <w:r>
        <w:fldChar w:fldCharType="begin"/>
      </w:r>
      <w:r w:rsidRPr="001B0B1A">
        <w:rPr>
          <w:lang w:val="en-US"/>
        </w:rPr>
        <w:instrText>XE "Microsoft Application Virtualization Hosting para Desktops"</w:instrText>
      </w:r>
      <w:r>
        <w:fldChar w:fldCharType="end"/>
      </w:r>
      <w:r w:rsidRPr="001B0B1A">
        <w:rPr>
          <w:lang w:val="en-US"/>
        </w:rPr>
        <w:t xml:space="preserve"> (SAL)</w:t>
      </w:r>
    </w:p>
    <w:p w14:paraId="596356E0" w14:textId="77777777" w:rsidR="00C94A25" w:rsidRPr="001B0B1A" w:rsidRDefault="00C94A25" w:rsidP="00C94A25">
      <w:pPr>
        <w:spacing w:after="0" w:line="240" w:lineRule="auto"/>
        <w:rPr>
          <w:sz w:val="18"/>
          <w:szCs w:val="18"/>
          <w:lang w:val="en-US"/>
        </w:rPr>
        <w:sectPr w:rsidR="00C94A25" w:rsidRPr="001B0B1A" w:rsidSect="00383BC7">
          <w:type w:val="continuous"/>
          <w:pgSz w:w="12240" w:h="15840"/>
          <w:pgMar w:top="1166" w:right="720" w:bottom="720" w:left="720" w:header="720" w:footer="720" w:gutter="0"/>
          <w:cols w:num="2" w:space="720"/>
          <w:titlePg/>
          <w:docGrid w:linePitch="360"/>
        </w:sectPr>
      </w:pPr>
    </w:p>
    <w:p w14:paraId="5308B008" w14:textId="77777777" w:rsidR="00C94A25" w:rsidRPr="001B0B1A"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32BE2FBA" w:rsidR="00C94A25" w:rsidRPr="00F92613" w:rsidRDefault="00C94A25" w:rsidP="00EF6ACC">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 R2</w:t>
            </w:r>
            <w:r>
              <w:fldChar w:fldCharType="begin"/>
            </w:r>
            <w:r>
              <w:instrText>XE "Dynamics NAV 2013</w:instrText>
            </w:r>
            <w:r w:rsidR="00EF6ACC">
              <w:instrText xml:space="preserve"> R2</w:instrText>
            </w:r>
            <w:r>
              <w:instrText>"</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3F6852"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(usuário)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D5008">
      <w:pPr>
        <w:pStyle w:val="ProductList-ClauseHeading"/>
        <w:keepNext/>
        <w:tabs>
          <w:tab w:val="clear" w:pos="360"/>
          <w:tab w:val="clear" w:pos="720"/>
          <w:tab w:val="clear" w:pos="1080"/>
        </w:tabs>
      </w:pPr>
      <w:r>
        <w:lastRenderedPageBreak/>
        <w:t>2. Virtualização Ilimitada com Produtos e Componentes Microsoft dos produtos Microsoft</w:t>
      </w:r>
    </w:p>
    <w:p w14:paraId="0409CD40" w14:textId="671EE6B2"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 R2</w:t>
      </w:r>
      <w:r w:rsidRPr="005F35F7">
        <w:rPr>
          <w:sz w:val="18"/>
          <w:szCs w:val="18"/>
        </w:rPr>
        <w:fldChar w:fldCharType="begin"/>
      </w:r>
      <w:r w:rsidRPr="005F35F7">
        <w:rPr>
          <w:sz w:val="18"/>
          <w:szCs w:val="18"/>
        </w:rPr>
        <w:instrText>XE "Dynamics NAV 2013</w:instrText>
      </w:r>
      <w:r w:rsidR="00EF6ACC">
        <w:rPr>
          <w:sz w:val="18"/>
          <w:szCs w:val="18"/>
        </w:rPr>
        <w:instrText xml:space="preserve"> R2</w:instrText>
      </w:r>
      <w:r w:rsidRPr="005F35F7">
        <w:rPr>
          <w:sz w:val="18"/>
          <w:szCs w:val="18"/>
        </w:rPr>
        <w:instrText>"</w:instrText>
      </w:r>
      <w:r w:rsidRPr="005F35F7">
        <w:rPr>
          <w:sz w:val="18"/>
          <w:szCs w:val="18"/>
        </w:rPr>
        <w:fldChar w:fldCharType="end"/>
      </w:r>
      <w:r w:rsidRPr="005F35F7">
        <w:rPr>
          <w:rStyle w:val="ProductList-BodyChar"/>
          <w:szCs w:val="18"/>
        </w:rPr>
        <w:t>.</w:t>
      </w:r>
    </w:p>
    <w:p w14:paraId="6FB71792" w14:textId="77777777" w:rsidR="003F6852" w:rsidRDefault="00525B3B"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0B36415" w14:textId="52C6CC44" w:rsidR="00C94A25" w:rsidRPr="001148DB" w:rsidRDefault="00C94A25" w:rsidP="004E1A8F">
      <w:pPr>
        <w:pStyle w:val="ProductList-Offering2Heading"/>
        <w:outlineLvl w:val="2"/>
      </w:pPr>
      <w:bookmarkStart w:id="93" w:name="_Toc33429158"/>
      <w:r w:rsidRPr="001148DB">
        <w:t>Microsoft User Experience Virtualization Hosting para Desktops</w:t>
      </w:r>
      <w:bookmarkEnd w:id="93"/>
      <w:r>
        <w:fldChar w:fldCharType="begin"/>
      </w:r>
      <w:r w:rsidRPr="001148DB">
        <w:instrText>XE "Microsoft User Experience Virtualization Hosting para Desktops"</w:instrText>
      </w:r>
      <w:r>
        <w:fldChar w:fldCharType="end"/>
      </w:r>
    </w:p>
    <w:p w14:paraId="3D135E7C" w14:textId="77777777" w:rsidR="00C94A25" w:rsidRPr="001148DB" w:rsidRDefault="00C94A25" w:rsidP="00C94A25">
      <w:pPr>
        <w:spacing w:after="0" w:line="240" w:lineRule="auto"/>
        <w:rPr>
          <w:sz w:val="18"/>
          <w:szCs w:val="18"/>
        </w:rPr>
        <w:sectPr w:rsidR="00C94A25" w:rsidRPr="001148DB"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9772A9">
      <w:pPr>
        <w:pStyle w:val="ProductList-ClauseHeading"/>
        <w:keepNext/>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232E34">
      <w:pPr>
        <w:pStyle w:val="ProductList-ClauseHeading"/>
        <w:keepNext/>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5E101F8B" w14:textId="77777777" w:rsidR="003F6852" w:rsidRDefault="00525B3B"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EBB94CE" w14:textId="2FC65A2A" w:rsidR="00B361F2" w:rsidRPr="00B3420A" w:rsidRDefault="00B361F2" w:rsidP="00474818">
      <w:pPr>
        <w:pStyle w:val="ProductList-OfferingGroupHeading"/>
        <w:outlineLvl w:val="1"/>
      </w:pPr>
      <w:bookmarkStart w:id="94" w:name="_Toc33429159"/>
      <w:r>
        <w:t>Visual Studio</w:t>
      </w:r>
      <w:bookmarkEnd w:id="89"/>
      <w:bookmarkEnd w:id="94"/>
    </w:p>
    <w:p w14:paraId="0812115E" w14:textId="32B8983A" w:rsidR="00AC63E0" w:rsidRPr="00B3420A" w:rsidRDefault="00AC63E0" w:rsidP="00474818">
      <w:pPr>
        <w:pStyle w:val="ProductList-Offering2Heading"/>
        <w:outlineLvl w:val="2"/>
      </w:pPr>
      <w:bookmarkStart w:id="95" w:name="_Toc33429160"/>
      <w:bookmarkStart w:id="96" w:name="ProductEntries_VisualStudio"/>
      <w:r>
        <w:t>Visual Studio</w:t>
      </w:r>
      <w:bookmarkEnd w:id="95"/>
    </w:p>
    <w:p w14:paraId="3830F98C" w14:textId="77777777" w:rsidR="00AC63E0" w:rsidRDefault="00AC63E0" w:rsidP="00AC63E0">
      <w:pPr>
        <w:spacing w:after="0" w:line="240" w:lineRule="auto"/>
        <w:rPr>
          <w:sz w:val="18"/>
          <w:szCs w:val="18"/>
        </w:rPr>
        <w:sectPr w:rsidR="00AC63E0"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bookmarkEnd w:id="96"/>
    <w:p w14:paraId="49E244C1" w14:textId="1205E983" w:rsidR="00AC63E0" w:rsidRPr="00B3420A" w:rsidRDefault="00AC63E0" w:rsidP="00ED3A6B">
      <w:pPr>
        <w:pStyle w:val="ProductList-Body"/>
      </w:pPr>
      <w:r>
        <w:t xml:space="preserve">Visual Studio Enterprise </w:t>
      </w:r>
      <w:r w:rsidR="003F6852">
        <w:t>2019</w:t>
      </w:r>
      <w:r>
        <w:fldChar w:fldCharType="begin"/>
      </w:r>
      <w:r>
        <w:instrText xml:space="preserve">XE "Visual Studio Enterprise </w:instrText>
      </w:r>
      <w:r w:rsidR="003F6852">
        <w:instrText>2019</w:instrText>
      </w:r>
      <w:r>
        <w:instrText>"</w:instrText>
      </w:r>
      <w:r>
        <w:fldChar w:fldCharType="end"/>
      </w:r>
      <w:r>
        <w:t xml:space="preserve"> (SAL)</w:t>
      </w:r>
    </w:p>
    <w:p w14:paraId="0874723D" w14:textId="58CA0A3E" w:rsidR="00AC63E0" w:rsidRPr="00B3420A" w:rsidRDefault="00AC63E0" w:rsidP="00ED3A6B">
      <w:pPr>
        <w:pStyle w:val="ProductList-Body"/>
      </w:pPr>
      <w:r>
        <w:t xml:space="preserve">Visual Studio Professional </w:t>
      </w:r>
      <w:r w:rsidR="003F6852">
        <w:t>2019</w:t>
      </w:r>
      <w:r>
        <w:fldChar w:fldCharType="begin"/>
      </w:r>
      <w:r>
        <w:instrText xml:space="preserve">XE "Visual Studio Professional </w:instrText>
      </w:r>
      <w:r w:rsidR="003F6852">
        <w:instrText>2019</w:instrText>
      </w:r>
      <w:r>
        <w:instrText>"</w:instrText>
      </w:r>
      <w:r>
        <w:fldChar w:fldCharType="end"/>
      </w:r>
      <w:r>
        <w:t xml:space="preserve"> (SAL)</w:t>
      </w:r>
    </w:p>
    <w:p w14:paraId="764F44A1" w14:textId="1D5A2CBF" w:rsidR="00AC63E0" w:rsidRPr="00B3420A" w:rsidRDefault="00AC63E0" w:rsidP="00ED3A6B">
      <w:pPr>
        <w:pStyle w:val="ProductList-Body"/>
      </w:pPr>
      <w:r>
        <w:t xml:space="preserve">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1000EACD"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B87E3B">
              <w:rPr>
                <w:rFonts w:asciiTheme="majorHAnsi" w:hAnsiTheme="majorHAnsi"/>
              </w:rPr>
              <w:t>Abril</w:t>
            </w:r>
            <w:r w:rsidR="00B870CD">
              <w:rPr>
                <w:rFonts w:asciiTheme="majorHAnsi" w:hAnsiTheme="majorHAnsi"/>
              </w:rPr>
              <w:t xml:space="preserve"> de 201</w:t>
            </w:r>
            <w:r w:rsidR="003F6852">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C1F25F5"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w:t>
            </w:r>
            <w:r w:rsidR="003F6852">
              <w:t>7</w:t>
            </w:r>
            <w:r>
              <w:fldChar w:fldCharType="begin"/>
            </w:r>
            <w:r>
              <w:instrText>XE "Visual Studio 201</w:instrText>
            </w:r>
            <w:r w:rsidR="003F6852">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1217B264"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w:t>
            </w:r>
            <w:r w:rsidR="003F6852">
              <w:rPr>
                <w:color w:val="000000" w:themeColor="text1"/>
              </w:rPr>
              <w:t>-4</w:t>
            </w:r>
            <w:r>
              <w:rPr>
                <w:color w:val="000000" w:themeColor="text1"/>
              </w:rPr>
              <w:t xml:space="preserve">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CD5008">
      <w:pPr>
        <w:pStyle w:val="ProductList-ClauseHeading"/>
        <w:keepNext/>
        <w:tabs>
          <w:tab w:val="clear" w:pos="360"/>
          <w:tab w:val="clear" w:pos="720"/>
          <w:tab w:val="clear" w:pos="1080"/>
        </w:tabs>
      </w:pPr>
      <w:r>
        <w:lastRenderedPageBreak/>
        <w:t>1. Acesso a Aplicativos de Desktop</w:t>
      </w:r>
    </w:p>
    <w:p w14:paraId="0B0BEA18" w14:textId="0360496D" w:rsidR="00AC63E0" w:rsidRPr="00B3420A" w:rsidRDefault="00AC63E0" w:rsidP="00CD5008">
      <w:pPr>
        <w:pStyle w:val="ProductList-SubClauseHeading"/>
        <w:keepNext/>
      </w:pPr>
      <w:r>
        <w:t xml:space="preserve">1.1 Visual Studio Enterprise </w:t>
      </w:r>
      <w:r w:rsidR="003F6852">
        <w:t>2019</w:t>
      </w:r>
      <w:r>
        <w:fldChar w:fldCharType="begin"/>
      </w:r>
      <w:r>
        <w:instrText xml:space="preserve">XE "Visual Studio Enterprise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7E79B784"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3F6852">
              <w:t>2019</w:t>
            </w:r>
            <w:r>
              <w:fldChar w:fldCharType="begin"/>
            </w:r>
            <w:r>
              <w:instrText xml:space="preserve">XE "Visual Studio Enterprise </w:instrText>
            </w:r>
            <w:r w:rsidR="003F6852">
              <w:instrText>2019</w:instrText>
            </w:r>
            <w:r>
              <w:instrText>"</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50EBC1B3" w:rsidR="00AC63E0" w:rsidRPr="00B3420A" w:rsidRDefault="00AC63E0" w:rsidP="00AC63E0">
      <w:pPr>
        <w:pStyle w:val="ProductList-SubClauseHeading"/>
      </w:pPr>
      <w:r>
        <w:t xml:space="preserve">1.2 Visual Studio Professional </w:t>
      </w:r>
      <w:r w:rsidR="003F6852">
        <w:t>2019</w:t>
      </w:r>
      <w:r>
        <w:fldChar w:fldCharType="begin"/>
      </w:r>
      <w:r>
        <w:instrText xml:space="preserve">XE "Visual Studio Professional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7B1BFFFC"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Professional </w:t>
            </w:r>
            <w:r w:rsidR="003F6852">
              <w:t>2019</w:t>
            </w:r>
            <w:r>
              <w:fldChar w:fldCharType="begin"/>
            </w:r>
            <w:r>
              <w:instrText xml:space="preserve">XE "Visual Studio Professional </w:instrText>
            </w:r>
            <w:r w:rsidR="003F6852">
              <w:instrText>2019</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26D212A2" w:rsidR="00AC63E0" w:rsidRPr="00B3420A" w:rsidRDefault="00AC63E0" w:rsidP="00CD5008">
      <w:pPr>
        <w:pStyle w:val="ProductList-SubClauseHeading"/>
      </w:pPr>
      <w:r>
        <w:t xml:space="preserve">1.3 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CD500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74BB7FBD" w:rsidR="00AC63E0" w:rsidRPr="00292A60" w:rsidRDefault="00AC63E0" w:rsidP="00CD5008">
            <w:pPr>
              <w:pStyle w:val="ProductList-Offering"/>
              <w:tabs>
                <w:tab w:val="clear" w:pos="360"/>
                <w:tab w:val="clear" w:pos="720"/>
                <w:tab w:val="clear" w:pos="1080"/>
                <w:tab w:val="left" w:pos="956"/>
              </w:tabs>
              <w:spacing w:before="40" w:after="40"/>
            </w:pPr>
            <w:r>
              <w:t xml:space="preserve">SAL do 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CD5008">
            <w:pPr>
              <w:pStyle w:val="ProductList-Offering"/>
              <w:tabs>
                <w:tab w:val="clear" w:pos="360"/>
                <w:tab w:val="clear" w:pos="720"/>
                <w:tab w:val="clear" w:pos="1080"/>
              </w:tabs>
              <w:spacing w:before="40" w:after="40"/>
            </w:pPr>
          </w:p>
        </w:tc>
      </w:tr>
    </w:tbl>
    <w:p w14:paraId="5E8199F2" w14:textId="77777777" w:rsidR="00AC63E0" w:rsidRPr="00B3420A" w:rsidRDefault="00AC63E0" w:rsidP="00CD5008">
      <w:pPr>
        <w:pStyle w:val="ProductList-Body"/>
      </w:pPr>
    </w:p>
    <w:p w14:paraId="419522BF" w14:textId="77777777" w:rsidR="003F6852" w:rsidRPr="00285798" w:rsidRDefault="003F6852" w:rsidP="00CD5008">
      <w:pPr>
        <w:pStyle w:val="ProductList-ClauseHeading"/>
        <w:tabs>
          <w:tab w:val="clear" w:pos="360"/>
          <w:tab w:val="clear" w:pos="720"/>
          <w:tab w:val="clear" w:pos="1080"/>
        </w:tabs>
      </w:pPr>
      <w:r>
        <w:t>2. Dispositivos de Compilação e Visual Studio Build Tools</w:t>
      </w:r>
    </w:p>
    <w:p w14:paraId="1162C212" w14:textId="77777777" w:rsidR="003F6852" w:rsidRPr="00285798" w:rsidRDefault="003F6852" w:rsidP="00CD5008">
      <w:pPr>
        <w:pStyle w:val="ProductList-Body"/>
      </w:pPr>
      <w:r>
        <w:t xml:space="preserve">O Cliente pode instalar cópias dos arquivos do Visual Studio Professional, Visual Studio Enterprise ou do Visual Studio Build Tools em seus dispositivos de compilação, inclusive em dispositivos físicos e máquinas virtuais ou contêineres nesses dispositivos ou hospedados no Microsoft Azure para Clientes (coletivamente chamados de “Dispositivos de Compilação”). 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podem usar esses arquivos nos Dispositivos de Compilação do Cliente exclusivamente para compilar, criar e verificar os programas desenvolvidos usando o Visual Studio Professional ou Visual Studio Enterprise ou para executar testes de qualidade ou desempenho desses programas como parte do processo de compilação.</w:t>
      </w:r>
    </w:p>
    <w:p w14:paraId="14BBE75C" w14:textId="77777777" w:rsidR="003F6852" w:rsidRPr="00285798" w:rsidRDefault="003F6852" w:rsidP="00CD5008">
      <w:pPr>
        <w:pStyle w:val="ProductList-Body"/>
      </w:pPr>
      <w:r>
        <w:tab/>
      </w:r>
    </w:p>
    <w:p w14:paraId="07A77E74" w14:textId="77777777" w:rsidR="003F6852" w:rsidRPr="00285798" w:rsidRDefault="003F6852" w:rsidP="00CD5008">
      <w:pPr>
        <w:pStyle w:val="ProductList-ClauseHeading"/>
        <w:tabs>
          <w:tab w:val="clear" w:pos="360"/>
          <w:tab w:val="clear" w:pos="720"/>
          <w:tab w:val="clear" w:pos="1080"/>
        </w:tabs>
      </w:pPr>
      <w:r>
        <w:t>3. Utilitários</w:t>
      </w:r>
    </w:p>
    <w:p w14:paraId="3FAAED4D" w14:textId="77777777" w:rsidR="003F6852" w:rsidRPr="00285798" w:rsidRDefault="003F6852" w:rsidP="00CD5008">
      <w:pPr>
        <w:pStyle w:val="ProductList-Body"/>
      </w:pPr>
      <w:r>
        <w:t xml:space="preserve">O Cliente pode copiar e instalar os Utilitários listados no site </w:t>
      </w:r>
      <w:hyperlink r:id="rId54" w:history="1">
        <w:r>
          <w:rPr>
            <w:rStyle w:val="Hyperlink"/>
          </w:rPr>
          <w:t>https://aka.ms/vs/16/utilities</w:t>
        </w:r>
      </w:hyperlink>
      <w:r>
        <w:t xml:space="preserve"> em seus dispositivos unicamente para depurar e implantar os programas e os bancos de dados dos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 xml:space="preserve">que o Cliente desenvolve com o Visual Studio Professional e Visual Studio Enterprise. Os utilitários são projetados para uso temporário. A Microsoft não poderá corrigir nem atualizar os Utilitários separadamente do software do Visual Studio, e alguns Utilitários, por sua própria natureza, tornam possível para que outros acessem dispositivos nos quais os Utilitários estão instalados. O Cliente deve excluir todos os Utilitários instalados em um dispositivo quando ele concluiu a depuração ou implantação dos programas e bancos de dados dos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t>. A Microsoft não é responsável pelo uso nem pelo acesso dos dispositivos por terceiros nem dos programas ou bancos de dados em dispositivos nos quais os Utilitários foram instalados.</w:t>
      </w:r>
    </w:p>
    <w:p w14:paraId="1B5E6F8D" w14:textId="77777777" w:rsidR="003F6852" w:rsidRPr="00285798" w:rsidRDefault="003F6852" w:rsidP="00CD5008">
      <w:pPr>
        <w:pStyle w:val="ProductList-Body"/>
      </w:pPr>
    </w:p>
    <w:p w14:paraId="10EA4021" w14:textId="77777777" w:rsidR="003F6852" w:rsidRPr="00285798" w:rsidRDefault="003F6852" w:rsidP="0080366D">
      <w:pPr>
        <w:pStyle w:val="ProductList-ClauseHeading"/>
        <w:keepNext/>
        <w:tabs>
          <w:tab w:val="clear" w:pos="360"/>
          <w:tab w:val="clear" w:pos="720"/>
          <w:tab w:val="clear" w:pos="1080"/>
        </w:tabs>
      </w:pPr>
      <w:r>
        <w:t>4. Termos de Licenciamento de Terceiros para Componentes de Software Livre</w:t>
      </w:r>
    </w:p>
    <w:p w14:paraId="05AAE58B" w14:textId="77777777" w:rsidR="003F6852" w:rsidRPr="00285798" w:rsidRDefault="003F6852" w:rsidP="00CD5008">
      <w:pPr>
        <w:pStyle w:val="ProductList-Body"/>
      </w:pPr>
      <w:r>
        <w:t xml:space="preserve">O </w:t>
      </w:r>
      <w:r w:rsidRPr="00FE3456">
        <w:fldChar w:fldCharType="begin"/>
      </w:r>
      <w:r w:rsidRPr="00FE3456">
        <w:instrText xml:space="preserve"> AutoTextList   \s NoStyle \t "</w:instrText>
      </w:r>
      <w:r w:rsidRPr="002C4A80">
        <w:instrText>Usuário Licenciado significa a única pessoa a quem uma Licença foi cedida.</w:instrText>
      </w:r>
      <w:r w:rsidRPr="00FE3456">
        <w:instrText xml:space="preserve">" </w:instrText>
      </w:r>
      <w:r w:rsidRPr="00FE3456">
        <w:fldChar w:fldCharType="separate"/>
      </w:r>
      <w:r w:rsidRPr="002C4A80">
        <w:t>Usuário Licenciado</w:t>
      </w:r>
      <w:r w:rsidRPr="00FE3456">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0834B7C7" w14:textId="77777777" w:rsidR="003F6852" w:rsidRPr="00285798" w:rsidRDefault="003F6852" w:rsidP="00CD5008">
      <w:pPr>
        <w:pStyle w:val="ProductList-Body"/>
      </w:pPr>
    </w:p>
    <w:p w14:paraId="697AFC32" w14:textId="77777777" w:rsidR="003F6852" w:rsidRPr="00285798" w:rsidRDefault="003F6852" w:rsidP="00CD5008">
      <w:pPr>
        <w:pStyle w:val="ProductList-ClauseHeading"/>
      </w:pPr>
      <w:r>
        <w:t>5. Desenvolvimento de Extensões</w:t>
      </w:r>
    </w:p>
    <w:p w14:paraId="2E29FF21" w14:textId="77777777" w:rsidR="003F6852" w:rsidRPr="00285798" w:rsidRDefault="003F6852" w:rsidP="00CD5008">
      <w:pPr>
        <w:pStyle w:val="ProductList-Body"/>
        <w:numPr>
          <w:ilvl w:val="0"/>
          <w:numId w:val="35"/>
        </w:numPr>
      </w:pPr>
      <w:r>
        <w:rPr>
          <w:b/>
          <w:bCs/>
          <w:color w:val="0072C6"/>
        </w:rPr>
        <w:t>Limites nas Extensões</w:t>
      </w:r>
      <w:r>
        <w:t>. O Cliente não pode desenvolver nem permitir que outros desenvolvam extensões para Visual Studio Professional ou Visual Studio Enterprise (nem outro componente da linha de produtos do Visual Studio) que contornem as limitações técnicas implementadas no software. Se a Microsoft limitar ou desativar tecnicamente a capacidade de extensão do software, o Cliente não poderá estender o software, entre outras coisas, por meio do carregamento ou da injeção do software em quaisquer complementos, macros ou pacotes que não sejam da Microsoft; modificação das configurações do registro do software nem pela adição de recursos ou funcionalidade equivalente àquelas encontradas na linha de produtos do Visual Studio.</w:t>
      </w:r>
    </w:p>
    <w:p w14:paraId="1C2D5D39" w14:textId="77777777" w:rsidR="003F6852" w:rsidRPr="00285798" w:rsidRDefault="003F6852" w:rsidP="00CD5008">
      <w:pPr>
        <w:pStyle w:val="ProductList-Body"/>
        <w:numPr>
          <w:ilvl w:val="0"/>
          <w:numId w:val="35"/>
        </w:numPr>
      </w:pPr>
      <w:r>
        <w:rPr>
          <w:b/>
          <w:bCs/>
          <w:color w:val="0072C6"/>
        </w:rPr>
        <w:t>Ausência de Degradação do Software</w:t>
      </w:r>
      <w:r>
        <w:t>. Se o Cliente desenvolver uma extensão para Visual Studio Professional ou Visual Studio Enterprise (ou qualquer outro componente da linha de produtos do Visual Studio), o Cliente deverá testar a instalação, desinstalação e operação de sua extensão para garantir que os referidos processos não desativarão nenhum recurso nem afetarão inadvertidamente a funcionalidade do Visual Studio Professional ou Visual Studio Enterprise (ou tal componente) ou de qualquer versão ou edição anterior dele.</w:t>
      </w:r>
    </w:p>
    <w:p w14:paraId="135E0B15" w14:textId="77777777" w:rsidR="003F6852" w:rsidRPr="00285798" w:rsidRDefault="003F6852" w:rsidP="00CD5008">
      <w:pPr>
        <w:pStyle w:val="ProductList-Body"/>
      </w:pPr>
    </w:p>
    <w:p w14:paraId="19DBE106" w14:textId="77777777" w:rsidR="003F6852" w:rsidRPr="00285798" w:rsidRDefault="003F6852" w:rsidP="00CD5008">
      <w:pPr>
        <w:pStyle w:val="ProductList-ClauseHeading"/>
      </w:pPr>
      <w:r>
        <w:t>6. Código Distribuível</w:t>
      </w:r>
    </w:p>
    <w:p w14:paraId="23546618" w14:textId="77777777" w:rsidR="003F6852" w:rsidRPr="00285798" w:rsidRDefault="003F6852" w:rsidP="00CD5008">
      <w:pPr>
        <w:pStyle w:val="ProductList-Body"/>
      </w:pPr>
      <w:r>
        <w:t xml:space="preserve">O Visual Studio Professional e o Visual Studio Enterprise contêm arquivos de texto e código que o Cliente poderá distribuir nos programas desenvolvidos pelos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 xml:space="preserve">ao usar o referido software. </w:t>
      </w:r>
    </w:p>
    <w:p w14:paraId="77DD620F" w14:textId="77777777" w:rsidR="003F6852" w:rsidRPr="00285798" w:rsidRDefault="003F6852" w:rsidP="00CD5008">
      <w:pPr>
        <w:pStyle w:val="ProductList-Body"/>
      </w:pPr>
    </w:p>
    <w:p w14:paraId="0307D443" w14:textId="77777777" w:rsidR="003F6852" w:rsidRPr="00285798" w:rsidRDefault="003F6852" w:rsidP="00CD5008">
      <w:pPr>
        <w:pStyle w:val="ProductList-SubClauseHeading"/>
      </w:pPr>
      <w:r>
        <w:t>Direito de Uso e Distribuição</w:t>
      </w:r>
    </w:p>
    <w:p w14:paraId="5E66B6BA" w14:textId="77777777" w:rsidR="003F6852" w:rsidRPr="00285798" w:rsidRDefault="003F6852" w:rsidP="00CD5008">
      <w:pPr>
        <w:pStyle w:val="ProductList-BodyIndented"/>
      </w:pPr>
      <w:r>
        <w:t>O código e os arquivos de texto listados abaixo constituem “Código Distribuível”.</w:t>
      </w:r>
    </w:p>
    <w:p w14:paraId="257CD3BE" w14:textId="77777777" w:rsidR="003F6852" w:rsidRPr="00285798" w:rsidRDefault="003F6852" w:rsidP="00CD5008">
      <w:pPr>
        <w:pStyle w:val="ProductList-Body"/>
        <w:numPr>
          <w:ilvl w:val="0"/>
          <w:numId w:val="36"/>
        </w:numPr>
      </w:pPr>
      <w:r>
        <w:rPr>
          <w:b/>
          <w:bCs/>
          <w:color w:val="0072C6"/>
        </w:rPr>
        <w:t>Lista Distribuível</w:t>
      </w:r>
      <w:r>
        <w:t xml:space="preserve">. O Cliente poderá copiar e distribuir a forma de código-objeto do código listado na Lista Distribuível localizada em </w:t>
      </w:r>
      <w:hyperlink r:id="rId55" w:history="1">
        <w:r>
          <w:rPr>
            <w:rStyle w:val="Hyperlink"/>
          </w:rPr>
          <w:t>https://aka.ms/vs/16/redistribution</w:t>
        </w:r>
      </w:hyperlink>
      <w:r>
        <w:t>.</w:t>
      </w:r>
    </w:p>
    <w:p w14:paraId="40D3E628" w14:textId="77777777" w:rsidR="003F6852" w:rsidRPr="00285798" w:rsidRDefault="003F6852" w:rsidP="003F6852">
      <w:pPr>
        <w:pStyle w:val="ProductList-Body"/>
        <w:numPr>
          <w:ilvl w:val="0"/>
          <w:numId w:val="36"/>
        </w:numPr>
      </w:pPr>
      <w:r>
        <w:rPr>
          <w:b/>
          <w:bCs/>
          <w:color w:val="0072C6"/>
        </w:rPr>
        <w:t>Código de Amostra, Modelos e Estilos</w:t>
      </w:r>
      <w:r>
        <w:t xml:space="preserve">. O Cliente pode copiar, modificar e distribuir a forma de código-objeto e código-fonte identificados como “amostra”, “modelo”, “estilos simples” e “estilos de esboço”. </w:t>
      </w:r>
    </w:p>
    <w:p w14:paraId="59F7336E" w14:textId="388E1CB4" w:rsidR="003F6852" w:rsidRPr="00285798" w:rsidRDefault="003F6852" w:rsidP="00CD5008">
      <w:pPr>
        <w:pStyle w:val="ProductList-Body"/>
        <w:keepNext/>
        <w:numPr>
          <w:ilvl w:val="0"/>
          <w:numId w:val="36"/>
        </w:numPr>
      </w:pPr>
      <w:r w:rsidRPr="003F6852">
        <w:rPr>
          <w:b/>
          <w:bCs/>
          <w:color w:val="0072C6"/>
        </w:rPr>
        <w:lastRenderedPageBreak/>
        <w:t>Distribuição por Terceiros</w:t>
      </w:r>
      <w:r>
        <w:t>. O Cliente poderá permitir que os distribuidores de seus programas copiem e distribuam o Código Distribuível como parte daqueles programas.</w:t>
      </w:r>
    </w:p>
    <w:bookmarkStart w:id="97" w:name="_Toc2770353"/>
    <w:bookmarkStart w:id="98" w:name="ProductEntries_AzureDevOps"/>
    <w:bookmarkStart w:id="99" w:name="_Toc497744269"/>
    <w:bookmarkStart w:id="100" w:name="_Toc527897736"/>
    <w:bookmarkStart w:id="101" w:name="_Toc460924320"/>
    <w:bookmarkStart w:id="102" w:name="_Toc451950576"/>
    <w:p w14:paraId="7B7CDB26"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45333293" w14:textId="77777777" w:rsidR="003F6852" w:rsidRPr="00285798" w:rsidRDefault="003F6852" w:rsidP="003F6852">
      <w:pPr>
        <w:pStyle w:val="ProductList-Offering2Heading"/>
        <w:outlineLvl w:val="2"/>
      </w:pPr>
      <w:bookmarkStart w:id="103" w:name="_Toc33429161"/>
      <w:r>
        <w:t>Azure Dev Ops Server</w:t>
      </w:r>
      <w:bookmarkEnd w:id="97"/>
      <w:bookmarkEnd w:id="103"/>
    </w:p>
    <w:p w14:paraId="582807B8" w14:textId="77777777" w:rsidR="003F6852" w:rsidRPr="00FE3456" w:rsidRDefault="003F6852" w:rsidP="003F6852">
      <w:pPr>
        <w:spacing w:after="0" w:line="240" w:lineRule="auto"/>
        <w:rPr>
          <w:sz w:val="18"/>
          <w:szCs w:val="18"/>
        </w:rPr>
        <w:sectPr w:rsidR="003F6852" w:rsidRPr="00FE3456" w:rsidSect="002C4A80">
          <w:footerReference w:type="first" r:id="rId56"/>
          <w:type w:val="continuous"/>
          <w:pgSz w:w="12240" w:h="15840"/>
          <w:pgMar w:top="1166" w:right="720" w:bottom="720" w:left="720" w:header="720" w:footer="720" w:gutter="0"/>
          <w:cols w:space="720"/>
          <w:titlePg/>
          <w:docGrid w:linePitch="360"/>
        </w:sectPr>
      </w:pPr>
    </w:p>
    <w:bookmarkEnd w:id="98"/>
    <w:p w14:paraId="12BD0147" w14:textId="77777777" w:rsidR="003F6852" w:rsidRPr="00285798" w:rsidRDefault="003F6852" w:rsidP="003F6852">
      <w:pPr>
        <w:pStyle w:val="ProductList-Body"/>
      </w:pPr>
      <w:r>
        <w:t xml:space="preserve">Azure DevOps Server </w:t>
      </w:r>
      <w:bookmarkEnd w:id="99"/>
      <w:bookmarkEnd w:id="100"/>
      <w:r>
        <w:t>2019</w:t>
      </w:r>
      <w:r>
        <w:fldChar w:fldCharType="begin"/>
      </w:r>
      <w:r>
        <w:instrText>XE "Azure DevOps Server 2019"</w:instrText>
      </w:r>
      <w:r>
        <w:fldChar w:fldCharType="end"/>
      </w:r>
      <w:r>
        <w:t xml:space="preserve"> (SAL)</w:t>
      </w:r>
    </w:p>
    <w:p w14:paraId="77E6B5B0" w14:textId="77777777" w:rsidR="003F6852" w:rsidRPr="00285798" w:rsidRDefault="003F6852" w:rsidP="003F6852">
      <w:pPr>
        <w:pStyle w:val="ProductList-Body"/>
      </w:pPr>
      <w:r>
        <w:t>Azure DevOps Server 2019</w:t>
      </w:r>
      <w:r>
        <w:fldChar w:fldCharType="begin"/>
      </w:r>
      <w:r>
        <w:instrText>XE "Azure DevOps Server 2019"</w:instrText>
      </w:r>
      <w:r>
        <w:fldChar w:fldCharType="end"/>
      </w:r>
      <w:r>
        <w:t xml:space="preserve"> Basic (SAL)</w:t>
      </w:r>
    </w:p>
    <w:p w14:paraId="68D52A47" w14:textId="77777777" w:rsidR="003F6852" w:rsidRPr="00FE3456" w:rsidRDefault="003F6852" w:rsidP="003F6852">
      <w:pPr>
        <w:spacing w:after="0" w:line="240" w:lineRule="auto"/>
        <w:rPr>
          <w:sz w:val="18"/>
          <w:szCs w:val="18"/>
        </w:rPr>
        <w:sectPr w:rsidR="003F6852" w:rsidRPr="00FE3456" w:rsidSect="002C4A80">
          <w:footerReference w:type="first" r:id="rId57"/>
          <w:type w:val="continuous"/>
          <w:pgSz w:w="12240" w:h="15840"/>
          <w:pgMar w:top="1166" w:right="720" w:bottom="720" w:left="720" w:header="720" w:footer="720" w:gutter="0"/>
          <w:cols w:num="2" w:space="720"/>
          <w:titlePg/>
          <w:docGrid w:linePitch="360"/>
        </w:sectPr>
      </w:pPr>
    </w:p>
    <w:p w14:paraId="54C3E40C" w14:textId="77777777" w:rsidR="003F6852" w:rsidRPr="00285798" w:rsidRDefault="003F6852" w:rsidP="003F6852">
      <w:pPr>
        <w:pStyle w:val="ProductList-Body"/>
        <w:pBdr>
          <w:top w:val="single" w:sz="4" w:space="1" w:color="auto"/>
        </w:pBdr>
      </w:pPr>
    </w:p>
    <w:tbl>
      <w:tblPr>
        <w:tblW w:w="10795" w:type="dxa"/>
        <w:tblInd w:w="99"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F6852" w:rsidRPr="00FE3456" w14:paraId="20D9AD29" w14:textId="77777777" w:rsidTr="00470293">
        <w:tc>
          <w:tcPr>
            <w:tcW w:w="3598" w:type="dxa"/>
            <w:tcBorders>
              <w:top w:val="single" w:sz="24" w:space="0" w:color="00188F"/>
              <w:bottom w:val="single" w:sz="4" w:space="0" w:color="auto"/>
            </w:tcBorders>
            <w:shd w:val="clear" w:color="auto" w:fill="auto"/>
          </w:tcPr>
          <w:p w14:paraId="7A107CAB" w14:textId="77777777" w:rsidR="003F6852" w:rsidRPr="00FE3456" w:rsidRDefault="003F6852" w:rsidP="00470293">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2C4A80">
              <w:rPr>
                <w:rStyle w:val="ProductList-BodyChar"/>
                <w:color w:val="0563C1"/>
              </w:rPr>
              <w:instrText>Data de Disponibilização: A data em que um Produto está disponível pela primeira vez, designada como mês/ano.</w:instrText>
            </w:r>
            <w:r w:rsidRPr="00FE3456">
              <w:rPr>
                <w:rStyle w:val="ProductList-BodyChar"/>
                <w:color w:val="0563C1"/>
              </w:rPr>
              <w:instrText>"</w:instrText>
            </w:r>
            <w:r w:rsidRPr="00FE3456">
              <w:rPr>
                <w:rFonts w:asciiTheme="majorHAnsi" w:hAnsiTheme="majorHAnsi"/>
                <w:color w:val="0563C1"/>
              </w:rPr>
              <w:fldChar w:fldCharType="separate"/>
            </w:r>
            <w:r w:rsidRPr="002C4A80">
              <w:rPr>
                <w:rFonts w:asciiTheme="majorHAnsi" w:hAnsiTheme="majorHAnsi"/>
                <w:color w:val="0563C1"/>
              </w:rPr>
              <w:t>Data de Disponibilização</w:t>
            </w:r>
            <w:r w:rsidRPr="00FE3456">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abril de 2019</w:t>
            </w:r>
          </w:p>
        </w:tc>
        <w:tc>
          <w:tcPr>
            <w:tcW w:w="3598" w:type="dxa"/>
            <w:tcBorders>
              <w:top w:val="single" w:sz="24" w:space="0" w:color="00188F"/>
              <w:bottom w:val="single" w:sz="4" w:space="0" w:color="auto"/>
            </w:tcBorders>
            <w:shd w:val="clear" w:color="auto" w:fill="auto"/>
          </w:tcPr>
          <w:p w14:paraId="658BA3EE" w14:textId="77777777" w:rsidR="003F6852" w:rsidRPr="00FE3456" w:rsidRDefault="003F6852" w:rsidP="00470293">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Termos de Licença: termos e condições que regem a implementação e o uso de um Produto.</w:instrText>
            </w:r>
            <w:r w:rsidRPr="00FE3456">
              <w:rPr>
                <w:color w:val="0563C1"/>
              </w:rPr>
              <w:instrText>"</w:instrText>
            </w:r>
            <w:r w:rsidRPr="00FE3456">
              <w:rPr>
                <w:color w:val="0563C1"/>
              </w:rPr>
              <w:fldChar w:fldCharType="separate"/>
            </w:r>
            <w:r w:rsidRPr="00404721">
              <w:rPr>
                <w:color w:val="0563C1"/>
              </w:rPr>
              <w:t>Termos de Licença</w:t>
            </w:r>
            <w:r w:rsidRPr="00FE3456">
              <w:rPr>
                <w:color w:val="0563C1"/>
              </w:rPr>
              <w:fldChar w:fldCharType="end"/>
            </w:r>
            <w:r>
              <w:t xml:space="preserve">: </w:t>
            </w:r>
            <w:hyperlink w:anchor="LicenseTerms_Universal" w:tooltip="Universais" w:history="1">
              <w:r>
                <w:rPr>
                  <w:rStyle w:val="Hyperlink"/>
                </w:rPr>
                <w:t>Universal</w:t>
              </w:r>
            </w:hyperlink>
            <w:r>
              <w:t xml:space="preserve">; </w:t>
            </w:r>
            <w:hyperlink w:anchor="LicenseTerms_LicenseModel_SAL_Server" w:tooltip="SALs para Software para Servidores"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391CCC62"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404721">
              <w:rPr>
                <w:rStyle w:val="ProductList-BodyChar"/>
                <w:color w:val="0563C1"/>
              </w:rPr>
              <w:instrText xml:space="preserve">Termos de Licença Específicos do Produto: </w:instrText>
            </w:r>
            <w:r w:rsidRPr="00404721">
              <w:rPr>
                <w:rStyle w:val="ProductList-BodyChar"/>
                <w:color w:val="0563C1"/>
                <w:sz w:val="16"/>
                <w:szCs w:val="16"/>
              </w:rPr>
              <w:instrText>Indica quais termos e condições Específicos do Produto regem a implementação e o uso do Produto.</w:instrText>
            </w:r>
            <w:r w:rsidRPr="00FE3456">
              <w:rPr>
                <w:color w:val="0563C1"/>
              </w:rPr>
              <w:fldChar w:fldCharType="separate"/>
            </w:r>
            <w:r w:rsidRPr="00404721">
              <w:rPr>
                <w:color w:val="0563C1"/>
              </w:rPr>
              <w:t>Termos de Licença Específicos do Produto</w:t>
            </w:r>
            <w:r w:rsidRPr="00FE3456">
              <w:rPr>
                <w:color w:val="0563C1"/>
              </w:rPr>
              <w:fldChar w:fldCharType="end"/>
            </w:r>
            <w:r>
              <w:t>: Todas as edições</w:t>
            </w:r>
          </w:p>
        </w:tc>
      </w:tr>
      <w:tr w:rsidR="003F6852" w:rsidRPr="00FE3456" w14:paraId="2CEB7DF6" w14:textId="77777777" w:rsidTr="00470293">
        <w:tc>
          <w:tcPr>
            <w:tcW w:w="3598" w:type="dxa"/>
            <w:tcBorders>
              <w:top w:val="single" w:sz="4" w:space="0" w:color="auto"/>
              <w:bottom w:val="single" w:sz="4" w:space="0" w:color="auto"/>
            </w:tcBorders>
            <w:shd w:val="clear" w:color="auto" w:fill="auto"/>
          </w:tcPr>
          <w:p w14:paraId="59D4C467"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color w:val="0563C1"/>
              </w:rPr>
              <w:instrText>AutoTextList  \s NoStyle \t "</w:instrText>
            </w:r>
            <w:r w:rsidRPr="00404721">
              <w:rPr>
                <w:color w:val="0563C1"/>
              </w:rPr>
              <w:instrText>Versão Anterior: Versões anteriores do Produto.</w:instrText>
            </w:r>
            <w:r w:rsidRPr="00FE3456">
              <w:rPr>
                <w:color w:val="0563C1"/>
              </w:rPr>
              <w:instrText>"</w:instrText>
            </w:r>
            <w:r w:rsidRPr="00FE3456">
              <w:rPr>
                <w:color w:val="0563C1"/>
              </w:rPr>
              <w:fldChar w:fldCharType="separate"/>
            </w:r>
            <w:r w:rsidRPr="00404721">
              <w:rPr>
                <w:color w:val="0563C1"/>
              </w:rPr>
              <w:t>Versão Anterior</w:t>
            </w:r>
            <w:r w:rsidRPr="00FE3456">
              <w:rPr>
                <w:color w:val="0563C1"/>
              </w:rPr>
              <w:fldChar w:fldCharType="end"/>
            </w:r>
            <w:r>
              <w:t>: Visual Studio Team Foundation Server 2018</w:t>
            </w:r>
            <w:r>
              <w:fldChar w:fldCharType="begin"/>
            </w:r>
            <w:r>
              <w:instrText>XE "Visual Studio Team Foundation Server 2018"</w:instrText>
            </w:r>
            <w:r>
              <w:fldChar w:fldCharType="end"/>
            </w:r>
          </w:p>
        </w:tc>
        <w:tc>
          <w:tcPr>
            <w:tcW w:w="3598" w:type="dxa"/>
            <w:tcBorders>
              <w:top w:val="single" w:sz="4" w:space="0" w:color="auto"/>
              <w:bottom w:val="single" w:sz="4" w:space="0" w:color="000000" w:themeColor="text1"/>
            </w:tcBorders>
            <w:shd w:val="clear" w:color="auto" w:fill="BFBFBF"/>
          </w:tcPr>
          <w:p w14:paraId="527F7A56" w14:textId="77777777" w:rsidR="003F6852" w:rsidRPr="00FE3456" w:rsidRDefault="003F6852" w:rsidP="00470293">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w:instrText>
            </w:r>
            <w:r w:rsidRPr="00404721">
              <w:rPr>
                <w:rStyle w:val="ProductList-BodyChar"/>
                <w:color w:val="404040"/>
              </w:rPr>
              <w:instrText xml:space="preserve">Pré-requisitos: </w:instrText>
            </w:r>
            <w:r w:rsidRPr="00404721">
              <w:rPr>
                <w:rStyle w:val="ProductList-BodyChar"/>
                <w:color w:val="404040"/>
                <w:sz w:val="16"/>
                <w:szCs w:val="16"/>
              </w:rPr>
              <w:instrText>Indicam que determinadas condições adicionais sejam atendidas para a compra de Licenças do Produto.</w:instrText>
            </w:r>
            <w:r w:rsidRPr="00FE3456">
              <w:rPr>
                <w:color w:val="404040"/>
              </w:rPr>
              <w:instrText>"</w:instrText>
            </w:r>
            <w:r w:rsidRPr="00FE3456">
              <w:rPr>
                <w:color w:val="404040"/>
              </w:rPr>
              <w:fldChar w:fldCharType="separate"/>
            </w:r>
            <w:r w:rsidRPr="00404721">
              <w:rPr>
                <w:color w:val="404040"/>
              </w:rPr>
              <w:t>Pré-requisitos</w:t>
            </w:r>
            <w:r w:rsidRPr="00FE3456">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7F8503B0"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404721">
              <w:rPr>
                <w:rStyle w:val="ProductList-BodyChar"/>
                <w:color w:val="0563C1"/>
              </w:rPr>
              <w:instrText>Requisito de Licença de Acesso:</w:instrText>
            </w:r>
            <w:r w:rsidRPr="00404721">
              <w:rPr>
                <w:rStyle w:val="ProductList-BodyChar"/>
                <w:color w:val="0563C1"/>
                <w:sz w:val="16"/>
                <w:szCs w:val="16"/>
              </w:rPr>
              <w:instrText xml:space="preserve"> Indica se um Produto de Servidor requer ou não SALs para acesso por usuários e dispositivos.</w:instrText>
            </w:r>
            <w:r w:rsidRPr="00FE3456">
              <w:rPr>
                <w:color w:val="0563C1"/>
              </w:rPr>
              <w:instrText>"</w:instrText>
            </w:r>
            <w:r w:rsidRPr="00FE3456">
              <w:rPr>
                <w:color w:val="0563C1"/>
              </w:rPr>
              <w:fldChar w:fldCharType="separate"/>
            </w:r>
            <w:r w:rsidRPr="00680D49">
              <w:rPr>
                <w:color w:val="0563C1"/>
              </w:rPr>
              <w:t>Requisito de Licença de Acesso</w:t>
            </w:r>
            <w:r w:rsidRPr="00FE3456">
              <w:rPr>
                <w:color w:val="0563C1"/>
              </w:rPr>
              <w:fldChar w:fldCharType="end"/>
            </w:r>
            <w:r>
              <w:rPr>
                <w:color w:val="000000" w:themeColor="text1"/>
              </w:rPr>
              <w:t>: Todas as Edições</w:t>
            </w:r>
          </w:p>
        </w:tc>
      </w:tr>
      <w:tr w:rsidR="003F6852" w:rsidRPr="00FE3456" w14:paraId="41C53E13" w14:textId="77777777" w:rsidTr="00470293">
        <w:tc>
          <w:tcPr>
            <w:tcW w:w="3598" w:type="dxa"/>
            <w:tcBorders>
              <w:top w:val="single" w:sz="4" w:space="0" w:color="auto"/>
              <w:bottom w:val="single" w:sz="4" w:space="0" w:color="auto"/>
            </w:tcBorders>
            <w:shd w:val="clear" w:color="auto" w:fill="auto"/>
          </w:tcPr>
          <w:p w14:paraId="614C0621"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680D49">
              <w:rPr>
                <w:rStyle w:val="ProductList-BodyChar"/>
                <w:color w:val="0563C1"/>
              </w:rPr>
              <w:instrText xml:space="preserve">Software Adicional: </w:instrText>
            </w:r>
            <w:r w:rsidRPr="00680D49">
              <w:rPr>
                <w:rStyle w:val="ProductList-BodyChar"/>
                <w:color w:val="0563C1"/>
                <w:sz w:val="16"/>
                <w:szCs w:val="16"/>
              </w:rPr>
              <w:instrText>Software que o Cliente tem permissão para usar junto com o software para servidores.</w:instrText>
            </w:r>
            <w:r w:rsidRPr="00680D49">
              <w:rPr>
                <w:color w:val="0563C1"/>
                <w:szCs w:val="16"/>
              </w:rPr>
              <w:instrText xml:space="preserve"> </w:instrText>
            </w:r>
            <w:r w:rsidRPr="00FE3456">
              <w:rPr>
                <w:color w:val="0563C1"/>
              </w:rPr>
              <w:fldChar w:fldCharType="separate"/>
            </w:r>
            <w:r w:rsidRPr="00680D49">
              <w:rPr>
                <w:color w:val="0563C1"/>
              </w:rPr>
              <w:t>Software Adicional</w:t>
            </w:r>
            <w:r w:rsidRPr="00FE3456">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C940FEF" w14:textId="77777777" w:rsidR="003F6852" w:rsidRPr="00FE3456" w:rsidRDefault="003F6852" w:rsidP="00470293">
            <w:pPr>
              <w:pStyle w:val="ProductList-Offering"/>
              <w:tabs>
                <w:tab w:val="clear" w:pos="360"/>
                <w:tab w:val="clear" w:pos="720"/>
                <w:tab w:val="clear" w:pos="1080"/>
              </w:tabs>
              <w:spacing w:before="40" w:after="40"/>
              <w:ind w:right="-40"/>
              <w:rPr>
                <w:color w:val="000000" w:themeColor="text1"/>
              </w:rPr>
            </w:pPr>
            <w:r w:rsidRPr="00FE3456">
              <w:rPr>
                <w:color w:val="0563C1"/>
              </w:rPr>
              <w:fldChar w:fldCharType="begin"/>
            </w:r>
            <w:r w:rsidRPr="00FE3456">
              <w:rPr>
                <w:rStyle w:val="ProductList-BodyChar"/>
                <w:color w:val="0563C1"/>
              </w:rPr>
              <w:instrText>AutoTextList  \s NoStyle \t "</w:instrText>
            </w:r>
            <w:r w:rsidRPr="00680D49">
              <w:rPr>
                <w:rStyle w:val="ProductList-BodyChar"/>
                <w:color w:val="0563C1"/>
              </w:rPr>
              <w:instrText xml:space="preserve">Software Cliente: </w:instrText>
            </w:r>
            <w:r w:rsidRPr="00680D49">
              <w:rPr>
                <w:rStyle w:val="ProductList-BodyChar"/>
                <w:color w:val="0563C1"/>
                <w:sz w:val="16"/>
                <w:szCs w:val="16"/>
              </w:rPr>
              <w:instrText>Indica componentes de um Produto que são licenciados como Software Cliente, da forma como o termo é definido no SPLA do Cliente.</w:instrText>
            </w:r>
            <w:r w:rsidRPr="00FE3456">
              <w:rPr>
                <w:color w:val="0563C1"/>
              </w:rPr>
              <w:instrText>"</w:instrText>
            </w:r>
            <w:r w:rsidRPr="00FE3456">
              <w:rPr>
                <w:color w:val="0563C1"/>
              </w:rPr>
              <w:fldChar w:fldCharType="separate"/>
            </w:r>
            <w:r w:rsidRPr="00680D49">
              <w:rPr>
                <w:color w:val="0563C1"/>
              </w:rPr>
              <w:t>Software Cliente</w:t>
            </w:r>
            <w:r w:rsidRPr="00FE3456">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734058A" w14:textId="77777777" w:rsidR="003F6852" w:rsidRPr="00FE3456" w:rsidRDefault="003F6852" w:rsidP="00470293">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 xml:space="preserve">AutoTextList  \s NoStyle \t " </w:instrText>
            </w:r>
            <w:r w:rsidRPr="00680D49">
              <w:rPr>
                <w:color w:val="0563C1"/>
              </w:rPr>
              <w:instrText>DCP Qualificado: Permite que o Cliente use os Provedores do Data Center no fornecimento dos seus Serviços de Software a Usuários Finais, conforme descrito no SPLA.</w:instrText>
            </w:r>
            <w:r w:rsidRPr="00FE3456">
              <w:rPr>
                <w:color w:val="0563C1"/>
              </w:rPr>
              <w:instrText>"</w:instrText>
            </w:r>
            <w:r w:rsidRPr="00FE3456">
              <w:rPr>
                <w:color w:val="0563C1"/>
              </w:rPr>
              <w:fldChar w:fldCharType="separate"/>
            </w:r>
            <w:r w:rsidRPr="00680D49">
              <w:rPr>
                <w:color w:val="0563C1"/>
              </w:rPr>
              <w:t>DCP Qualificado</w:t>
            </w:r>
            <w:r w:rsidRPr="00FE3456">
              <w:rPr>
                <w:color w:val="0563C1"/>
              </w:rPr>
              <w:fldChar w:fldCharType="end"/>
            </w:r>
            <w:r>
              <w:rPr>
                <w:color w:val="000000" w:themeColor="text1"/>
              </w:rPr>
              <w:t>: Todas as edições</w:t>
            </w:r>
          </w:p>
        </w:tc>
      </w:tr>
      <w:tr w:rsidR="003F6852" w:rsidRPr="00FE3456" w14:paraId="61501B83" w14:textId="77777777" w:rsidTr="00470293">
        <w:tc>
          <w:tcPr>
            <w:tcW w:w="3598" w:type="dxa"/>
            <w:tcBorders>
              <w:top w:val="single" w:sz="4" w:space="0" w:color="auto"/>
              <w:bottom w:val="single" w:sz="4" w:space="0" w:color="auto"/>
            </w:tcBorders>
            <w:shd w:val="clear" w:color="auto" w:fill="BFBFBF"/>
          </w:tcPr>
          <w:p w14:paraId="46EB288F" w14:textId="77777777" w:rsidR="003F6852" w:rsidRPr="00FE3456" w:rsidRDefault="003F6852" w:rsidP="00470293">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680D49">
              <w:rPr>
                <w:rStyle w:val="ProductList-BodyChar"/>
                <w:color w:val="404040"/>
              </w:rPr>
              <w:instrText xml:space="preserve">Recuperação de Desastres: </w:instrText>
            </w:r>
            <w:r w:rsidRPr="00680D49">
              <w:rPr>
                <w:rStyle w:val="ProductList-BodyChar"/>
                <w:color w:val="404040"/>
                <w:sz w:val="16"/>
                <w:szCs w:val="16"/>
              </w:rPr>
              <w:instrText>Direitos disponíveis para o Cliente para usar o software para fins de recuperação de desastres condicionais; consulte os Termos Universais de Licença, Direitos de Recuperação de Desastres para obter detalhes.</w:instrText>
            </w:r>
            <w:r w:rsidRPr="00FE3456">
              <w:rPr>
                <w:color w:val="404040"/>
              </w:rPr>
              <w:instrText>"</w:instrText>
            </w:r>
            <w:r w:rsidRPr="00FE3456">
              <w:rPr>
                <w:color w:val="404040"/>
              </w:rPr>
              <w:fldChar w:fldCharType="separate"/>
            </w:r>
            <w:r w:rsidRPr="00680D49">
              <w:rPr>
                <w:color w:val="404040"/>
              </w:rPr>
              <w:t>Recuperação de Desastres</w:t>
            </w:r>
            <w:r w:rsidRPr="00FE3456">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67FBEA1"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B72BAA">
              <w:rPr>
                <w:rStyle w:val="ProductList-BodyChar"/>
                <w:color w:val="404040"/>
              </w:rPr>
              <w:instrText xml:space="preserve">Edições Anteriores: </w:instrText>
            </w:r>
            <w:r w:rsidRPr="00B72BAA">
              <w:rPr>
                <w:rStyle w:val="ProductList-BodyChar"/>
                <w:color w:val="404040"/>
                <w:sz w:val="16"/>
                <w:szCs w:val="16"/>
              </w:rPr>
              <w:instrText>é permitido o rebaixamento de edições correspondendo a edições especificadas mais altas. O Cliente pode usar a edição anterior permitida em vez de uma edição de nível mais alto licenciada, conforme permitido nos Termos Universais de LIcença.</w:instrText>
            </w:r>
            <w:r w:rsidRPr="00FE3456">
              <w:rPr>
                <w:color w:val="404040"/>
              </w:rPr>
              <w:instrText xml:space="preserve">" </w:instrText>
            </w:r>
            <w:r w:rsidRPr="00FE3456">
              <w:rPr>
                <w:color w:val="404040"/>
              </w:rPr>
              <w:fldChar w:fldCharType="separate"/>
            </w:r>
            <w:r w:rsidRPr="00B72BAA">
              <w:rPr>
                <w:color w:val="404040"/>
              </w:rPr>
              <w:t>Edições Anteriores</w:t>
            </w:r>
            <w:r w:rsidRPr="00FE3456">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2DC107AC"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w:instrText>
            </w:r>
            <w:r w:rsidRPr="005E5A83">
              <w:rPr>
                <w:rStyle w:val="ProductList-BodyChar"/>
                <w:color w:val="404040"/>
              </w:rPr>
              <w:instrText xml:space="preserve">Direitos de Failover: </w:instrText>
            </w:r>
            <w:r w:rsidRPr="005E5A83">
              <w:rPr>
                <w:rStyle w:val="ProductList-BodyChar"/>
                <w:color w:val="404040"/>
                <w:sz w:val="16"/>
                <w:szCs w:val="16"/>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5E5A83">
              <w:rPr>
                <w:color w:val="404040"/>
                <w:szCs w:val="16"/>
              </w:rPr>
              <w:instrText xml:space="preserve"> </w:instrText>
            </w:r>
            <w:r w:rsidRPr="00FE3456">
              <w:rPr>
                <w:color w:val="404040"/>
              </w:rPr>
              <w:fldChar w:fldCharType="separate"/>
            </w:r>
            <w:r w:rsidRPr="005E5A83">
              <w:rPr>
                <w:color w:val="404040"/>
              </w:rPr>
              <w:t>Direitos de Failover</w:t>
            </w:r>
            <w:r w:rsidRPr="00FE3456">
              <w:rPr>
                <w:color w:val="404040"/>
              </w:rPr>
              <w:fldChar w:fldCharType="end"/>
            </w:r>
            <w:r>
              <w:rPr>
                <w:color w:val="404040"/>
              </w:rPr>
              <w:t>: N/D</w:t>
            </w:r>
          </w:p>
        </w:tc>
      </w:tr>
      <w:tr w:rsidR="003F6852" w:rsidRPr="00FE3456" w14:paraId="39848FAD" w14:textId="77777777" w:rsidTr="00470293">
        <w:tc>
          <w:tcPr>
            <w:tcW w:w="3598" w:type="dxa"/>
            <w:tcBorders>
              <w:top w:val="single" w:sz="4" w:space="0" w:color="auto"/>
            </w:tcBorders>
            <w:shd w:val="clear" w:color="auto" w:fill="auto"/>
          </w:tcPr>
          <w:p w14:paraId="593C5C1C"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w:instrText>
            </w:r>
            <w:r w:rsidRPr="005E5A83">
              <w:rPr>
                <w:rStyle w:val="ProductList-BodyChar"/>
                <w:color w:val="0563C1"/>
              </w:rPr>
              <w:instrText xml:space="preserve">Tecnologias Incluídas: </w:instrText>
            </w:r>
            <w:r w:rsidRPr="005E5A83">
              <w:rPr>
                <w:rStyle w:val="ProductList-BodyChar"/>
                <w:color w:val="0563C1"/>
                <w:sz w:val="16"/>
                <w:szCs w:val="16"/>
              </w:rPr>
              <w:instrText>Indica outros componentes da Microsoft incluídos em um Produto; consulte a seção Tecnologias Incluídas dos Termos Universais de Licença para obter detalhes.</w:instrText>
            </w:r>
            <w:r w:rsidRPr="00FE3456">
              <w:rPr>
                <w:color w:val="0563C1"/>
              </w:rPr>
              <w:instrText>"</w:instrText>
            </w:r>
            <w:r w:rsidRPr="00FE3456">
              <w:rPr>
                <w:color w:val="0563C1"/>
              </w:rPr>
              <w:fldChar w:fldCharType="separate"/>
            </w:r>
            <w:r>
              <w:t xml:space="preserve"> </w:t>
            </w:r>
            <w:r w:rsidRPr="005E5A83">
              <w:rPr>
                <w:color w:val="0563C1"/>
              </w:rPr>
              <w:t>Tecnologias Incluídas</w:t>
            </w:r>
            <w:r w:rsidRPr="00FE3456">
              <w:rPr>
                <w:color w:val="0563C1"/>
              </w:rPr>
              <w:fldChar w:fldCharType="end"/>
            </w:r>
            <w:r>
              <w:rPr>
                <w:color w:val="000000" w:themeColor="text1"/>
              </w:rPr>
              <w:t>: Tecnologia SQL Server</w:t>
            </w:r>
          </w:p>
        </w:tc>
        <w:tc>
          <w:tcPr>
            <w:tcW w:w="3598" w:type="dxa"/>
            <w:tcBorders>
              <w:top w:val="single" w:sz="4" w:space="0" w:color="auto"/>
            </w:tcBorders>
            <w:shd w:val="clear" w:color="auto" w:fill="BFBFBF"/>
          </w:tcPr>
          <w:p w14:paraId="7BA6911C" w14:textId="77777777" w:rsidR="003F6852" w:rsidRPr="00FE3456" w:rsidRDefault="003F6852" w:rsidP="00470293">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AutoTextList  \s NoStyle \t "</w:instrText>
            </w:r>
            <w:r w:rsidRPr="005E5A83">
              <w:rPr>
                <w:color w:val="404040"/>
              </w:rPr>
              <w:instrText>Mobilidade de Licenciamento: Permite a nova atribuição de Licença de um Servidor do Cliente para um outro Servidor do Cliente no mesmo Farm de Servidores durante o mesmo mês de calendário.</w:instrText>
            </w:r>
            <w:r w:rsidRPr="00FE3456">
              <w:rPr>
                <w:color w:val="404040"/>
              </w:rPr>
              <w:instrText>"</w:instrText>
            </w:r>
            <w:r w:rsidRPr="00FE3456">
              <w:rPr>
                <w:color w:val="404040"/>
              </w:rPr>
              <w:fldChar w:fldCharType="separate"/>
            </w:r>
            <w:r w:rsidRPr="005E5A83">
              <w:rPr>
                <w:color w:val="404040"/>
              </w:rPr>
              <w:t>Mobilidade de Licenciamento</w:t>
            </w:r>
            <w:r w:rsidRPr="00FE3456">
              <w:rPr>
                <w:color w:val="404040"/>
              </w:rPr>
              <w:fldChar w:fldCharType="end"/>
            </w:r>
            <w:r>
              <w:rPr>
                <w:color w:val="404040"/>
              </w:rPr>
              <w:t>: N/D</w:t>
            </w:r>
          </w:p>
        </w:tc>
        <w:tc>
          <w:tcPr>
            <w:tcW w:w="3599" w:type="dxa"/>
            <w:tcBorders>
              <w:top w:val="single" w:sz="4" w:space="0" w:color="auto"/>
            </w:tcBorders>
            <w:shd w:val="clear" w:color="auto" w:fill="BFBFBF"/>
          </w:tcPr>
          <w:p w14:paraId="4019D170"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E5A83">
              <w:rPr>
                <w:rStyle w:val="ProductList-BodyChar"/>
                <w:color w:val="404040"/>
              </w:rPr>
              <w:instrText xml:space="preserve">Notificações: </w:instrText>
            </w:r>
            <w:r w:rsidRPr="005E5A83">
              <w:rPr>
                <w:rStyle w:val="ProductList-BodyChar"/>
                <w:color w:val="404040"/>
                <w:sz w:val="16"/>
                <w:szCs w:val="16"/>
              </w:rPr>
              <w:instrText>Identificam as notificações aplicáveis para um Produto; consulte a seção Notificações dos Termos Universais de Licença para obter detalhes.</w:instrText>
            </w:r>
            <w:r w:rsidRPr="00FE3456">
              <w:rPr>
                <w:color w:val="404040"/>
              </w:rPr>
              <w:instrText>"</w:instrText>
            </w:r>
            <w:r w:rsidRPr="00FE3456">
              <w:rPr>
                <w:color w:val="404040"/>
              </w:rPr>
              <w:fldChar w:fldCharType="separate"/>
            </w:r>
            <w:r w:rsidRPr="005E5A83">
              <w:rPr>
                <w:color w:val="404040"/>
              </w:rPr>
              <w:t>Notificações</w:t>
            </w:r>
            <w:r w:rsidRPr="00FE3456">
              <w:rPr>
                <w:color w:val="404040"/>
              </w:rPr>
              <w:fldChar w:fldCharType="end"/>
            </w:r>
            <w:r>
              <w:rPr>
                <w:color w:val="404040"/>
              </w:rPr>
              <w:t>: N/D</w:t>
            </w:r>
          </w:p>
        </w:tc>
      </w:tr>
    </w:tbl>
    <w:p w14:paraId="2D88BF75" w14:textId="77777777" w:rsidR="003F6852" w:rsidRPr="00285798" w:rsidRDefault="003F6852" w:rsidP="003F6852">
      <w:pPr>
        <w:pStyle w:val="ProductList-Body"/>
        <w:tabs>
          <w:tab w:val="clear" w:pos="360"/>
          <w:tab w:val="clear" w:pos="720"/>
          <w:tab w:val="clear" w:pos="1080"/>
        </w:tabs>
      </w:pPr>
    </w:p>
    <w:p w14:paraId="7225BCA6" w14:textId="77777777" w:rsidR="003F6852" w:rsidRPr="00285798" w:rsidRDefault="003F6852" w:rsidP="003F6852">
      <w:pPr>
        <w:pStyle w:val="ProductList-ClauseHeading"/>
        <w:keepNext/>
        <w:tabs>
          <w:tab w:val="clear" w:pos="360"/>
          <w:tab w:val="clear" w:pos="720"/>
          <w:tab w:val="clear" w:pos="1080"/>
        </w:tabs>
      </w:pPr>
      <w:r>
        <w:t>1. Acesso ao Software para Servidores</w:t>
      </w:r>
    </w:p>
    <w:tbl>
      <w:tblPr>
        <w:tblW w:w="10800" w:type="dxa"/>
        <w:tblInd w:w="90"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3F6852" w:rsidRPr="00FE3456" w14:paraId="763C1084" w14:textId="77777777" w:rsidTr="00470293">
        <w:tc>
          <w:tcPr>
            <w:tcW w:w="3600" w:type="dxa"/>
            <w:tcBorders>
              <w:top w:val="single" w:sz="24" w:space="0" w:color="0072C6"/>
            </w:tcBorders>
            <w:shd w:val="clear" w:color="auto" w:fill="DEEAF6" w:themeFill="accent1" w:themeFillTint="33"/>
          </w:tcPr>
          <w:p w14:paraId="2CC321A5"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4EE7BCD" w14:textId="77777777" w:rsidR="003F6852" w:rsidRPr="00FE3456" w:rsidRDefault="003F6852" w:rsidP="00470293">
            <w:pPr>
              <w:pStyle w:val="ProductList-Offering"/>
              <w:tabs>
                <w:tab w:val="clear" w:pos="360"/>
                <w:tab w:val="clear" w:pos="720"/>
                <w:tab w:val="clear" w:pos="1080"/>
              </w:tabs>
              <w:spacing w:before="40" w:after="40"/>
            </w:pPr>
            <w:r>
              <w:t>Azure DevOps Server 2019 Basic (SAL) (usuário)</w:t>
            </w:r>
          </w:p>
        </w:tc>
        <w:tc>
          <w:tcPr>
            <w:tcW w:w="3600" w:type="dxa"/>
            <w:tcBorders>
              <w:top w:val="single" w:sz="24" w:space="0" w:color="0072C6"/>
              <w:left w:val="nil"/>
              <w:bottom w:val="single" w:sz="4" w:space="0" w:color="auto"/>
              <w:right w:val="single" w:sz="4" w:space="0" w:color="000000" w:themeColor="text1"/>
            </w:tcBorders>
          </w:tcPr>
          <w:p w14:paraId="5C103E8A" w14:textId="77777777" w:rsidR="003F6852" w:rsidRPr="00FE3456" w:rsidRDefault="003F6852" w:rsidP="00470293">
            <w:pPr>
              <w:pStyle w:val="ProductList-Offering"/>
              <w:tabs>
                <w:tab w:val="clear" w:pos="360"/>
                <w:tab w:val="clear" w:pos="720"/>
                <w:tab w:val="clear" w:pos="1080"/>
              </w:tabs>
              <w:spacing w:before="40" w:after="40"/>
            </w:pPr>
          </w:p>
        </w:tc>
      </w:tr>
    </w:tbl>
    <w:p w14:paraId="795296BB" w14:textId="77777777" w:rsidR="003F6852" w:rsidRPr="00285798" w:rsidRDefault="003F6852" w:rsidP="003F6852">
      <w:pPr>
        <w:pStyle w:val="ProductList-Body"/>
      </w:pPr>
    </w:p>
    <w:p w14:paraId="706D6AA8" w14:textId="77777777" w:rsidR="003F6852" w:rsidRPr="00285798" w:rsidRDefault="003F6852" w:rsidP="003F6852">
      <w:pPr>
        <w:pStyle w:val="ProductList-SubClauseHeading"/>
        <w:keepNext/>
      </w:pPr>
      <w:r>
        <w:t>1.1 Funcionalidade Adicional</w:t>
      </w:r>
    </w:p>
    <w:p w14:paraId="30A1B06F" w14:textId="77777777" w:rsidR="003F6852" w:rsidRPr="00285798" w:rsidRDefault="003F6852" w:rsidP="003F6852">
      <w:pPr>
        <w:pStyle w:val="ProductList-BodyIndented"/>
        <w:keepNext/>
      </w:pPr>
      <w:r>
        <w:t>Plano de testes</w:t>
      </w:r>
    </w:p>
    <w:tbl>
      <w:tblPr>
        <w:tblW w:w="1053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150"/>
      </w:tblGrid>
      <w:tr w:rsidR="003F6852" w:rsidRPr="00FE3456" w14:paraId="0388456D" w14:textId="77777777" w:rsidTr="00D9584F">
        <w:tc>
          <w:tcPr>
            <w:tcW w:w="3240" w:type="dxa"/>
            <w:tcBorders>
              <w:top w:val="single" w:sz="24" w:space="0" w:color="0072C6"/>
            </w:tcBorders>
            <w:shd w:val="clear" w:color="auto" w:fill="DEEAF6" w:themeFill="accent1" w:themeFillTint="33"/>
          </w:tcPr>
          <w:p w14:paraId="45FA6079"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Pr>
                <w:color w:val="000000" w:themeColor="text1"/>
              </w:rPr>
              <w:t>Licença de Acesso Adicional</w:t>
            </w:r>
          </w:p>
        </w:tc>
        <w:tc>
          <w:tcPr>
            <w:tcW w:w="4140" w:type="dxa"/>
            <w:tcBorders>
              <w:top w:val="single" w:sz="24" w:space="0" w:color="0072C6"/>
              <w:bottom w:val="single" w:sz="4" w:space="0" w:color="auto"/>
              <w:right w:val="single" w:sz="4" w:space="0" w:color="auto"/>
            </w:tcBorders>
          </w:tcPr>
          <w:p w14:paraId="3153ED1B" w14:textId="77777777" w:rsidR="003F6852" w:rsidRPr="00285798" w:rsidRDefault="003F6852" w:rsidP="00470293">
            <w:pPr>
              <w:pStyle w:val="ProductList-Offering"/>
              <w:tabs>
                <w:tab w:val="clear" w:pos="360"/>
                <w:tab w:val="clear" w:pos="720"/>
                <w:tab w:val="clear" w:pos="1080"/>
                <w:tab w:val="left" w:pos="956"/>
              </w:tabs>
              <w:spacing w:before="40" w:after="40"/>
            </w:pPr>
            <w:r>
              <w:t>SAL do Azure DevOps Server 2019</w:t>
            </w:r>
          </w:p>
          <w:p w14:paraId="7BBBF4E7" w14:textId="77777777" w:rsidR="003F6852" w:rsidRPr="00FE3456" w:rsidRDefault="003F6852" w:rsidP="00470293">
            <w:pPr>
              <w:pStyle w:val="ProductList-Offering"/>
              <w:tabs>
                <w:tab w:val="clear" w:pos="360"/>
                <w:tab w:val="clear" w:pos="720"/>
                <w:tab w:val="clear" w:pos="1080"/>
                <w:tab w:val="left" w:pos="956"/>
              </w:tabs>
              <w:spacing w:before="40" w:after="40"/>
            </w:pPr>
            <w:r>
              <w:t>SAL do Visual Studio Test Professional 2019</w:t>
            </w:r>
          </w:p>
        </w:tc>
        <w:tc>
          <w:tcPr>
            <w:tcW w:w="3150" w:type="dxa"/>
            <w:tcBorders>
              <w:top w:val="single" w:sz="24" w:space="0" w:color="0072C6"/>
              <w:left w:val="single" w:sz="4" w:space="0" w:color="auto"/>
              <w:bottom w:val="single" w:sz="4" w:space="0" w:color="auto"/>
              <w:right w:val="single" w:sz="4" w:space="0" w:color="000000" w:themeColor="text1"/>
            </w:tcBorders>
          </w:tcPr>
          <w:p w14:paraId="74AF48C9" w14:textId="77777777" w:rsidR="003F6852" w:rsidRPr="00FE3456" w:rsidRDefault="003F6852" w:rsidP="00470293">
            <w:pPr>
              <w:pStyle w:val="ProductList-Offering"/>
              <w:tabs>
                <w:tab w:val="clear" w:pos="360"/>
                <w:tab w:val="clear" w:pos="720"/>
                <w:tab w:val="clear" w:pos="1080"/>
              </w:tabs>
              <w:spacing w:before="40" w:after="40"/>
            </w:pPr>
            <w:r>
              <w:t>SAL do Visual Studio Enterprise 2019 (usuário)</w:t>
            </w:r>
          </w:p>
        </w:tc>
      </w:tr>
    </w:tbl>
    <w:p w14:paraId="1DDC2A8F" w14:textId="77777777" w:rsidR="003F6852" w:rsidRPr="00285798" w:rsidRDefault="003F6852" w:rsidP="003F6852">
      <w:pPr>
        <w:pStyle w:val="ProductList-Body"/>
      </w:pPr>
    </w:p>
    <w:p w14:paraId="22598020" w14:textId="77777777" w:rsidR="003F6852" w:rsidRPr="00285798" w:rsidRDefault="003F6852" w:rsidP="003F6852">
      <w:pPr>
        <w:pStyle w:val="ProductList-ClauseHeading"/>
        <w:keepNext/>
        <w:tabs>
          <w:tab w:val="clear" w:pos="360"/>
          <w:tab w:val="clear" w:pos="720"/>
          <w:tab w:val="clear" w:pos="1080"/>
        </w:tabs>
      </w:pPr>
      <w:r>
        <w:t>2. Renúncia da SAL</w:t>
      </w:r>
    </w:p>
    <w:p w14:paraId="5E950CBC" w14:textId="77777777" w:rsidR="003F6852" w:rsidRPr="00285798" w:rsidRDefault="003F6852" w:rsidP="003F6852">
      <w:pPr>
        <w:pStyle w:val="ProductList-Body"/>
      </w:pPr>
      <w:r>
        <w:t>Uma SAL não é exigida para usuários: para visualizar, editar ou inserir itens de trabalho; acessar o Azure DevOps Server Reporting; acessar o Azure DevOps Services</w:t>
      </w:r>
      <w:r>
        <w:fldChar w:fldCharType="begin"/>
      </w:r>
      <w:r>
        <w:instrText>XE "Azure DevOps Services"</w:instrText>
      </w:r>
      <w:r>
        <w:fldChar w:fldCharType="end"/>
      </w:r>
      <w:r>
        <w:t xml:space="preserve"> por meio de um Proxy do Azure DevOps Server; fornecer aprovações para estágios como parte do pipeline de Gerenciamento de Versões</w:t>
      </w:r>
      <w:r>
        <w:rPr>
          <w:szCs w:val="18"/>
        </w:rPr>
        <w:t xml:space="preserve"> e acessar o Azure DevOps Server por meio de uma conexão agrupada de outro aplicativo ou serviço integrado</w:t>
      </w:r>
      <w:r>
        <w:t>.</w:t>
      </w:r>
    </w:p>
    <w:p w14:paraId="17168295" w14:textId="77777777" w:rsidR="003F6852" w:rsidRPr="00285798" w:rsidRDefault="003F6852" w:rsidP="003F6852">
      <w:pPr>
        <w:pStyle w:val="ProductList-Body"/>
      </w:pPr>
    </w:p>
    <w:p w14:paraId="559C5263" w14:textId="77777777" w:rsidR="003F6852" w:rsidRPr="00285798" w:rsidRDefault="003F6852" w:rsidP="003F6852">
      <w:pPr>
        <w:pStyle w:val="ProductList-ClauseHeading"/>
        <w:keepNext/>
        <w:tabs>
          <w:tab w:val="clear" w:pos="360"/>
          <w:tab w:val="clear" w:pos="720"/>
          <w:tab w:val="clear" w:pos="1080"/>
        </w:tabs>
      </w:pPr>
      <w:r>
        <w:t>3. Termos de Licenciamento de Terceiros para Componentes de Software Livre</w:t>
      </w:r>
    </w:p>
    <w:p w14:paraId="69118C02" w14:textId="77777777" w:rsidR="003F6852" w:rsidRPr="00285798" w:rsidRDefault="003F6852" w:rsidP="003F6852">
      <w:pPr>
        <w:pStyle w:val="ProductList-Body"/>
      </w:pPr>
      <w:r>
        <w:t xml:space="preserve">O </w:t>
      </w:r>
      <w:r w:rsidRPr="00FE3456">
        <w:fldChar w:fldCharType="begin"/>
      </w:r>
      <w:r w:rsidRPr="00FE3456">
        <w:instrText xml:space="preserve"> AutoTextList   \s NoStyle \t "</w:instrText>
      </w:r>
      <w:r w:rsidRPr="005E5A83">
        <w:instrText>Usuário Licenciado significa a única pessoa a quem uma Licença foi cedida.</w:instrText>
      </w:r>
      <w:r w:rsidRPr="00FE3456">
        <w:instrText xml:space="preserve">" </w:instrText>
      </w:r>
      <w:r w:rsidRPr="00FE3456">
        <w:fldChar w:fldCharType="separate"/>
      </w:r>
      <w:r w:rsidRPr="005E5A83">
        <w:t>Usuário Licenciado</w:t>
      </w:r>
      <w:r w:rsidRPr="00FE3456">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61352614" w14:textId="77777777" w:rsidR="003F6852" w:rsidRPr="00285798" w:rsidRDefault="003F6852" w:rsidP="003F6852">
      <w:pPr>
        <w:pStyle w:val="ProductList-Body"/>
      </w:pPr>
    </w:p>
    <w:p w14:paraId="4F02C90C" w14:textId="77777777" w:rsidR="003F6852" w:rsidRPr="00285798" w:rsidRDefault="003F6852" w:rsidP="003F6852">
      <w:pPr>
        <w:pStyle w:val="ProductList-ClauseHeading"/>
        <w:keepNext/>
      </w:pPr>
      <w:r>
        <w:t>4. Tecnologia SQL Server</w:t>
      </w:r>
    </w:p>
    <w:p w14:paraId="38E7ADE6" w14:textId="77777777" w:rsidR="003F6852" w:rsidRPr="00285798" w:rsidRDefault="003F6852" w:rsidP="003F6852">
      <w:pPr>
        <w:pStyle w:val="ProductList-Body"/>
      </w:pPr>
      <w:r>
        <w:t xml:space="preserve">O Cliente pode executar qualquer número de </w:t>
      </w:r>
      <w:r w:rsidRPr="00FE3456">
        <w:fldChar w:fldCharType="begin"/>
      </w:r>
      <w:r w:rsidRPr="00FE3456">
        <w:instrText xml:space="preserve"> AutoTextList   \s NoStyle \t "</w:instrText>
      </w:r>
      <w:r w:rsidRPr="005E5A83">
        <w:instrText>Instância significa uma imagem de software criada pela execução do procedimento de configuração ou instalação do software ou pela duplicação de uma Instância existente.</w:instrText>
      </w:r>
      <w:r w:rsidRPr="00FE3456">
        <w:instrText xml:space="preserve">" </w:instrText>
      </w:r>
      <w:r w:rsidRPr="00FE3456">
        <w:fldChar w:fldCharType="separate"/>
      </w:r>
      <w:r w:rsidRPr="000A64A9">
        <w:rPr>
          <w:color w:val="0563C1"/>
        </w:rPr>
        <w:t>Instâncias</w:t>
      </w:r>
      <w:r w:rsidRPr="00FE3456">
        <w:fldChar w:fldCharType="end"/>
      </w:r>
      <w:r>
        <w:t xml:space="preserve"> de qualquer software de banco de dados do SQL Server incluído no Produto em um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FE3456">
        <w:rPr>
          <w:color w:val="0563C1"/>
        </w:rPr>
        <w:instrText>"</w:instrText>
      </w:r>
      <w:r w:rsidRPr="00FE3456">
        <w:rPr>
          <w:color w:val="0563C1"/>
        </w:rPr>
        <w:fldChar w:fldCharType="separate"/>
      </w:r>
      <w:r w:rsidRPr="00FE3456">
        <w:rPr>
          <w:color w:val="0563C1"/>
        </w:rPr>
        <w:t>OSE</w:t>
      </w:r>
      <w:r w:rsidRPr="00FE3456">
        <w:rPr>
          <w:color w:val="0563C1"/>
        </w:rPr>
        <w:fldChar w:fldCharType="end"/>
      </w:r>
      <w:r>
        <w:rPr>
          <w:color w:val="0563C1"/>
        </w:rPr>
        <w:t xml:space="preserve"> </w:t>
      </w:r>
      <w:r>
        <w:t>para a finalidade limitada de oferecer suporte ao Produto específico e a qualquer outro Produto que inclua o software de banco de dados SQL Server.</w:t>
      </w:r>
    </w:p>
    <w:p w14:paraId="2B07108C" w14:textId="77777777" w:rsidR="003F6852" w:rsidRPr="00285798" w:rsidRDefault="003F6852" w:rsidP="003F6852">
      <w:pPr>
        <w:pStyle w:val="ProductList-Body"/>
      </w:pPr>
    </w:p>
    <w:p w14:paraId="491282FB" w14:textId="77777777" w:rsidR="003F6852" w:rsidRPr="00285798" w:rsidRDefault="003F6852" w:rsidP="003F6852">
      <w:pPr>
        <w:pStyle w:val="ProductList-ClauseHeading"/>
        <w:keepNext/>
      </w:pPr>
      <w:r>
        <w:t>5. Azure DevOps Server Build Services</w:t>
      </w:r>
    </w:p>
    <w:p w14:paraId="6637B2E5" w14:textId="77777777" w:rsidR="003F6852" w:rsidRPr="00285798" w:rsidRDefault="003F6852" w:rsidP="003F6852">
      <w:pPr>
        <w:pStyle w:val="ProductList-Body"/>
        <w:ind w:left="360"/>
      </w:pPr>
      <w:r>
        <w:t xml:space="preserve">Se o Cliente tiver um ou mais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0A64A9">
        <w:rPr>
          <w:color w:val="0563C1"/>
        </w:rPr>
        <w:t>Usuários Licenciados</w:t>
      </w:r>
      <w:r w:rsidRPr="00FE3456">
        <w:rPr>
          <w:color w:val="0563C1"/>
        </w:rPr>
        <w:fldChar w:fldCharType="end"/>
      </w:r>
      <w:r>
        <w:rPr>
          <w:color w:val="0563C1"/>
        </w:rPr>
        <w:t xml:space="preserve"> </w:t>
      </w:r>
      <w:r>
        <w:t xml:space="preserve">do Visual Studio Enterprise ou Visual Studio Professional, o Cliente também poderá instalar o software Visual Studio e permitir o acesso e uso dele como parte do Azure DevOps Server Build Services por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0A64A9">
        <w:rPr>
          <w:color w:val="0563C1"/>
        </w:rPr>
        <w:t>Usuários Licenciados</w:t>
      </w:r>
      <w:r w:rsidRPr="00FE3456">
        <w:rPr>
          <w:color w:val="0563C1"/>
        </w:rPr>
        <w:fldChar w:fldCharType="end"/>
      </w:r>
      <w:r>
        <w:rPr>
          <w:color w:val="0563C1"/>
        </w:rPr>
        <w:t xml:space="preserve"> </w:t>
      </w:r>
      <w:r>
        <w:t>do Azure DevOps Server do Cliente.</w:t>
      </w:r>
    </w:p>
    <w:p w14:paraId="01D6E19F" w14:textId="77777777" w:rsidR="003F6852" w:rsidRPr="00285798" w:rsidRDefault="003F6852" w:rsidP="003F6852">
      <w:pPr>
        <w:pStyle w:val="ProductList-Body"/>
      </w:pPr>
    </w:p>
    <w:p w14:paraId="2B9A4FDA" w14:textId="77777777" w:rsidR="003F6852" w:rsidRPr="00285798" w:rsidRDefault="003F6852" w:rsidP="003F6852">
      <w:pPr>
        <w:pStyle w:val="ProductList-ClauseHeading"/>
        <w:keepNext/>
        <w:tabs>
          <w:tab w:val="clear" w:pos="360"/>
          <w:tab w:val="clear" w:pos="720"/>
          <w:tab w:val="clear" w:pos="1080"/>
        </w:tabs>
      </w:pPr>
      <w:r>
        <w:t>6. Software Adicional</w:t>
      </w:r>
    </w:p>
    <w:tbl>
      <w:tblPr>
        <w:tblStyle w:val="PURTable"/>
        <w:tblW w:w="10790" w:type="dxa"/>
        <w:tblInd w:w="-5" w:type="dxa"/>
        <w:tblLook w:val="04A0" w:firstRow="1" w:lastRow="0" w:firstColumn="1" w:lastColumn="0" w:noHBand="0" w:noVBand="1"/>
      </w:tblPr>
      <w:tblGrid>
        <w:gridCol w:w="3596"/>
        <w:gridCol w:w="3597"/>
        <w:gridCol w:w="3597"/>
      </w:tblGrid>
      <w:tr w:rsidR="003F6852" w:rsidRPr="00FE3456" w14:paraId="6AADF220" w14:textId="77777777" w:rsidTr="003F685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9F635CA" w14:textId="77777777" w:rsidR="003F6852" w:rsidRPr="00FE3456" w:rsidRDefault="003F6852" w:rsidP="00470293">
            <w:pPr>
              <w:pStyle w:val="ProductList-TableBody"/>
            </w:pPr>
            <w: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557A5DD3" w14:textId="77777777" w:rsidR="003F6852" w:rsidRPr="00FE3456" w:rsidRDefault="003F6852" w:rsidP="00470293">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526E4084" w14:textId="77777777" w:rsidR="003F6852" w:rsidRPr="00FE3456" w:rsidRDefault="003F6852" w:rsidP="00470293">
            <w:pPr>
              <w:pStyle w:val="ProductList-TableBody"/>
            </w:pPr>
          </w:p>
        </w:tc>
      </w:tr>
    </w:tbl>
    <w:p w14:paraId="3EF00A78" w14:textId="77777777" w:rsidR="003F6852" w:rsidRDefault="00525B3B"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72A33098" w14:textId="59E289E9" w:rsidR="00232E34" w:rsidRDefault="00232E34" w:rsidP="00232E34">
      <w:pPr>
        <w:pStyle w:val="ProductList-Offering1Heading"/>
        <w:tabs>
          <w:tab w:val="clear" w:pos="187"/>
          <w:tab w:val="clear" w:pos="360"/>
          <w:tab w:val="clear" w:pos="720"/>
          <w:tab w:val="clear" w:pos="1080"/>
        </w:tabs>
        <w:outlineLvl w:val="1"/>
      </w:pPr>
      <w:bookmarkStart w:id="104" w:name="_Toc33429162"/>
      <w:bookmarkStart w:id="105" w:name="ProductEntries_WindowsServer"/>
      <w:r>
        <w:t>Windows Server</w:t>
      </w:r>
      <w:bookmarkEnd w:id="101"/>
      <w:bookmarkEnd w:id="102"/>
      <w:bookmarkEnd w:id="104"/>
    </w:p>
    <w:p w14:paraId="798C1E8B" w14:textId="77777777" w:rsidR="00232E34" w:rsidRDefault="00232E34" w:rsidP="00232E34">
      <w:pPr>
        <w:spacing w:after="0" w:line="240" w:lineRule="auto"/>
        <w:rPr>
          <w:sz w:val="18"/>
          <w:szCs w:val="18"/>
        </w:rPr>
        <w:sectPr w:rsidR="00232E34" w:rsidSect="007C5E42">
          <w:footerReference w:type="first" r:id="rId58"/>
          <w:type w:val="continuous"/>
          <w:pgSz w:w="12240" w:h="15840"/>
          <w:pgMar w:top="1166" w:right="720" w:bottom="720" w:left="720" w:header="720" w:footer="720" w:gutter="0"/>
          <w:cols w:space="720"/>
          <w:titlePg/>
          <w:docGrid w:linePitch="360"/>
        </w:sectPr>
      </w:pPr>
    </w:p>
    <w:bookmarkEnd w:id="105"/>
    <w:p w14:paraId="0F7CA6EC" w14:textId="6DEF9D66" w:rsidR="00232E34" w:rsidRDefault="00232E34" w:rsidP="00232E34">
      <w:pPr>
        <w:pStyle w:val="ProductList-Body"/>
      </w:pPr>
      <w:r>
        <w:t xml:space="preserve">Windows Server </w:t>
      </w:r>
      <w:r w:rsidR="00FF50E5">
        <w:t>2019</w:t>
      </w:r>
      <w:r>
        <w:t xml:space="preserve"> Essentials</w:t>
      </w:r>
      <w:r>
        <w:fldChar w:fldCharType="begin"/>
      </w:r>
      <w:r>
        <w:instrText xml:space="preserve">XE "Windows Server </w:instrText>
      </w:r>
      <w:r w:rsidR="00FF50E5">
        <w:instrText>2019</w:instrText>
      </w:r>
      <w:r>
        <w:instrText xml:space="preserve"> Essentials"</w:instrText>
      </w:r>
      <w:r>
        <w:fldChar w:fldCharType="end"/>
      </w:r>
      <w:r>
        <w:t xml:space="preserve"> (Licença do Processador)</w:t>
      </w:r>
    </w:p>
    <w:p w14:paraId="3C1C58EB" w14:textId="10CADC43" w:rsidR="00232E34" w:rsidRPr="003F6852" w:rsidRDefault="00232E34" w:rsidP="00232E34">
      <w:pPr>
        <w:pStyle w:val="ProductList-Body"/>
        <w:rPr>
          <w:lang w:val="en-US"/>
        </w:rPr>
      </w:pPr>
      <w:r w:rsidRPr="003F6852">
        <w:rPr>
          <w:lang w:val="en-US"/>
        </w:rPr>
        <w:t xml:space="preserve">Windows Server </w:t>
      </w:r>
      <w:r w:rsidR="00FF50E5" w:rsidRPr="003F6852">
        <w:rPr>
          <w:lang w:val="en-US"/>
        </w:rPr>
        <w:t>2019</w:t>
      </w:r>
      <w:r w:rsidRPr="003F6852">
        <w:rPr>
          <w:lang w:val="en-US"/>
        </w:rPr>
        <w:t xml:space="preserve"> Standard</w:t>
      </w:r>
      <w:r>
        <w:fldChar w:fldCharType="begin"/>
      </w:r>
      <w:r w:rsidRPr="003F6852">
        <w:rPr>
          <w:lang w:val="en-US"/>
        </w:rPr>
        <w:instrText xml:space="preserve">XE "Windows Server </w:instrText>
      </w:r>
      <w:r w:rsidR="00FF50E5" w:rsidRPr="003F6852">
        <w:rPr>
          <w:lang w:val="en-US"/>
        </w:rPr>
        <w:instrText>2019</w:instrText>
      </w:r>
      <w:r w:rsidRPr="003F6852">
        <w:rPr>
          <w:lang w:val="en-US"/>
        </w:rPr>
        <w:instrText xml:space="preserve"> Standard"</w:instrText>
      </w:r>
      <w:r>
        <w:fldChar w:fldCharType="end"/>
      </w:r>
      <w:r w:rsidRPr="003F6852">
        <w:rPr>
          <w:lang w:val="en-US"/>
        </w:rPr>
        <w:t xml:space="preserve"> (Licença Principal)</w:t>
      </w:r>
    </w:p>
    <w:p w14:paraId="268BF727" w14:textId="7E21B5C6" w:rsidR="00232E34" w:rsidRPr="00D15797" w:rsidRDefault="00232E34" w:rsidP="00232E34">
      <w:pPr>
        <w:pStyle w:val="ProductList-Body"/>
      </w:pPr>
      <w:r>
        <w:t xml:space="preserve">Windows Server </w:t>
      </w:r>
      <w:r w:rsidR="00FF50E5">
        <w:t>2019</w:t>
      </w:r>
      <w:r>
        <w:t xml:space="preserve"> Datacenter</w:t>
      </w:r>
      <w:r>
        <w:fldChar w:fldCharType="begin"/>
      </w:r>
      <w:r>
        <w:instrText xml:space="preserve">XE "Windows Server </w:instrText>
      </w:r>
      <w:r w:rsidR="00FF50E5">
        <w:instrText>2019</w:instrText>
      </w:r>
      <w:r>
        <w:instrText xml:space="preserve"> Datacenter"</w:instrText>
      </w:r>
      <w:r>
        <w:fldChar w:fldCharType="end"/>
      </w:r>
      <w:r>
        <w:t xml:space="preserve"> (Licença Principal)</w:t>
      </w:r>
    </w:p>
    <w:p w14:paraId="62956D74" w14:textId="31C4E6BC" w:rsidR="00232E34" w:rsidRDefault="00232E34" w:rsidP="00232E34">
      <w:pPr>
        <w:pStyle w:val="ProductList-Body"/>
      </w:pPr>
      <w:r>
        <w:lastRenderedPageBreak/>
        <w:t xml:space="preserve">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(SAL)</w:t>
      </w:r>
    </w:p>
    <w:p w14:paraId="1994F6A0" w14:textId="02DF787C" w:rsidR="00232E34" w:rsidRDefault="00232E34" w:rsidP="00232E34">
      <w:pPr>
        <w:pStyle w:val="ProductList-Body"/>
      </w:pPr>
      <w:r>
        <w:t xml:space="preserve">Gerenciamento de Direitos do Active Directory do Windows Server </w:t>
      </w:r>
      <w:r w:rsidR="00FF50E5">
        <w:t>2019</w:t>
      </w:r>
      <w:r>
        <w:fldChar w:fldCharType="begin"/>
      </w:r>
      <w:r>
        <w:instrText xml:space="preserve">XE "Gerenciamento de Direitos do Active Directory do Windows Server </w:instrText>
      </w:r>
      <w:r w:rsidR="00FF50E5">
        <w:instrText>2019</w:instrText>
      </w:r>
      <w:r>
        <w:instrText>"</w:instrText>
      </w:r>
      <w:r>
        <w:fldChar w:fldCharType="end"/>
      </w:r>
      <w:r>
        <w:t xml:space="preserve"> (SAL)</w:t>
      </w:r>
    </w:p>
    <w:p w14:paraId="02C618CB" w14:textId="77777777" w:rsidR="00232E34" w:rsidRDefault="00232E34" w:rsidP="00232E34">
      <w:pPr>
        <w:pStyle w:val="ProductList-Body"/>
      </w:pPr>
      <w:r>
        <w:t>Microsoft Identity Manager 2016</w:t>
      </w:r>
      <w:r>
        <w:fldChar w:fldCharType="begin"/>
      </w:r>
      <w:r>
        <w:instrText>XE "Microsoft Identity Manager 2016"</w:instrText>
      </w:r>
      <w:r>
        <w:fldChar w:fldCharType="end"/>
      </w:r>
      <w:r>
        <w:t xml:space="preserve"> (SAL)</w:t>
      </w:r>
    </w:p>
    <w:p w14:paraId="04B1CDDC" w14:textId="77777777" w:rsidR="00232E34" w:rsidRDefault="00232E34" w:rsidP="00232E34">
      <w:pPr>
        <w:pStyle w:val="ProductList-Offering1"/>
        <w:sectPr w:rsidR="00232E34" w:rsidSect="007C5E42">
          <w:type w:val="continuous"/>
          <w:pgSz w:w="12240" w:h="15840"/>
          <w:pgMar w:top="1166" w:right="720" w:bottom="720" w:left="720" w:header="720" w:footer="720" w:gutter="0"/>
          <w:cols w:num="2" w:space="720"/>
          <w:titlePg/>
          <w:docGrid w:linePitch="360"/>
        </w:sectPr>
      </w:pPr>
    </w:p>
    <w:p w14:paraId="3433278C"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69C0D6E4" w14:textId="77777777" w:rsidTr="007C5E42">
        <w:tc>
          <w:tcPr>
            <w:tcW w:w="3598" w:type="dxa"/>
            <w:tcBorders>
              <w:top w:val="single" w:sz="24" w:space="0" w:color="00188F"/>
              <w:bottom w:val="single" w:sz="4" w:space="0" w:color="auto"/>
            </w:tcBorders>
            <w:shd w:val="clear" w:color="auto" w:fill="auto"/>
          </w:tcPr>
          <w:p w14:paraId="2981004A" w14:textId="601E5C23"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w:t>
            </w:r>
            <w:r w:rsidR="00FF50E5">
              <w:rPr>
                <w:rFonts w:asciiTheme="majorHAnsi" w:hAnsiTheme="majorHAnsi"/>
              </w:rPr>
              <w:t>8</w:t>
            </w:r>
          </w:p>
        </w:tc>
        <w:tc>
          <w:tcPr>
            <w:tcW w:w="3598" w:type="dxa"/>
            <w:tcBorders>
              <w:top w:val="single" w:sz="24" w:space="0" w:color="00188F"/>
              <w:bottom w:val="single" w:sz="4" w:space="0" w:color="auto"/>
            </w:tcBorders>
            <w:shd w:val="clear" w:color="auto" w:fill="auto"/>
          </w:tcPr>
          <w:p w14:paraId="54F4EAB0"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OS" w:history="1">
              <w:r>
                <w:rPr>
                  <w:rStyle w:val="Hyperlink"/>
                </w:rPr>
                <w:t>Por Núcleo (Sistema Operacional)</w:t>
              </w:r>
            </w:hyperlink>
            <w:r>
              <w:rPr>
                <w:color w:val="000000" w:themeColor="text1"/>
              </w:rPr>
              <w:t xml:space="preserve"> – Todas as edições (exceto Essentials), </w:t>
            </w:r>
            <w:hyperlink w:anchor="LicenseTerms_LicenseModel_PerProcessor" w:history="1">
              <w:r>
                <w:rPr>
                  <w:rStyle w:val="Hyperlink"/>
                </w:rPr>
                <w:t>Por Processador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52DC554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B90C54">
              <w:rPr>
                <w:rStyle w:val="ProductList-BodyChar"/>
                <w:color w:val="0563C1"/>
              </w:rPr>
              <w:instrText>Termos de Licença Específicos ao Produto: Indica quais termos e condições Específicos do Produto regem a implementação e o uso do Produto</w:instrText>
            </w:r>
            <w:r w:rsidRPr="00AF1904">
              <w:rPr>
                <w:color w:val="0563C1"/>
              </w:rPr>
              <w:instrText>.</w:instrText>
            </w:r>
            <w:r>
              <w:rPr>
                <w:color w:val="0563C1"/>
              </w:rPr>
              <w:fldChar w:fldCharType="separate"/>
            </w:r>
            <w:r w:rsidRPr="003A395D">
              <w:rPr>
                <w:color w:val="0563C1"/>
              </w:rPr>
              <w:t>Termos de Licença Específicos ao Produto</w:t>
            </w:r>
            <w:r>
              <w:fldChar w:fldCharType="end"/>
            </w:r>
            <w:r>
              <w:t>:</w:t>
            </w:r>
            <w:r>
              <w:rPr>
                <w:color w:val="000000" w:themeColor="text1"/>
              </w:rPr>
              <w:t xml:space="preserve"> Todas as edições</w:t>
            </w:r>
          </w:p>
        </w:tc>
      </w:tr>
      <w:tr w:rsidR="00232E34" w14:paraId="401B0232" w14:textId="77777777" w:rsidTr="007C5E42">
        <w:tc>
          <w:tcPr>
            <w:tcW w:w="3598" w:type="dxa"/>
            <w:tcBorders>
              <w:top w:val="single" w:sz="4" w:space="0" w:color="auto"/>
              <w:bottom w:val="single" w:sz="4" w:space="0" w:color="auto"/>
            </w:tcBorders>
            <w:shd w:val="clear" w:color="auto" w:fill="auto"/>
          </w:tcPr>
          <w:p w14:paraId="2600CEF5" w14:textId="3216AFBE" w:rsidR="00232E34" w:rsidRPr="0091798A"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rsidRPr="0091798A">
              <w:t>: Windows Server 201</w:t>
            </w:r>
            <w:r w:rsidR="00FF50E5">
              <w:t>6</w:t>
            </w:r>
            <w:r>
              <w:fldChar w:fldCharType="begin"/>
            </w:r>
            <w:r w:rsidRPr="0091798A">
              <w:instrText>XE "Windows Server 201</w:instrText>
            </w:r>
            <w:r w:rsidR="00FF50E5">
              <w:instrText>6</w:instrText>
            </w:r>
            <w:r w:rsidRPr="0091798A">
              <w:instrText>"</w:instrText>
            </w:r>
            <w:r>
              <w:fldChar w:fldCharType="end"/>
            </w:r>
          </w:p>
        </w:tc>
        <w:tc>
          <w:tcPr>
            <w:tcW w:w="3598" w:type="dxa"/>
            <w:tcBorders>
              <w:top w:val="single" w:sz="4" w:space="0" w:color="auto"/>
              <w:bottom w:val="single" w:sz="4" w:space="0" w:color="000000" w:themeColor="text1"/>
            </w:tcBorders>
            <w:shd w:val="clear" w:color="auto" w:fill="BFBFBF"/>
          </w:tcPr>
          <w:p w14:paraId="08105696" w14:textId="77777777" w:rsidR="00232E34" w:rsidRPr="007067BD" w:rsidRDefault="00232E34" w:rsidP="007C5E4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75D67A34"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Todas as edições</w:t>
            </w:r>
          </w:p>
        </w:tc>
      </w:tr>
      <w:tr w:rsidR="00232E34" w14:paraId="029DB1D4" w14:textId="77777777" w:rsidTr="007C5E42">
        <w:tc>
          <w:tcPr>
            <w:tcW w:w="3598" w:type="dxa"/>
            <w:tcBorders>
              <w:top w:val="single" w:sz="4" w:space="0" w:color="auto"/>
              <w:bottom w:val="single" w:sz="4" w:space="0" w:color="auto"/>
            </w:tcBorders>
            <w:shd w:val="clear" w:color="auto" w:fill="auto"/>
          </w:tcPr>
          <w:p w14:paraId="673001D1" w14:textId="77777777" w:rsidR="00232E34" w:rsidRPr="0096201D"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D24DA">
              <w:rPr>
                <w:rStyle w:val="ProductList-BodyChar"/>
                <w:color w:val="0563C1"/>
              </w:rPr>
              <w:instrText>Software Adicional: Software que o Cliente tem permissão para usar junto com o software para servidores.</w:instrText>
            </w:r>
            <w:r>
              <w:rPr>
                <w:color w:val="0563C1"/>
              </w:rPr>
              <w:fldChar w:fldCharType="separate"/>
            </w:r>
            <w:r w:rsidRPr="006D24DA">
              <w:rPr>
                <w:color w:val="0563C1"/>
              </w:rPr>
              <w:t>Software Adicional</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7C29DF8"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207EFC">
              <w:rPr>
                <w:rStyle w:val="ProductList-BodyChar"/>
                <w:color w:val="404040"/>
              </w:rPr>
              <w:instrText>Software Cliente: Indica componentes de um Produto que são licenciados como Software Cliente, da forma como o term</w:instrText>
            </w:r>
            <w:r>
              <w:rPr>
                <w:rStyle w:val="ProductList-BodyChar"/>
                <w:color w:val="404040"/>
              </w:rPr>
              <w:instrText>o é definido no SPLA do Cliente</w:instrText>
            </w:r>
            <w:r w:rsidRPr="007067BD">
              <w:rPr>
                <w:color w:val="404040"/>
              </w:rPr>
              <w:instrText>."</w:instrText>
            </w:r>
            <w:r>
              <w:rPr>
                <w:color w:val="404040"/>
              </w:rPr>
              <w:fldChar w:fldCharType="separate"/>
            </w:r>
            <w:r w:rsidRPr="00207EFC">
              <w:rPr>
                <w:color w:val="404040"/>
              </w:rPr>
              <w:t>Software Cliente</w:t>
            </w:r>
            <w:r>
              <w:fldChar w:fldCharType="end"/>
            </w:r>
            <w:r>
              <w:rPr>
                <w:color w:val="404040"/>
              </w:rPr>
              <w:t>: N/D</w:t>
            </w:r>
          </w:p>
        </w:tc>
        <w:tc>
          <w:tcPr>
            <w:tcW w:w="3599" w:type="dxa"/>
            <w:tcBorders>
              <w:top w:val="single" w:sz="4" w:space="0" w:color="auto"/>
              <w:bottom w:val="single" w:sz="4" w:space="0" w:color="auto"/>
            </w:tcBorders>
            <w:shd w:val="clear" w:color="auto" w:fill="auto"/>
          </w:tcPr>
          <w:p w14:paraId="40331447"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FF50E5" w:rsidRPr="00793459" w14:paraId="7E2B6743" w14:textId="77777777" w:rsidTr="007C5E42">
        <w:tc>
          <w:tcPr>
            <w:tcW w:w="3598" w:type="dxa"/>
            <w:tcBorders>
              <w:top w:val="single" w:sz="4" w:space="0" w:color="auto"/>
              <w:bottom w:val="single" w:sz="4" w:space="0" w:color="auto"/>
            </w:tcBorders>
            <w:shd w:val="clear" w:color="auto" w:fill="auto"/>
          </w:tcPr>
          <w:p w14:paraId="76BBB0CF" w14:textId="0FBD0DD8" w:rsidR="00FF50E5" w:rsidRPr="00292A60" w:rsidRDefault="00FF50E5" w:rsidP="00FF50E5">
            <w:pPr>
              <w:pStyle w:val="ProductList-Offering"/>
              <w:tabs>
                <w:tab w:val="clear" w:pos="360"/>
                <w:tab w:val="clear" w:pos="720"/>
                <w:tab w:val="clear" w:pos="1080"/>
                <w:tab w:val="left" w:pos="1676"/>
              </w:tabs>
              <w:spacing w:before="40" w:after="40"/>
            </w:pPr>
            <w:r w:rsidRPr="00CB2107">
              <w:rPr>
                <w:color w:val="0563C1"/>
                <w:szCs w:val="16"/>
              </w:rPr>
              <w:fldChar w:fldCharType="begin"/>
            </w:r>
            <w:r w:rsidRPr="00CB2107">
              <w:rPr>
                <w:rStyle w:val="ProductList-BodyChar"/>
                <w:color w:val="0563C1"/>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CB2107">
              <w:rPr>
                <w:color w:val="0563C1"/>
                <w:szCs w:val="16"/>
              </w:rPr>
              <w:instrText>"</w:instrText>
            </w:r>
            <w:r w:rsidRPr="00CB2107">
              <w:rPr>
                <w:color w:val="0563C1"/>
                <w:szCs w:val="16"/>
              </w:rPr>
              <w:fldChar w:fldCharType="separate"/>
            </w:r>
            <w:r w:rsidRPr="00CB2107">
              <w:rPr>
                <w:color w:val="0563C1"/>
                <w:szCs w:val="16"/>
              </w:rPr>
              <w:t>Recuperação de Desastre</w:t>
            </w:r>
            <w:r w:rsidRPr="00CB2107">
              <w:rPr>
                <w:color w:val="0563C1"/>
                <w:szCs w:val="16"/>
              </w:rPr>
              <w:fldChar w:fldCharType="end"/>
            </w:r>
            <w:r w:rsidRPr="00CB2107">
              <w:rPr>
                <w:szCs w:val="16"/>
              </w:rPr>
              <w:t>:</w:t>
            </w:r>
            <w:r w:rsidRPr="00CB2107">
              <w:rPr>
                <w:color w:val="000000" w:themeColor="text1"/>
                <w:szCs w:val="16"/>
              </w:rPr>
              <w:t xml:space="preserve"> Todas as edições</w:t>
            </w:r>
          </w:p>
        </w:tc>
        <w:tc>
          <w:tcPr>
            <w:tcW w:w="3598" w:type="dxa"/>
            <w:tcBorders>
              <w:top w:val="single" w:sz="4" w:space="0" w:color="000000" w:themeColor="text1"/>
              <w:bottom w:val="single" w:sz="4" w:space="0" w:color="auto"/>
            </w:tcBorders>
            <w:shd w:val="clear" w:color="auto" w:fill="auto"/>
          </w:tcPr>
          <w:p w14:paraId="197AE825" w14:textId="4F9C6F5D" w:rsidR="00FF50E5" w:rsidRPr="00335982" w:rsidRDefault="00FF50E5" w:rsidP="00FF50E5">
            <w:pPr>
              <w:pStyle w:val="ProductList-Offering"/>
              <w:tabs>
                <w:tab w:val="clear" w:pos="360"/>
                <w:tab w:val="clear" w:pos="720"/>
                <w:tab w:val="clear" w:pos="1080"/>
              </w:tabs>
              <w:spacing w:before="40" w:after="40"/>
              <w:rPr>
                <w:color w:val="000000" w:themeColor="text1"/>
              </w:rPr>
            </w:pPr>
            <w:r w:rsidRPr="00CB2107">
              <w:rPr>
                <w:color w:val="0563C1"/>
                <w:szCs w:val="16"/>
              </w:rPr>
              <w:fldChar w:fldCharType="begin"/>
            </w:r>
            <w:r w:rsidRPr="00CB2107">
              <w:rPr>
                <w:rStyle w:val="ProductList-BodyChar"/>
                <w:color w:val="0563C1"/>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CB2107">
              <w:rPr>
                <w:color w:val="0563C1"/>
                <w:szCs w:val="16"/>
              </w:rPr>
              <w:instrText xml:space="preserve">" </w:instrText>
            </w:r>
            <w:r w:rsidRPr="00CB2107">
              <w:rPr>
                <w:color w:val="0563C1"/>
                <w:szCs w:val="16"/>
              </w:rPr>
              <w:fldChar w:fldCharType="separate"/>
            </w:r>
            <w:r w:rsidRPr="00CB2107">
              <w:rPr>
                <w:color w:val="0563C1"/>
                <w:szCs w:val="16"/>
              </w:rPr>
              <w:t>Edições Anteriores</w:t>
            </w:r>
            <w:r w:rsidRPr="00CB2107">
              <w:rPr>
                <w:color w:val="0563C1"/>
                <w:szCs w:val="16"/>
              </w:rPr>
              <w:fldChar w:fldCharType="end"/>
            </w:r>
            <w:r w:rsidRPr="00CB2107">
              <w:rPr>
                <w:color w:val="000000" w:themeColor="text1"/>
                <w:szCs w:val="16"/>
              </w:rPr>
              <w:t>: Datacenter para Standard ou Essentials; Standard para Essentials</w:t>
            </w:r>
          </w:p>
        </w:tc>
        <w:tc>
          <w:tcPr>
            <w:tcW w:w="3599" w:type="dxa"/>
            <w:tcBorders>
              <w:top w:val="single" w:sz="4" w:space="0" w:color="auto"/>
              <w:bottom w:val="single" w:sz="4" w:space="0" w:color="auto"/>
            </w:tcBorders>
            <w:shd w:val="clear" w:color="auto" w:fill="BFBFBF"/>
          </w:tcPr>
          <w:p w14:paraId="1B289010" w14:textId="41D1B163" w:rsidR="00FF50E5" w:rsidRPr="00793459" w:rsidRDefault="00FF50E5" w:rsidP="00FF50E5">
            <w:pPr>
              <w:pStyle w:val="ProductList-Offering"/>
              <w:tabs>
                <w:tab w:val="clear" w:pos="360"/>
                <w:tab w:val="clear" w:pos="720"/>
                <w:tab w:val="clear" w:pos="1080"/>
              </w:tabs>
              <w:spacing w:before="40" w:after="40"/>
              <w:rPr>
                <w:color w:val="404040"/>
              </w:rPr>
            </w:pPr>
            <w:r w:rsidRPr="00CB2107">
              <w:rPr>
                <w:color w:val="404040"/>
                <w:szCs w:val="16"/>
              </w:rPr>
              <w:fldChar w:fldCharType="begin"/>
            </w:r>
            <w:r w:rsidRPr="00CB2107">
              <w:rPr>
                <w:color w:val="404040"/>
                <w:szCs w:val="16"/>
              </w:rPr>
              <w:instrText xml:space="preserve">AutoTextList </w:instrText>
            </w:r>
            <w:r w:rsidRPr="00CB210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CB2107">
              <w:rPr>
                <w:color w:val="404040"/>
                <w:szCs w:val="16"/>
              </w:rPr>
              <w:fldChar w:fldCharType="separate"/>
            </w:r>
            <w:r w:rsidRPr="00CB2107">
              <w:rPr>
                <w:color w:val="404040"/>
                <w:szCs w:val="16"/>
              </w:rPr>
              <w:t>Direitos de Failover</w:t>
            </w:r>
            <w:r w:rsidRPr="00CB2107">
              <w:rPr>
                <w:color w:val="404040"/>
                <w:szCs w:val="16"/>
              </w:rPr>
              <w:fldChar w:fldCharType="end"/>
            </w:r>
            <w:r w:rsidRPr="00CB2107">
              <w:rPr>
                <w:color w:val="404040"/>
                <w:szCs w:val="16"/>
              </w:rPr>
              <w:t>: N/D</w:t>
            </w:r>
          </w:p>
        </w:tc>
      </w:tr>
      <w:tr w:rsidR="00FF50E5" w14:paraId="12B1BD0B" w14:textId="77777777" w:rsidTr="007C5E42">
        <w:tc>
          <w:tcPr>
            <w:tcW w:w="3598" w:type="dxa"/>
            <w:tcBorders>
              <w:top w:val="single" w:sz="4" w:space="0" w:color="auto"/>
            </w:tcBorders>
            <w:shd w:val="clear" w:color="auto" w:fill="BFBFBF"/>
          </w:tcPr>
          <w:p w14:paraId="6225710B" w14:textId="1D00D6F3" w:rsidR="00FF50E5" w:rsidRPr="007067BD" w:rsidRDefault="00FF50E5" w:rsidP="00FF50E5">
            <w:pPr>
              <w:pStyle w:val="ProductList-Offering"/>
              <w:tabs>
                <w:tab w:val="clear" w:pos="360"/>
                <w:tab w:val="clear" w:pos="720"/>
                <w:tab w:val="clear" w:pos="1080"/>
              </w:tabs>
              <w:spacing w:before="40" w:after="40"/>
              <w:rPr>
                <w:color w:val="404040"/>
              </w:rPr>
            </w:pPr>
            <w:r w:rsidRPr="00CB2107">
              <w:rPr>
                <w:color w:val="404040"/>
                <w:szCs w:val="16"/>
              </w:rPr>
              <w:fldChar w:fldCharType="begin"/>
            </w:r>
            <w:r w:rsidRPr="00CB210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CB2107">
              <w:rPr>
                <w:color w:val="404040"/>
                <w:szCs w:val="16"/>
              </w:rPr>
              <w:instrText>"</w:instrText>
            </w:r>
            <w:r w:rsidRPr="00CB2107">
              <w:rPr>
                <w:color w:val="404040"/>
                <w:szCs w:val="16"/>
              </w:rPr>
              <w:fldChar w:fldCharType="separate"/>
            </w:r>
            <w:r w:rsidRPr="00CB2107">
              <w:rPr>
                <w:color w:val="404040"/>
                <w:szCs w:val="16"/>
              </w:rPr>
              <w:t>Tecnologias Incluídas</w:t>
            </w:r>
            <w:r w:rsidRPr="00CB2107">
              <w:rPr>
                <w:color w:val="404040"/>
                <w:szCs w:val="16"/>
              </w:rPr>
              <w:fldChar w:fldCharType="end"/>
            </w:r>
            <w:r w:rsidRPr="00CB2107">
              <w:rPr>
                <w:color w:val="404040"/>
                <w:szCs w:val="16"/>
              </w:rPr>
              <w:t>: N/D</w:t>
            </w:r>
          </w:p>
        </w:tc>
        <w:tc>
          <w:tcPr>
            <w:tcW w:w="3598" w:type="dxa"/>
            <w:tcBorders>
              <w:top w:val="single" w:sz="4" w:space="0" w:color="auto"/>
            </w:tcBorders>
            <w:shd w:val="clear" w:color="auto" w:fill="BFBFBF"/>
          </w:tcPr>
          <w:p w14:paraId="516EAF00" w14:textId="56149457" w:rsidR="00FF50E5" w:rsidRPr="007067BD" w:rsidRDefault="00FF50E5" w:rsidP="00FF50E5">
            <w:pPr>
              <w:pStyle w:val="ProductList-Offering"/>
              <w:tabs>
                <w:tab w:val="clear" w:pos="360"/>
                <w:tab w:val="clear" w:pos="720"/>
                <w:tab w:val="clear" w:pos="1080"/>
              </w:tabs>
              <w:spacing w:before="40" w:after="40"/>
              <w:ind w:left="0"/>
              <w:rPr>
                <w:color w:val="404040"/>
              </w:rPr>
            </w:pPr>
            <w:r w:rsidRPr="00CB2107">
              <w:rPr>
                <w:color w:val="404040"/>
                <w:szCs w:val="16"/>
              </w:rPr>
              <w:fldChar w:fldCharType="begin"/>
            </w:r>
            <w:r w:rsidRPr="00CB2107">
              <w:rPr>
                <w:color w:val="404040"/>
                <w:szCs w:val="16"/>
              </w:rPr>
              <w:instrText>AutoTextList  \s NoStyle \t "Mobilidade de Licenciamento: Permite a nova atribuição de Licença de um Servidor do Cliente para um outro Servidor do Cliente no mesmo Farm de Servidores durante o mesmo mês de calendário."</w:instrText>
            </w:r>
            <w:r w:rsidRPr="00CB2107">
              <w:rPr>
                <w:color w:val="404040"/>
                <w:szCs w:val="16"/>
              </w:rPr>
              <w:fldChar w:fldCharType="separate"/>
            </w:r>
            <w:r w:rsidRPr="00CB2107">
              <w:rPr>
                <w:color w:val="404040"/>
                <w:szCs w:val="16"/>
              </w:rPr>
              <w:t>Mobilidade de Licenciamento</w:t>
            </w:r>
            <w:r w:rsidRPr="00CB2107">
              <w:rPr>
                <w:color w:val="404040"/>
                <w:szCs w:val="16"/>
              </w:rPr>
              <w:fldChar w:fldCharType="end"/>
            </w:r>
            <w:r w:rsidRPr="00CB2107">
              <w:rPr>
                <w:color w:val="404040"/>
                <w:szCs w:val="16"/>
              </w:rPr>
              <w:t>: N/D</w:t>
            </w:r>
          </w:p>
        </w:tc>
        <w:tc>
          <w:tcPr>
            <w:tcW w:w="3599" w:type="dxa"/>
            <w:tcBorders>
              <w:top w:val="single" w:sz="4" w:space="0" w:color="auto"/>
            </w:tcBorders>
            <w:shd w:val="clear" w:color="auto" w:fill="auto"/>
          </w:tcPr>
          <w:p w14:paraId="1E3C8472" w14:textId="029484B2" w:rsidR="00FF50E5" w:rsidRPr="00F92613" w:rsidRDefault="00FF50E5" w:rsidP="00FF50E5">
            <w:pPr>
              <w:pStyle w:val="ProductList-Offering"/>
              <w:tabs>
                <w:tab w:val="clear" w:pos="360"/>
                <w:tab w:val="clear" w:pos="720"/>
                <w:tab w:val="clear" w:pos="1080"/>
              </w:tabs>
              <w:spacing w:before="40" w:after="40"/>
              <w:rPr>
                <w:color w:val="000000" w:themeColor="text1"/>
              </w:rPr>
            </w:pPr>
            <w:r w:rsidRPr="00CB2107">
              <w:rPr>
                <w:color w:val="0563C1"/>
                <w:szCs w:val="16"/>
              </w:rPr>
              <w:fldChar w:fldCharType="begin"/>
            </w:r>
            <w:r w:rsidRPr="00CB2107">
              <w:rPr>
                <w:rStyle w:val="ProductList-BodyChar"/>
                <w:color w:val="0563C1"/>
                <w:sz w:val="16"/>
                <w:szCs w:val="16"/>
              </w:rPr>
              <w:instrText>AutoTextList  \s NoStyle \t "Notificações: Identificam as notificações aplicáveis para um Produto; consulte a seção Notificações dos Termos Universais de Licença para obter detalhes.</w:instrText>
            </w:r>
            <w:r w:rsidRPr="00CB2107">
              <w:rPr>
                <w:color w:val="0563C1"/>
                <w:szCs w:val="16"/>
              </w:rPr>
              <w:instrText>"</w:instrText>
            </w:r>
            <w:r w:rsidRPr="00CB2107">
              <w:rPr>
                <w:color w:val="0563C1"/>
                <w:szCs w:val="16"/>
              </w:rPr>
              <w:fldChar w:fldCharType="separate"/>
            </w:r>
            <w:r w:rsidRPr="00CB2107">
              <w:rPr>
                <w:color w:val="0563C1"/>
                <w:szCs w:val="16"/>
              </w:rPr>
              <w:t>Notificações</w:t>
            </w:r>
            <w:r w:rsidRPr="00CB2107">
              <w:rPr>
                <w:color w:val="0563C1"/>
                <w:szCs w:val="16"/>
              </w:rPr>
              <w:fldChar w:fldCharType="end"/>
            </w:r>
            <w:r w:rsidRPr="00CB2107">
              <w:rPr>
                <w:szCs w:val="16"/>
              </w:rPr>
              <w:t>: Recursos de Internet, H.264/MPEG-4 AVC e/ou VC-1, Proteção contra malware</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35B61B14" w:rsidR="00985960" w:rsidRPr="00B3420A" w:rsidRDefault="00985960" w:rsidP="00985960">
      <w:pPr>
        <w:pStyle w:val="ProductList-ClauseHeading"/>
      </w:pPr>
      <w:r>
        <w:t>2. Teste, Manutenção e Acesso Administrativo -- Windows Server Datacenter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1B0B1A">
      <w:pPr>
        <w:pStyle w:val="ProductList-ClauseHeading"/>
        <w:keepNext/>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4E1A8F">
      <w:pPr>
        <w:pStyle w:val="ProductList-SubClauseHeading"/>
        <w:keepNext/>
        <w:tabs>
          <w:tab w:val="clear" w:pos="360"/>
          <w:tab w:val="clear" w:pos="720"/>
          <w:tab w:val="clear" w:pos="1080"/>
        </w:tabs>
      </w:pPr>
      <w:r>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0762870C" w14:textId="7A5367DE" w:rsidR="00027825" w:rsidRPr="005F708F" w:rsidRDefault="00027825" w:rsidP="00027825">
      <w:pPr>
        <w:pStyle w:val="ProductList-ClauseHeading"/>
      </w:pPr>
      <w:r>
        <w:t>4. Contêineres do Windows Server sem isolamento de Hyper-V com Windows Server 201</w:t>
      </w:r>
      <w:r w:rsidR="00FF50E5">
        <w:t>9</w:t>
      </w:r>
      <w:r>
        <w:t xml:space="preserve"> Standard e Datacenter</w:t>
      </w:r>
    </w:p>
    <w:p w14:paraId="69E39194" w14:textId="77777777" w:rsidR="00027825" w:rsidRPr="005F708F" w:rsidRDefault="00027825" w:rsidP="00027825">
      <w:pPr>
        <w:pStyle w:val="ProductList-Body"/>
      </w:pPr>
      <w:r>
        <w:t xml:space="preserve">O cliente pode usar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057A4E">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3D490A05" w14:textId="77777777" w:rsidR="00232E34" w:rsidRPr="006F12E7" w:rsidRDefault="00232E34" w:rsidP="00232E34">
      <w:pPr>
        <w:pStyle w:val="ProductList-ClauseHeading"/>
        <w:rPr>
          <w:szCs w:val="18"/>
        </w:rPr>
      </w:pPr>
    </w:p>
    <w:p w14:paraId="36123FA1" w14:textId="118AE3B5" w:rsidR="00232E34" w:rsidRDefault="00232E34" w:rsidP="00CD5008">
      <w:pPr>
        <w:pStyle w:val="ProductList-ClauseHeading"/>
        <w:keepNext/>
      </w:pPr>
      <w:r>
        <w:t>5. Acesso ao Software para Servidores – Windows Server Datacenter e Standard</w:t>
      </w:r>
    </w:p>
    <w:p w14:paraId="751FC6D9" w14:textId="77777777" w:rsidR="00232E34" w:rsidRDefault="00232E34" w:rsidP="00232E34">
      <w:pPr>
        <w:pStyle w:val="ProductList-Body"/>
      </w:pPr>
      <w:r>
        <w:t xml:space="preserve">Além das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principais </w:t>
      </w:r>
      <w:r w:rsidRPr="00E13DA6">
        <w:t>exigidas</w:t>
      </w:r>
      <w:r>
        <w:t xml:space="preserve">, o Cliente deve adquirir as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correspondentes para usuários autorizados para acessar uma ou mais das funcionalidades a seguir:</w:t>
      </w:r>
    </w:p>
    <w:p w14:paraId="5F1C57FC" w14:textId="77777777" w:rsidR="00232E34" w:rsidRDefault="00232E34" w:rsidP="00232E34">
      <w:pPr>
        <w:pStyle w:val="ProductList-Body"/>
      </w:pPr>
    </w:p>
    <w:p w14:paraId="5D6840C7" w14:textId="77777777" w:rsidR="00232E34" w:rsidRPr="00375C0C" w:rsidRDefault="00232E34" w:rsidP="001148DB">
      <w:pPr>
        <w:pStyle w:val="ProductList-Body"/>
        <w:keepNext/>
        <w:tabs>
          <w:tab w:val="clear" w:pos="360"/>
          <w:tab w:val="clear" w:pos="720"/>
          <w:tab w:val="clear" w:pos="1080"/>
        </w:tabs>
        <w:ind w:left="360"/>
        <w:rPr>
          <w:b/>
          <w:color w:val="0072C6"/>
        </w:rPr>
      </w:pPr>
      <w:r>
        <w:rPr>
          <w:b/>
          <w:color w:val="0072C6"/>
        </w:rPr>
        <w:lastRenderedPageBreak/>
        <w:t>5.1 Funcionalidade da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32E34" w:rsidRPr="00292A60" w14:paraId="3D5865DA" w14:textId="77777777" w:rsidTr="007C5E42">
        <w:tc>
          <w:tcPr>
            <w:tcW w:w="3240" w:type="dxa"/>
            <w:tcBorders>
              <w:top w:val="single" w:sz="24" w:space="0" w:color="0072C6"/>
            </w:tcBorders>
            <w:shd w:val="clear" w:color="auto" w:fill="DEEAF6" w:themeFill="accent1" w:themeFillTint="33"/>
          </w:tcPr>
          <w:p w14:paraId="0389F128"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140" w:type="dxa"/>
            <w:tcBorders>
              <w:top w:val="single" w:sz="24" w:space="0" w:color="0072C6"/>
              <w:bottom w:val="single" w:sz="4" w:space="0" w:color="auto"/>
              <w:right w:val="nil"/>
            </w:tcBorders>
          </w:tcPr>
          <w:p w14:paraId="5DF53D5B" w14:textId="21AB2599" w:rsidR="00232E34" w:rsidRPr="00292A60" w:rsidRDefault="00232E34" w:rsidP="007C5E42">
            <w:pPr>
              <w:pStyle w:val="ProductList-Offering"/>
              <w:tabs>
                <w:tab w:val="clear" w:pos="360"/>
                <w:tab w:val="clear" w:pos="720"/>
                <w:tab w:val="clear" w:pos="1080"/>
                <w:tab w:val="left" w:pos="956"/>
              </w:tabs>
              <w:spacing w:before="40" w:after="40"/>
            </w:pPr>
            <w:r>
              <w:t xml:space="preserve">SAL dos 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w:t>
            </w:r>
            <w:r>
              <w:rPr>
                <w:vertAlign w:val="superscript"/>
              </w:rPr>
              <w:t xml:space="preserve">1 </w:t>
            </w:r>
            <w:r>
              <w:t>(usuário)</w:t>
            </w:r>
          </w:p>
        </w:tc>
        <w:tc>
          <w:tcPr>
            <w:tcW w:w="3060" w:type="dxa"/>
            <w:tcBorders>
              <w:top w:val="single" w:sz="24" w:space="0" w:color="0072C6"/>
              <w:left w:val="nil"/>
              <w:bottom w:val="single" w:sz="4" w:space="0" w:color="auto"/>
              <w:right w:val="single" w:sz="4" w:space="0" w:color="000000" w:themeColor="text1"/>
            </w:tcBorders>
          </w:tcPr>
          <w:p w14:paraId="243FC43F" w14:textId="77777777" w:rsidR="00232E34" w:rsidRPr="00292A60" w:rsidRDefault="00232E34" w:rsidP="007C5E42">
            <w:pPr>
              <w:pStyle w:val="ProductList-Offering"/>
              <w:tabs>
                <w:tab w:val="clear" w:pos="360"/>
                <w:tab w:val="clear" w:pos="720"/>
                <w:tab w:val="clear" w:pos="1080"/>
              </w:tabs>
              <w:spacing w:before="40" w:after="40"/>
            </w:pPr>
          </w:p>
        </w:tc>
      </w:tr>
    </w:tbl>
    <w:p w14:paraId="0348222F" w14:textId="77777777" w:rsidR="00232E34" w:rsidRPr="00672E63" w:rsidRDefault="00232E34" w:rsidP="00232E34">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Também requer o uso do Windows Server para hospedar uma interface gráfica do usuário (usando o recurso Serviços de Área de Trabalho Remota do Windows Server ou outra tecnologia).</w:t>
      </w:r>
    </w:p>
    <w:p w14:paraId="297993AA" w14:textId="77777777" w:rsidR="002C2BB9" w:rsidRDefault="002C2BB9" w:rsidP="00232E34">
      <w:pPr>
        <w:pStyle w:val="ProductList-Body"/>
        <w:tabs>
          <w:tab w:val="clear" w:pos="360"/>
          <w:tab w:val="clear" w:pos="720"/>
          <w:tab w:val="clear" w:pos="1080"/>
        </w:tabs>
      </w:pPr>
    </w:p>
    <w:p w14:paraId="103F01EC" w14:textId="77777777" w:rsidR="00232E34" w:rsidRDefault="00232E34" w:rsidP="00232E34">
      <w:pPr>
        <w:pStyle w:val="ProductList-SubClauseHeading"/>
      </w:pPr>
      <w:r>
        <w:t>5.2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73F5BFCC" w14:textId="77777777" w:rsidTr="007C5E42">
        <w:tc>
          <w:tcPr>
            <w:tcW w:w="3240" w:type="dxa"/>
            <w:tcBorders>
              <w:top w:val="single" w:sz="24" w:space="0" w:color="0072C6"/>
              <w:bottom w:val="single" w:sz="4" w:space="0" w:color="auto"/>
            </w:tcBorders>
            <w:shd w:val="clear" w:color="auto" w:fill="DEEAF6" w:themeFill="accent1" w:themeFillTint="33"/>
          </w:tcPr>
          <w:p w14:paraId="5C39630A"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0995912" w14:textId="33590292" w:rsidR="00232E34" w:rsidRPr="00292A60" w:rsidRDefault="00232E34" w:rsidP="007C5E42">
            <w:pPr>
              <w:pStyle w:val="ProductList-Offering"/>
              <w:tabs>
                <w:tab w:val="clear" w:pos="360"/>
                <w:tab w:val="clear" w:pos="720"/>
                <w:tab w:val="clear" w:pos="1080"/>
                <w:tab w:val="left" w:pos="956"/>
              </w:tabs>
              <w:spacing w:before="40" w:after="40"/>
            </w:pPr>
            <w:r>
              <w:t xml:space="preserve">SAL do Gerenciamento de Direitos do Active Directory do Windows Server </w:t>
            </w:r>
            <w:r w:rsidR="00FF50E5">
              <w:t>2019</w:t>
            </w:r>
            <w:r>
              <w:fldChar w:fldCharType="begin"/>
            </w:r>
            <w:r>
              <w:instrText xml:space="preserve">XE "Gerenciamento de Direitos do Active Directory do Windows Server </w:instrText>
            </w:r>
            <w:r w:rsidR="00FF50E5">
              <w:instrText>2019</w:instrText>
            </w:r>
            <w:r>
              <w:instrText>"</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5FADCCF" w14:textId="77777777" w:rsidR="00232E34" w:rsidRPr="00292A60" w:rsidRDefault="00232E34" w:rsidP="007C5E42">
            <w:pPr>
              <w:pStyle w:val="ProductList-Offering"/>
              <w:tabs>
                <w:tab w:val="clear" w:pos="360"/>
                <w:tab w:val="clear" w:pos="720"/>
                <w:tab w:val="clear" w:pos="1080"/>
              </w:tabs>
              <w:spacing w:before="40" w:after="40"/>
            </w:pPr>
          </w:p>
        </w:tc>
      </w:tr>
    </w:tbl>
    <w:p w14:paraId="35CBE3B4" w14:textId="77777777" w:rsidR="00232E34" w:rsidRDefault="00232E34" w:rsidP="00232E34">
      <w:pPr>
        <w:pStyle w:val="ProductList-Body"/>
        <w:tabs>
          <w:tab w:val="clear" w:pos="360"/>
          <w:tab w:val="clear" w:pos="720"/>
          <w:tab w:val="clear" w:pos="1080"/>
        </w:tabs>
      </w:pPr>
    </w:p>
    <w:p w14:paraId="69EB4E20" w14:textId="77777777" w:rsidR="00232E34" w:rsidRDefault="00232E34" w:rsidP="00232E34">
      <w:pPr>
        <w:pStyle w:val="ProductList-SubClauseHeading"/>
      </w:pPr>
      <w:r>
        <w:t>5.3 Microsoft Application Virtualization para Funcionalidade de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232E34" w:rsidRPr="00292A60" w14:paraId="09D57C0F" w14:textId="77777777" w:rsidTr="007C5E42">
        <w:tc>
          <w:tcPr>
            <w:tcW w:w="3240" w:type="dxa"/>
            <w:tcBorders>
              <w:top w:val="single" w:sz="24" w:space="0" w:color="0072C6"/>
              <w:bottom w:val="single" w:sz="4" w:space="0" w:color="auto"/>
            </w:tcBorders>
            <w:shd w:val="clear" w:color="auto" w:fill="DEEAF6" w:themeFill="accent1" w:themeFillTint="33"/>
          </w:tcPr>
          <w:p w14:paraId="03210462"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050" w:type="dxa"/>
            <w:tcBorders>
              <w:top w:val="single" w:sz="24" w:space="0" w:color="0072C6"/>
              <w:bottom w:val="single" w:sz="4" w:space="0" w:color="auto"/>
              <w:right w:val="nil"/>
            </w:tcBorders>
          </w:tcPr>
          <w:p w14:paraId="24B1E684" w14:textId="260A95F3" w:rsidR="00232E34" w:rsidRPr="00292A60" w:rsidRDefault="00232E34" w:rsidP="007C5E42">
            <w:pPr>
              <w:pStyle w:val="ProductList-Offering"/>
              <w:tabs>
                <w:tab w:val="clear" w:pos="360"/>
                <w:tab w:val="clear" w:pos="720"/>
                <w:tab w:val="clear" w:pos="1080"/>
                <w:tab w:val="left" w:pos="956"/>
              </w:tabs>
              <w:spacing w:before="40" w:after="40"/>
            </w:pPr>
            <w:r>
              <w:t xml:space="preserve">SAL de 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(usuário)</w:t>
            </w:r>
          </w:p>
        </w:tc>
        <w:tc>
          <w:tcPr>
            <w:tcW w:w="3150" w:type="dxa"/>
            <w:tcBorders>
              <w:top w:val="single" w:sz="24" w:space="0" w:color="0072C6"/>
              <w:left w:val="nil"/>
              <w:bottom w:val="single" w:sz="4" w:space="0" w:color="auto"/>
              <w:right w:val="single" w:sz="4" w:space="0" w:color="000000" w:themeColor="text1"/>
            </w:tcBorders>
          </w:tcPr>
          <w:p w14:paraId="57E5114C" w14:textId="77777777" w:rsidR="00232E34" w:rsidRPr="00292A60" w:rsidRDefault="00232E34" w:rsidP="007C5E42">
            <w:pPr>
              <w:pStyle w:val="ProductList-Offering"/>
              <w:tabs>
                <w:tab w:val="clear" w:pos="360"/>
                <w:tab w:val="clear" w:pos="720"/>
                <w:tab w:val="clear" w:pos="1080"/>
              </w:tabs>
              <w:spacing w:before="40" w:after="40"/>
            </w:pPr>
          </w:p>
        </w:tc>
      </w:tr>
    </w:tbl>
    <w:p w14:paraId="6A58C77E" w14:textId="77777777" w:rsidR="00232E34" w:rsidRDefault="00232E34" w:rsidP="00232E34">
      <w:pPr>
        <w:pStyle w:val="ProductList-Body"/>
      </w:pPr>
    </w:p>
    <w:p w14:paraId="6AEA2F4C" w14:textId="77777777" w:rsidR="00232E34" w:rsidRDefault="00232E34" w:rsidP="00232E34">
      <w:pPr>
        <w:pStyle w:val="ProductList-SubClauseHeading"/>
      </w:pPr>
      <w:r>
        <w:t>5.4 Funcionalidade do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699C1B20" w14:textId="77777777" w:rsidTr="007C5E42">
        <w:tc>
          <w:tcPr>
            <w:tcW w:w="3240" w:type="dxa"/>
            <w:tcBorders>
              <w:top w:val="single" w:sz="24" w:space="0" w:color="0072C6"/>
              <w:bottom w:val="single" w:sz="4" w:space="0" w:color="auto"/>
            </w:tcBorders>
            <w:shd w:val="clear" w:color="auto" w:fill="DEEAF6" w:themeFill="accent1" w:themeFillTint="33"/>
          </w:tcPr>
          <w:p w14:paraId="3525607C"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5F341D8" w14:textId="77777777" w:rsidR="00232E34" w:rsidRPr="00292A60" w:rsidRDefault="00232E34" w:rsidP="007C5E42">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t xml:space="preserve"> </w:t>
            </w:r>
            <w:r>
              <w:rPr>
                <w:vertAlign w:val="superscript"/>
              </w:rPr>
              <w:t xml:space="preserve">1 </w:t>
            </w:r>
            <w:r>
              <w:t>(usuário)</w:t>
            </w:r>
          </w:p>
        </w:tc>
        <w:tc>
          <w:tcPr>
            <w:tcW w:w="3600" w:type="dxa"/>
            <w:tcBorders>
              <w:top w:val="single" w:sz="24" w:space="0" w:color="0072C6"/>
              <w:left w:val="nil"/>
              <w:bottom w:val="single" w:sz="4" w:space="0" w:color="auto"/>
              <w:right w:val="single" w:sz="4" w:space="0" w:color="000000" w:themeColor="text1"/>
            </w:tcBorders>
          </w:tcPr>
          <w:p w14:paraId="103202A5" w14:textId="77777777" w:rsidR="00232E34" w:rsidRPr="00292A60" w:rsidRDefault="00232E34" w:rsidP="007C5E42">
            <w:pPr>
              <w:pStyle w:val="ProductList-Offering"/>
              <w:tabs>
                <w:tab w:val="clear" w:pos="360"/>
                <w:tab w:val="clear" w:pos="720"/>
                <w:tab w:val="clear" w:pos="1080"/>
              </w:tabs>
              <w:spacing w:before="40" w:after="40"/>
            </w:pPr>
          </w:p>
        </w:tc>
      </w:tr>
    </w:tbl>
    <w:p w14:paraId="24C99AC1" w14:textId="77777777" w:rsidR="00232E34" w:rsidRPr="00375C0C" w:rsidRDefault="00232E34" w:rsidP="00232E34">
      <w:pPr>
        <w:pStyle w:val="ProductList-Body"/>
        <w:ind w:left="360"/>
        <w:rPr>
          <w:i/>
        </w:rPr>
      </w:pPr>
      <w:r>
        <w:rPr>
          <w:i/>
          <w:vertAlign w:val="superscript"/>
        </w:rPr>
        <w:t>1</w:t>
      </w:r>
      <w:r>
        <w:rPr>
          <w:i/>
        </w:rPr>
        <w:t xml:space="preserve"> Uma </w:t>
      </w:r>
      <w:r w:rsidRPr="004B2708">
        <w:rPr>
          <w:i/>
          <w:iCs/>
          <w:color w:val="0563C1"/>
        </w:rPr>
        <w:fldChar w:fldCharType="begin"/>
      </w:r>
      <w:r w:rsidRPr="004B2708">
        <w:rPr>
          <w:rStyle w:val="ProductList-BodyChar"/>
          <w:i/>
          <w:iCs/>
          <w:color w:val="0563C1"/>
        </w:rPr>
        <w:instrText>AutoTextList</w:instrText>
      </w:r>
      <w:r>
        <w:rPr>
          <w:rStyle w:val="ProductList-BodyChar"/>
          <w:i/>
          <w:iCs/>
          <w:color w:val="0563C1"/>
        </w:rPr>
        <w:instrText xml:space="preserve"> </w:instrText>
      </w:r>
      <w:r w:rsidRPr="004B2708">
        <w:rPr>
          <w:rStyle w:val="ProductList-BodyChar"/>
          <w:i/>
          <w:iCs/>
          <w:color w:val="0563C1"/>
        </w:rPr>
        <w:instrText>\s NoStyle \t "SAL significa a Licença de Acesso para Cliente, que pode ser cedida pelo usuário ou dispositivo, conforme apropriado. (Consulte o Glossário para obter a definição completa)</w:instrText>
      </w:r>
      <w:r w:rsidRPr="004B2708">
        <w:rPr>
          <w:i/>
          <w:iCs/>
          <w:color w:val="0563C1"/>
        </w:rPr>
        <w:instrText>"</w:instrText>
      </w:r>
      <w:r w:rsidRPr="004B2708">
        <w:rPr>
          <w:i/>
          <w:iCs/>
          <w:color w:val="0563C1"/>
        </w:rPr>
        <w:fldChar w:fldCharType="separate"/>
      </w:r>
      <w:r w:rsidRPr="004B2708">
        <w:rPr>
          <w:i/>
          <w:iCs/>
          <w:color w:val="0563C1"/>
        </w:rPr>
        <w:t>SAL</w:t>
      </w:r>
      <w:r w:rsidRPr="004B2708">
        <w:rPr>
          <w:i/>
          <w:iCs/>
        </w:rPr>
        <w:fldChar w:fldCharType="end"/>
      </w:r>
      <w:r>
        <w:rPr>
          <w:i/>
        </w:rPr>
        <w:t xml:space="preserve"> também é necessária pra qualquer pessoa para a qual o software emite ou gerencia informações de identidade.</w:t>
      </w:r>
    </w:p>
    <w:p w14:paraId="6542A8D1" w14:textId="77777777" w:rsidR="00232E34" w:rsidRDefault="00232E34" w:rsidP="00232E34">
      <w:pPr>
        <w:pStyle w:val="ProductList-Body"/>
      </w:pPr>
    </w:p>
    <w:p w14:paraId="49533770" w14:textId="77777777" w:rsidR="00232E34" w:rsidRPr="00652F97" w:rsidRDefault="00232E34" w:rsidP="00232E34">
      <w:pPr>
        <w:pStyle w:val="ProductList-SubClauseHeading"/>
      </w:pPr>
      <w:r>
        <w:t>5.5 Uso Somente do Serviço de Sincronização - Microsoft Identity Manager</w:t>
      </w:r>
    </w:p>
    <w:p w14:paraId="1882918A" w14:textId="77777777" w:rsidR="00232E34" w:rsidRDefault="00232E34" w:rsidP="00232E34">
      <w:pPr>
        <w:pStyle w:val="ProductList-Body"/>
        <w:ind w:left="360"/>
      </w:pPr>
      <w:r>
        <w:t xml:space="preserve">Se usar somente os serviços de sincronização do Microsoft Identity Manager,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não serão </w:t>
      </w:r>
      <w:r w:rsidRPr="00275805">
        <w:t>necessárias</w:t>
      </w:r>
      <w:r>
        <w:t>.</w:t>
      </w:r>
    </w:p>
    <w:p w14:paraId="64162A68" w14:textId="77777777" w:rsidR="00232E34" w:rsidRPr="00672E63" w:rsidRDefault="00232E34" w:rsidP="00232E34">
      <w:pPr>
        <w:pStyle w:val="ProductList-Body"/>
        <w:rPr>
          <w:color w:val="00188F"/>
        </w:rPr>
      </w:pPr>
    </w:p>
    <w:p w14:paraId="4165B85D" w14:textId="77777777" w:rsidR="00232E34" w:rsidRDefault="00232E34" w:rsidP="00232E34">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32E34" w14:paraId="2EBFE197" w14:textId="77777777" w:rsidTr="007C5E4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65EA6CB" w14:textId="77777777" w:rsidR="00232E34" w:rsidRPr="00EE71D7" w:rsidRDefault="00232E34" w:rsidP="007C5E42">
            <w:pPr>
              <w:pStyle w:val="ProductList-TableBody"/>
              <w:rPr>
                <w:color w:val="000000" w:themeColor="text1"/>
                <w:lang w:val="pt-BR"/>
              </w:rPr>
            </w:pPr>
            <w:r w:rsidRPr="00EE71D7">
              <w:rPr>
                <w:color w:val="000000" w:themeColor="text1"/>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28319FE0" w14:textId="77777777" w:rsidR="00232E34" w:rsidRPr="002576AF" w:rsidRDefault="00232E34" w:rsidP="007C5E42">
            <w:pPr>
              <w:pStyle w:val="ProductList-TableBody"/>
              <w:rPr>
                <w:color w:val="000000" w:themeColor="text1"/>
              </w:rPr>
            </w:pPr>
            <w:r>
              <w:rPr>
                <w:color w:val="000000" w:themeColor="text1"/>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12CF1E08" w14:textId="77777777" w:rsidR="00232E34" w:rsidRPr="002576AF" w:rsidRDefault="00232E34" w:rsidP="007C5E42">
            <w:pPr>
              <w:pStyle w:val="ProductList-TableBody"/>
              <w:rPr>
                <w:color w:val="000000" w:themeColor="text1"/>
              </w:rPr>
            </w:pPr>
          </w:p>
        </w:tc>
      </w:tr>
    </w:tbl>
    <w:p w14:paraId="1F12B02D" w14:textId="77777777" w:rsidR="003F6852" w:rsidRDefault="00525B3B"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59"/>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6" w:name="_Toc33429163"/>
      <w:bookmarkStart w:id="107" w:name="Glossary"/>
      <w:bookmarkEnd w:id="13"/>
      <w:bookmarkEnd w:id="14"/>
      <w:r>
        <w:lastRenderedPageBreak/>
        <w:t>Glossário</w:t>
      </w:r>
      <w:bookmarkEnd w:id="106"/>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8" w:name="_Toc33429164"/>
      <w:bookmarkEnd w:id="107"/>
      <w:r>
        <w:t>Atributos</w:t>
      </w:r>
      <w:bookmarkEnd w:id="108"/>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109" w:name="Glossary_Definitions"/>
    <w:p w14:paraId="2AFD826B"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0" w:name="_Toc33429165"/>
      <w:r>
        <w:t>Definições</w:t>
      </w:r>
      <w:bookmarkEnd w:id="109"/>
      <w:bookmarkEnd w:id="110"/>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6A2D8462" w:rsidR="0040049A"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lastRenderedPageBreak/>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0638BB26" w:rsidR="0040049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2398D601" w14:textId="77777777" w:rsidR="00FF50E5" w:rsidRPr="002702DD" w:rsidRDefault="00FF50E5" w:rsidP="00FF50E5">
      <w:pPr>
        <w:pStyle w:val="ProductList-BodySpaced"/>
      </w:pPr>
      <w:r w:rsidRPr="00C33A5E">
        <w:rPr>
          <w:b/>
          <w:color w:val="00188F"/>
        </w:rPr>
        <w:fldChar w:fldCharType="begin"/>
      </w:r>
      <w:r w:rsidRPr="00C33A5E">
        <w:rPr>
          <w:b/>
          <w:color w:val="00188F"/>
        </w:rPr>
        <w:instrText xml:space="preserve"> AutoTextList  \s NoSyle \t </w:instrText>
      </w:r>
      <w:r>
        <w:rPr>
          <w:b/>
          <w:color w:val="00188F"/>
        </w:rPr>
        <w:instrText>"</w:instrText>
      </w:r>
      <w:r w:rsidRPr="001F0E0E">
        <w:rPr>
          <w:b/>
          <w:color w:val="00188F"/>
        </w:rPr>
        <w:instrText>Contêiner do Windows Server com isolamento do Hyper-V é um recurso do Windows Server que usa um ambiente virtual de sistema operacional. Cada Contêiner do Windows Server com isolamento do Hyper-V é considerado um OSE Virtual.</w:instrText>
      </w:r>
      <w:r>
        <w:rPr>
          <w:b/>
          <w:color w:val="00188F"/>
        </w:rPr>
        <w:instrText>"</w:instrText>
      </w:r>
      <w:r w:rsidRPr="00C33A5E">
        <w:rPr>
          <w:b/>
          <w:color w:val="00188F"/>
        </w:rPr>
        <w:instrText xml:space="preserve"> </w:instrText>
      </w:r>
      <w:r w:rsidRPr="00C33A5E">
        <w:rPr>
          <w:b/>
          <w:color w:val="00188F"/>
        </w:rPr>
        <w:fldChar w:fldCharType="separate"/>
      </w:r>
      <w:r w:rsidRPr="001F0E0E">
        <w:rPr>
          <w:b/>
          <w:color w:val="00188F"/>
        </w:rPr>
        <w:t>Contêiner do Windows Server com isolamento do Hyper-V</w:t>
      </w:r>
      <w:r w:rsidRPr="00C33A5E">
        <w:rPr>
          <w:b/>
          <w:color w:val="00188F"/>
        </w:rPr>
        <w:fldChar w:fldCharType="end"/>
      </w:r>
      <w:r>
        <w:rPr>
          <w:b/>
          <w:color w:val="00188F"/>
        </w:rPr>
        <w:t xml:space="preserve"> (anteriormente conhecido como Contêiner do Hyper-V)</w:t>
      </w:r>
      <w:r>
        <w:t xml:space="preserve"> </w:t>
      </w:r>
      <w:bookmarkStart w:id="111" w:name="_Hlk520808829"/>
      <w:r>
        <w:t>é uma tecnologia de contêiner do Windows Server que usa um ambiente virtual de sistema operacional para hospedar um ou mais Contêineres do Windows Server. Cada instância de isolamento do Hyper-V usada para hospedar um ou mais Contêineres do Windows Server é considerada ambiente virtual de sistema operacional.</w:t>
      </w:r>
      <w:bookmarkEnd w:id="111"/>
    </w:p>
    <w:p w14:paraId="20B4D848" w14:textId="77777777" w:rsidR="00027825" w:rsidRPr="005F708F" w:rsidRDefault="00027825" w:rsidP="00027825">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804995">
        <w:rPr>
          <w:color w:val="00188F"/>
          <w:szCs w:val="18"/>
        </w:rPr>
        <w:instrText>Contêiner do Windows Server sem isolamento do Hyper-V é um recurso do software Windows Server</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804995">
        <w:rPr>
          <w:b/>
          <w:color w:val="00188F"/>
          <w:szCs w:val="18"/>
        </w:rPr>
        <w:t>Contêiner do Windows Server sem isolamento do Hyper-V</w:t>
      </w:r>
      <w:r w:rsidRPr="00C02E50">
        <w:rPr>
          <w:b/>
          <w:color w:val="00188F"/>
          <w:szCs w:val="18"/>
        </w:rPr>
        <w:fldChar w:fldCharType="end"/>
      </w:r>
      <w:r>
        <w:rPr>
          <w:b/>
          <w:color w:val="00188F"/>
          <w:szCs w:val="18"/>
        </w:rPr>
        <w:t xml:space="preserve"> (anteriormente conhecido como Contêiner do Windows Server)</w:t>
      </w:r>
      <w:r>
        <w:rPr>
          <w:color w:val="00188F"/>
        </w:rPr>
        <w:t xml:space="preserve"> </w:t>
      </w:r>
      <w:r>
        <w:t>é um recurso do software Windows Server.</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5A811511" w14:textId="77777777" w:rsidR="003F6852" w:rsidRDefault="00525B3B"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2" w:name="_Toc33429166"/>
      <w:bookmarkStart w:id="113" w:name="Index"/>
      <w:r>
        <w:lastRenderedPageBreak/>
        <w:t>Índice</w:t>
      </w:r>
      <w:bookmarkEnd w:id="112"/>
    </w:p>
    <w:bookmarkEnd w:id="113"/>
    <w:p w14:paraId="4330FC02" w14:textId="77777777" w:rsidR="00D06E3F" w:rsidRDefault="00424F9E" w:rsidP="002024BF">
      <w:pPr>
        <w:pStyle w:val="ProductList-Body"/>
        <w:tabs>
          <w:tab w:val="clear" w:pos="360"/>
          <w:tab w:val="clear" w:pos="720"/>
          <w:tab w:val="clear" w:pos="1080"/>
        </w:tabs>
        <w:rPr>
          <w:rFonts w:cstheme="minorHAnsi"/>
          <w:noProof/>
          <w:sz w:val="16"/>
          <w:szCs w:val="16"/>
        </w:rPr>
        <w:sectPr w:rsidR="00D06E3F" w:rsidSect="00D06E3F">
          <w:footerReference w:type="first" r:id="rId62"/>
          <w:pgSz w:w="12240" w:h="15840"/>
          <w:pgMar w:top="1166" w:right="720" w:bottom="720" w:left="720" w:header="720" w:footer="720" w:gutter="0"/>
          <w:cols w:space="720"/>
          <w:titlePg/>
          <w:docGrid w:linePitch="360"/>
        </w:sectPr>
      </w:pPr>
      <w:r w:rsidRPr="00D35F1F">
        <w:rPr>
          <w:rFonts w:cstheme="minorHAnsi"/>
          <w:sz w:val="16"/>
          <w:szCs w:val="16"/>
        </w:rPr>
        <w:fldChar w:fldCharType="begin"/>
      </w:r>
      <w:r w:rsidRPr="00D35F1F">
        <w:rPr>
          <w:rFonts w:cstheme="minorHAnsi"/>
          <w:sz w:val="16"/>
          <w:szCs w:val="16"/>
        </w:rPr>
        <w:instrText xml:space="preserve"> INDEX \c "2" \z "1033" </w:instrText>
      </w:r>
      <w:r w:rsidRPr="00D35F1F">
        <w:rPr>
          <w:rFonts w:cstheme="minorHAnsi"/>
          <w:sz w:val="16"/>
          <w:szCs w:val="16"/>
        </w:rPr>
        <w:fldChar w:fldCharType="separate"/>
      </w:r>
    </w:p>
    <w:p w14:paraId="4940C2FA" w14:textId="77777777" w:rsidR="00D06E3F" w:rsidRDefault="00D06E3F">
      <w:pPr>
        <w:pStyle w:val="Index1"/>
        <w:rPr>
          <w:noProof/>
        </w:rPr>
      </w:pPr>
      <w:r w:rsidRPr="00352DE1">
        <w:rPr>
          <w:rFonts w:ascii="Calibri Light" w:hAnsi="Calibri Light"/>
          <w:noProof/>
          <w:color w:val="000000"/>
        </w:rPr>
        <w:t>Advanced Threat Analytics 2016</w:t>
      </w:r>
      <w:r>
        <w:rPr>
          <w:noProof/>
        </w:rPr>
        <w:t>, 10</w:t>
      </w:r>
    </w:p>
    <w:p w14:paraId="5484BA06" w14:textId="77777777" w:rsidR="00D06E3F" w:rsidRDefault="00D06E3F">
      <w:pPr>
        <w:pStyle w:val="Index1"/>
        <w:rPr>
          <w:noProof/>
        </w:rPr>
      </w:pPr>
      <w:r>
        <w:rPr>
          <w:noProof/>
        </w:rPr>
        <w:t>Análise Avançada contra Ameaças 2016, 10</w:t>
      </w:r>
    </w:p>
    <w:p w14:paraId="02E163C8" w14:textId="77777777" w:rsidR="00D06E3F" w:rsidRDefault="00D06E3F">
      <w:pPr>
        <w:pStyle w:val="Index1"/>
        <w:rPr>
          <w:noProof/>
        </w:rPr>
      </w:pPr>
      <w:r>
        <w:rPr>
          <w:noProof/>
        </w:rPr>
        <w:t>Azure DevOps Server 2019, 32</w:t>
      </w:r>
    </w:p>
    <w:p w14:paraId="1BBD9CD7" w14:textId="77777777" w:rsidR="00D06E3F" w:rsidRDefault="00D06E3F">
      <w:pPr>
        <w:pStyle w:val="Index1"/>
        <w:rPr>
          <w:noProof/>
        </w:rPr>
      </w:pPr>
      <w:r>
        <w:rPr>
          <w:noProof/>
        </w:rPr>
        <w:t>Azure DevOps Services, 32</w:t>
      </w:r>
    </w:p>
    <w:p w14:paraId="5436ABE3" w14:textId="77777777" w:rsidR="00D06E3F" w:rsidRDefault="00D06E3F">
      <w:pPr>
        <w:pStyle w:val="Index1"/>
        <w:rPr>
          <w:noProof/>
        </w:rPr>
      </w:pPr>
      <w:r>
        <w:rPr>
          <w:noProof/>
        </w:rPr>
        <w:t>BizTalk Server 2016, 10</w:t>
      </w:r>
    </w:p>
    <w:p w14:paraId="506D14C1" w14:textId="77777777" w:rsidR="00D06E3F" w:rsidRDefault="00D06E3F">
      <w:pPr>
        <w:pStyle w:val="Index1"/>
        <w:rPr>
          <w:noProof/>
        </w:rPr>
      </w:pPr>
      <w:r>
        <w:rPr>
          <w:noProof/>
        </w:rPr>
        <w:t>BizTalk Server 2020 Branch, 10</w:t>
      </w:r>
    </w:p>
    <w:p w14:paraId="03C22288" w14:textId="77777777" w:rsidR="00D06E3F" w:rsidRDefault="00D06E3F">
      <w:pPr>
        <w:pStyle w:val="Index1"/>
        <w:rPr>
          <w:noProof/>
        </w:rPr>
      </w:pPr>
      <w:r>
        <w:rPr>
          <w:noProof/>
        </w:rPr>
        <w:t>BizTalk Server 2020 Enterprise, 10</w:t>
      </w:r>
    </w:p>
    <w:p w14:paraId="49B37CE5" w14:textId="77777777" w:rsidR="00D06E3F" w:rsidRDefault="00D06E3F">
      <w:pPr>
        <w:pStyle w:val="Index1"/>
        <w:rPr>
          <w:noProof/>
        </w:rPr>
      </w:pPr>
      <w:r>
        <w:rPr>
          <w:noProof/>
        </w:rPr>
        <w:t>BizTalk Server 2020 Standard, 10</w:t>
      </w:r>
    </w:p>
    <w:p w14:paraId="05CB2D98" w14:textId="77777777" w:rsidR="00D06E3F" w:rsidRDefault="00D06E3F">
      <w:pPr>
        <w:pStyle w:val="Index1"/>
        <w:rPr>
          <w:noProof/>
        </w:rPr>
      </w:pPr>
      <w:r>
        <w:rPr>
          <w:noProof/>
        </w:rPr>
        <w:t>BizTalk Server Branch, 11</w:t>
      </w:r>
    </w:p>
    <w:p w14:paraId="5EA0CFDF" w14:textId="77777777" w:rsidR="00D06E3F" w:rsidRDefault="00D06E3F">
      <w:pPr>
        <w:pStyle w:val="Index1"/>
        <w:rPr>
          <w:noProof/>
        </w:rPr>
      </w:pPr>
      <w:r>
        <w:rPr>
          <w:noProof/>
        </w:rPr>
        <w:t>CAL do Skype For Business Server 2019 Plus, 23</w:t>
      </w:r>
    </w:p>
    <w:p w14:paraId="5A538BEE" w14:textId="77777777" w:rsidR="00D06E3F" w:rsidRDefault="00D06E3F">
      <w:pPr>
        <w:pStyle w:val="Index1"/>
        <w:rPr>
          <w:noProof/>
        </w:rPr>
      </w:pPr>
      <w:r>
        <w:rPr>
          <w:noProof/>
        </w:rPr>
        <w:t>CAL Empresarial, 20, 21, 23, 27</w:t>
      </w:r>
    </w:p>
    <w:p w14:paraId="522C1535" w14:textId="77777777" w:rsidR="00D06E3F" w:rsidRDefault="00D06E3F">
      <w:pPr>
        <w:pStyle w:val="Index1"/>
        <w:rPr>
          <w:noProof/>
        </w:rPr>
      </w:pPr>
      <w:r>
        <w:rPr>
          <w:noProof/>
        </w:rPr>
        <w:t>CAL Empresarial do Skype For Business Server 2019, 23</w:t>
      </w:r>
    </w:p>
    <w:p w14:paraId="003673BD" w14:textId="77777777" w:rsidR="00D06E3F" w:rsidRDefault="00D06E3F">
      <w:pPr>
        <w:pStyle w:val="Index1"/>
        <w:rPr>
          <w:noProof/>
        </w:rPr>
      </w:pPr>
      <w:r>
        <w:rPr>
          <w:noProof/>
        </w:rPr>
        <w:t>CAL Padrão do Skype For Business Server 2019, 23</w:t>
      </w:r>
    </w:p>
    <w:p w14:paraId="4402D933" w14:textId="77777777" w:rsidR="00D06E3F" w:rsidRDefault="00D06E3F">
      <w:pPr>
        <w:pStyle w:val="Index1"/>
        <w:rPr>
          <w:noProof/>
        </w:rPr>
      </w:pPr>
      <w:r>
        <w:rPr>
          <w:noProof/>
        </w:rPr>
        <w:t>CAL Principal, 20, 21, 23, 27</w:t>
      </w:r>
    </w:p>
    <w:p w14:paraId="3C535491" w14:textId="77777777" w:rsidR="00D06E3F" w:rsidRDefault="00D06E3F">
      <w:pPr>
        <w:pStyle w:val="Index1"/>
        <w:rPr>
          <w:noProof/>
        </w:rPr>
      </w:pPr>
      <w:r>
        <w:rPr>
          <w:noProof/>
        </w:rPr>
        <w:t>Convidado da Plataforma de Nuvem, 24, 25, 26</w:t>
      </w:r>
    </w:p>
    <w:p w14:paraId="63E01B23" w14:textId="77777777" w:rsidR="00D06E3F" w:rsidRDefault="00D06E3F">
      <w:pPr>
        <w:pStyle w:val="Index1"/>
        <w:rPr>
          <w:noProof/>
        </w:rPr>
      </w:pPr>
      <w:r>
        <w:rPr>
          <w:noProof/>
        </w:rPr>
        <w:t>Core Infrastructure Server Suite Datacenter, 11</w:t>
      </w:r>
    </w:p>
    <w:p w14:paraId="277DED1A" w14:textId="77777777" w:rsidR="00D06E3F" w:rsidRDefault="00D06E3F">
      <w:pPr>
        <w:pStyle w:val="Index1"/>
        <w:rPr>
          <w:noProof/>
        </w:rPr>
      </w:pPr>
      <w:r>
        <w:rPr>
          <w:noProof/>
        </w:rPr>
        <w:t>Core Infrastructure Server Suite Standard, 11</w:t>
      </w:r>
    </w:p>
    <w:p w14:paraId="24FDBAB1" w14:textId="77777777" w:rsidR="00D06E3F" w:rsidRDefault="00D06E3F">
      <w:pPr>
        <w:pStyle w:val="Index1"/>
        <w:rPr>
          <w:noProof/>
        </w:rPr>
      </w:pPr>
      <w:r>
        <w:rPr>
          <w:noProof/>
        </w:rPr>
        <w:t>Dynamics AX 2012 R2, 12</w:t>
      </w:r>
    </w:p>
    <w:p w14:paraId="34EFCD47" w14:textId="77777777" w:rsidR="00D06E3F" w:rsidRDefault="00D06E3F">
      <w:pPr>
        <w:pStyle w:val="Index1"/>
        <w:rPr>
          <w:noProof/>
        </w:rPr>
      </w:pPr>
      <w:r>
        <w:rPr>
          <w:noProof/>
        </w:rPr>
        <w:t>Dynamics NAV 2013 R2, 29, 30</w:t>
      </w:r>
    </w:p>
    <w:p w14:paraId="6EA2E060" w14:textId="77777777" w:rsidR="00D06E3F" w:rsidRDefault="00D06E3F">
      <w:pPr>
        <w:pStyle w:val="Index1"/>
        <w:rPr>
          <w:noProof/>
        </w:rPr>
      </w:pPr>
      <w:r>
        <w:rPr>
          <w:noProof/>
        </w:rPr>
        <w:t>Exchange Server 2016, 19</w:t>
      </w:r>
    </w:p>
    <w:p w14:paraId="7986BCEE" w14:textId="77777777" w:rsidR="00D06E3F" w:rsidRDefault="00D06E3F">
      <w:pPr>
        <w:pStyle w:val="Index1"/>
        <w:rPr>
          <w:noProof/>
        </w:rPr>
      </w:pPr>
      <w:r>
        <w:rPr>
          <w:noProof/>
        </w:rPr>
        <w:t>Exchange Server 2019 Basic, 19</w:t>
      </w:r>
    </w:p>
    <w:p w14:paraId="410AF29E" w14:textId="77777777" w:rsidR="00D06E3F" w:rsidRDefault="00D06E3F">
      <w:pPr>
        <w:pStyle w:val="Index1"/>
        <w:rPr>
          <w:noProof/>
        </w:rPr>
      </w:pPr>
      <w:r>
        <w:rPr>
          <w:noProof/>
        </w:rPr>
        <w:t>Exchange Server 2019 Enterprise, 19, 20</w:t>
      </w:r>
    </w:p>
    <w:p w14:paraId="5C0A707D" w14:textId="77777777" w:rsidR="00D06E3F" w:rsidRDefault="00D06E3F">
      <w:pPr>
        <w:pStyle w:val="Index1"/>
        <w:rPr>
          <w:noProof/>
        </w:rPr>
      </w:pPr>
      <w:r>
        <w:rPr>
          <w:noProof/>
        </w:rPr>
        <w:t>Exchange Server 2019 Standard, 19, 20</w:t>
      </w:r>
    </w:p>
    <w:p w14:paraId="178A4421" w14:textId="77777777" w:rsidR="00D06E3F" w:rsidRDefault="00D06E3F">
      <w:pPr>
        <w:pStyle w:val="Index1"/>
        <w:rPr>
          <w:noProof/>
        </w:rPr>
      </w:pPr>
      <w:r>
        <w:rPr>
          <w:noProof/>
        </w:rPr>
        <w:t>Gerenciamento de Direitos do Active Directory do Windows Server 2019, 33, 34</w:t>
      </w:r>
    </w:p>
    <w:p w14:paraId="2E645BDD" w14:textId="77777777" w:rsidR="00D06E3F" w:rsidRDefault="00D06E3F">
      <w:pPr>
        <w:pStyle w:val="Index1"/>
        <w:rPr>
          <w:noProof/>
        </w:rPr>
      </w:pPr>
      <w:r>
        <w:rPr>
          <w:noProof/>
        </w:rPr>
        <w:t>Microsoft 365, 23</w:t>
      </w:r>
    </w:p>
    <w:p w14:paraId="5B24F7C3" w14:textId="77777777" w:rsidR="00D06E3F" w:rsidRDefault="00D06E3F">
      <w:pPr>
        <w:pStyle w:val="Index1"/>
        <w:rPr>
          <w:noProof/>
        </w:rPr>
      </w:pPr>
      <w:r>
        <w:rPr>
          <w:noProof/>
        </w:rPr>
        <w:t>Microsoft Application Virtualization Hosting para Desktops, 29, 30</w:t>
      </w:r>
    </w:p>
    <w:p w14:paraId="3441E2CF" w14:textId="77777777" w:rsidR="00D06E3F" w:rsidRDefault="00D06E3F">
      <w:pPr>
        <w:pStyle w:val="Index1"/>
        <w:rPr>
          <w:noProof/>
        </w:rPr>
      </w:pPr>
      <w:r>
        <w:rPr>
          <w:noProof/>
        </w:rPr>
        <w:t>Microsoft Dynamics 365 Services Provider, 13</w:t>
      </w:r>
    </w:p>
    <w:p w14:paraId="5EA6F969" w14:textId="77777777" w:rsidR="00D06E3F" w:rsidRDefault="00D06E3F">
      <w:pPr>
        <w:pStyle w:val="Index1"/>
        <w:rPr>
          <w:noProof/>
        </w:rPr>
      </w:pPr>
      <w:r>
        <w:rPr>
          <w:noProof/>
        </w:rPr>
        <w:t>Microsoft Dynamics AX 2012 R2, 12</w:t>
      </w:r>
    </w:p>
    <w:p w14:paraId="46BB25A8" w14:textId="77777777" w:rsidR="00D06E3F" w:rsidRDefault="00D06E3F">
      <w:pPr>
        <w:pStyle w:val="Index1"/>
        <w:rPr>
          <w:noProof/>
        </w:rPr>
      </w:pPr>
      <w:r>
        <w:rPr>
          <w:noProof/>
        </w:rPr>
        <w:t>Microsoft Dynamics AX 2012 R3, 12, 13</w:t>
      </w:r>
    </w:p>
    <w:p w14:paraId="14A0892F" w14:textId="77777777" w:rsidR="00D06E3F" w:rsidRDefault="00D06E3F">
      <w:pPr>
        <w:pStyle w:val="Index1"/>
        <w:rPr>
          <w:noProof/>
        </w:rPr>
      </w:pPr>
      <w:r>
        <w:rPr>
          <w:noProof/>
        </w:rPr>
        <w:t>Microsoft Dynamics AX 2012 R3 Standard Commerce Server Core, 12</w:t>
      </w:r>
    </w:p>
    <w:p w14:paraId="6DBB79CF" w14:textId="77777777" w:rsidR="00D06E3F" w:rsidRDefault="00D06E3F">
      <w:pPr>
        <w:pStyle w:val="Index1"/>
        <w:rPr>
          <w:noProof/>
        </w:rPr>
      </w:pPr>
      <w:r>
        <w:rPr>
          <w:noProof/>
        </w:rPr>
        <w:t>Microsoft Dynamics CRM 2016, 13</w:t>
      </w:r>
    </w:p>
    <w:p w14:paraId="4C3CDAB5" w14:textId="77777777" w:rsidR="00D06E3F" w:rsidRDefault="00D06E3F">
      <w:pPr>
        <w:pStyle w:val="Index1"/>
        <w:rPr>
          <w:noProof/>
        </w:rPr>
      </w:pPr>
      <w:r>
        <w:rPr>
          <w:noProof/>
        </w:rPr>
        <w:t>Microsoft Dynamics GP 2015 R2, 16</w:t>
      </w:r>
    </w:p>
    <w:p w14:paraId="559F29CB" w14:textId="77777777" w:rsidR="00D06E3F" w:rsidRDefault="00D06E3F">
      <w:pPr>
        <w:pStyle w:val="Index1"/>
        <w:rPr>
          <w:noProof/>
        </w:rPr>
      </w:pPr>
      <w:r>
        <w:rPr>
          <w:noProof/>
        </w:rPr>
        <w:t>Microsoft Dynamics GP 2016 R2, 16</w:t>
      </w:r>
    </w:p>
    <w:p w14:paraId="56133AFE" w14:textId="77777777" w:rsidR="00D06E3F" w:rsidRDefault="00D06E3F">
      <w:pPr>
        <w:pStyle w:val="Index1"/>
        <w:rPr>
          <w:noProof/>
        </w:rPr>
      </w:pPr>
      <w:r>
        <w:rPr>
          <w:noProof/>
        </w:rPr>
        <w:t>Microsoft Dynamics GP 2018, 15, 16</w:t>
      </w:r>
    </w:p>
    <w:p w14:paraId="3ACB11D8" w14:textId="77777777" w:rsidR="00D06E3F" w:rsidRDefault="00D06E3F">
      <w:pPr>
        <w:pStyle w:val="Index1"/>
        <w:rPr>
          <w:noProof/>
        </w:rPr>
      </w:pPr>
      <w:r>
        <w:rPr>
          <w:noProof/>
        </w:rPr>
        <w:t>Microsoft Dynamics NAV 2017, 15</w:t>
      </w:r>
    </w:p>
    <w:p w14:paraId="1B7850B4" w14:textId="77777777" w:rsidR="00D06E3F" w:rsidRDefault="00D06E3F">
      <w:pPr>
        <w:pStyle w:val="Index1"/>
        <w:rPr>
          <w:noProof/>
        </w:rPr>
      </w:pPr>
      <w:r>
        <w:rPr>
          <w:noProof/>
        </w:rPr>
        <w:t>Microsoft Dynamics NAV 2018, 14</w:t>
      </w:r>
    </w:p>
    <w:p w14:paraId="71BCDCEF" w14:textId="77777777" w:rsidR="00D06E3F" w:rsidRDefault="00D06E3F">
      <w:pPr>
        <w:pStyle w:val="Index1"/>
        <w:rPr>
          <w:noProof/>
        </w:rPr>
      </w:pPr>
      <w:r>
        <w:rPr>
          <w:noProof/>
        </w:rPr>
        <w:t>Microsoft Dynamics SL 2015, 17</w:t>
      </w:r>
    </w:p>
    <w:p w14:paraId="7574AAF7" w14:textId="77777777" w:rsidR="00D06E3F" w:rsidRDefault="00D06E3F">
      <w:pPr>
        <w:pStyle w:val="Index1"/>
        <w:rPr>
          <w:noProof/>
        </w:rPr>
      </w:pPr>
      <w:r>
        <w:rPr>
          <w:noProof/>
        </w:rPr>
        <w:t>Microsoft Dynamics SL 2018, 16, 17</w:t>
      </w:r>
    </w:p>
    <w:p w14:paraId="17CFC689" w14:textId="77777777" w:rsidR="00D06E3F" w:rsidRDefault="00D06E3F">
      <w:pPr>
        <w:pStyle w:val="Index1"/>
        <w:rPr>
          <w:noProof/>
        </w:rPr>
      </w:pPr>
      <w:r>
        <w:rPr>
          <w:noProof/>
        </w:rPr>
        <w:t>Microsoft Identity Manager 2016, 33, 34</w:t>
      </w:r>
    </w:p>
    <w:p w14:paraId="1900328A" w14:textId="77777777" w:rsidR="00D06E3F" w:rsidRDefault="00D06E3F">
      <w:pPr>
        <w:pStyle w:val="Index1"/>
        <w:rPr>
          <w:noProof/>
        </w:rPr>
      </w:pPr>
      <w:r>
        <w:rPr>
          <w:noProof/>
        </w:rPr>
        <w:t>Microsoft User Experience Virtualization Hosting para Desktops, 30</w:t>
      </w:r>
    </w:p>
    <w:p w14:paraId="379F9786" w14:textId="77777777" w:rsidR="00D06E3F" w:rsidRDefault="00D06E3F">
      <w:pPr>
        <w:pStyle w:val="Index1"/>
        <w:rPr>
          <w:noProof/>
        </w:rPr>
      </w:pPr>
      <w:r>
        <w:rPr>
          <w:noProof/>
        </w:rPr>
        <w:t>Office 2016, 17</w:t>
      </w:r>
    </w:p>
    <w:p w14:paraId="0084BCC9" w14:textId="77777777" w:rsidR="00D06E3F" w:rsidRDefault="00D06E3F">
      <w:pPr>
        <w:pStyle w:val="Index1"/>
        <w:rPr>
          <w:noProof/>
        </w:rPr>
      </w:pPr>
      <w:r w:rsidRPr="00352DE1">
        <w:rPr>
          <w:noProof/>
        </w:rPr>
        <w:t>Office 365 Enterprise</w:t>
      </w:r>
      <w:r>
        <w:rPr>
          <w:noProof/>
        </w:rPr>
        <w:t>, 23</w:t>
      </w:r>
    </w:p>
    <w:p w14:paraId="7F4B1AF8" w14:textId="77777777" w:rsidR="00D06E3F" w:rsidRDefault="00D06E3F">
      <w:pPr>
        <w:pStyle w:val="Index1"/>
        <w:rPr>
          <w:noProof/>
        </w:rPr>
      </w:pPr>
      <w:r>
        <w:rPr>
          <w:noProof/>
        </w:rPr>
        <w:t>Office Multi Language Pack 2013, 17, 18</w:t>
      </w:r>
    </w:p>
    <w:p w14:paraId="7F56A5E2" w14:textId="77777777" w:rsidR="00D06E3F" w:rsidRDefault="00D06E3F">
      <w:pPr>
        <w:pStyle w:val="Index1"/>
        <w:rPr>
          <w:noProof/>
        </w:rPr>
      </w:pPr>
      <w:r w:rsidRPr="00352DE1">
        <w:rPr>
          <w:noProof/>
          <w:lang w:val="fr-FR"/>
        </w:rPr>
        <w:t>Office Professional Plus 2019</w:t>
      </w:r>
      <w:r>
        <w:rPr>
          <w:noProof/>
        </w:rPr>
        <w:t>, 17, 18</w:t>
      </w:r>
    </w:p>
    <w:p w14:paraId="3A26DC58" w14:textId="77777777" w:rsidR="00D06E3F" w:rsidRDefault="00D06E3F">
      <w:pPr>
        <w:pStyle w:val="Index1"/>
        <w:rPr>
          <w:noProof/>
        </w:rPr>
      </w:pPr>
      <w:r>
        <w:rPr>
          <w:noProof/>
        </w:rPr>
        <w:t>Office Standard 2019, 17, 18</w:t>
      </w:r>
    </w:p>
    <w:p w14:paraId="7FDFDE94" w14:textId="77777777" w:rsidR="00D06E3F" w:rsidRDefault="00D06E3F">
      <w:pPr>
        <w:pStyle w:val="Index1"/>
        <w:rPr>
          <w:noProof/>
        </w:rPr>
      </w:pPr>
      <w:r>
        <w:rPr>
          <w:noProof/>
        </w:rPr>
        <w:t>Office Web Apps, 3</w:t>
      </w:r>
    </w:p>
    <w:p w14:paraId="4A6ABFF6" w14:textId="77777777" w:rsidR="00D06E3F" w:rsidRDefault="00D06E3F">
      <w:pPr>
        <w:pStyle w:val="Index1"/>
        <w:rPr>
          <w:noProof/>
        </w:rPr>
      </w:pPr>
      <w:r>
        <w:rPr>
          <w:noProof/>
        </w:rPr>
        <w:t>Pacote da Plataforma de Nuvem, 9, 24, 25</w:t>
      </w:r>
    </w:p>
    <w:p w14:paraId="7C53254B" w14:textId="77777777" w:rsidR="00D06E3F" w:rsidRDefault="00D06E3F">
      <w:pPr>
        <w:pStyle w:val="Index1"/>
        <w:rPr>
          <w:noProof/>
        </w:rPr>
      </w:pPr>
      <w:r>
        <w:rPr>
          <w:noProof/>
        </w:rPr>
        <w:t>Pacote de Produtividade, 19, 21, 22, 27</w:t>
      </w:r>
    </w:p>
    <w:p w14:paraId="1CCAA1CA" w14:textId="77777777" w:rsidR="00D06E3F" w:rsidRDefault="00D06E3F">
      <w:pPr>
        <w:pStyle w:val="Index1"/>
        <w:rPr>
          <w:noProof/>
        </w:rPr>
      </w:pPr>
      <w:r>
        <w:rPr>
          <w:noProof/>
        </w:rPr>
        <w:t>Pacote do Windows Azure para Windows Server, 25</w:t>
      </w:r>
    </w:p>
    <w:p w14:paraId="24AD7975" w14:textId="77777777" w:rsidR="00D06E3F" w:rsidRDefault="00D06E3F">
      <w:pPr>
        <w:pStyle w:val="Index1"/>
        <w:rPr>
          <w:noProof/>
        </w:rPr>
      </w:pPr>
      <w:r>
        <w:rPr>
          <w:noProof/>
        </w:rPr>
        <w:t>Productivity Suite, 21</w:t>
      </w:r>
    </w:p>
    <w:p w14:paraId="2E194463" w14:textId="77777777" w:rsidR="00D06E3F" w:rsidRDefault="00D06E3F">
      <w:pPr>
        <w:pStyle w:val="Index1"/>
        <w:rPr>
          <w:noProof/>
        </w:rPr>
      </w:pPr>
      <w:r>
        <w:rPr>
          <w:noProof/>
        </w:rPr>
        <w:t>Project 2016, 18</w:t>
      </w:r>
    </w:p>
    <w:p w14:paraId="1A615D5D" w14:textId="77777777" w:rsidR="00D06E3F" w:rsidRDefault="00D06E3F">
      <w:pPr>
        <w:pStyle w:val="Index1"/>
        <w:rPr>
          <w:noProof/>
        </w:rPr>
      </w:pPr>
      <w:r>
        <w:rPr>
          <w:noProof/>
        </w:rPr>
        <w:t>Project 2019 Professional, 18, 20</w:t>
      </w:r>
    </w:p>
    <w:p w14:paraId="244772A2" w14:textId="77777777" w:rsidR="00D06E3F" w:rsidRDefault="00D06E3F">
      <w:pPr>
        <w:pStyle w:val="Index1"/>
        <w:rPr>
          <w:noProof/>
        </w:rPr>
      </w:pPr>
      <w:r>
        <w:rPr>
          <w:noProof/>
        </w:rPr>
        <w:t>Project 2019 Standard, 18</w:t>
      </w:r>
    </w:p>
    <w:p w14:paraId="64056D04" w14:textId="77777777" w:rsidR="00D06E3F" w:rsidRDefault="00D06E3F">
      <w:pPr>
        <w:pStyle w:val="Index1"/>
        <w:rPr>
          <w:noProof/>
        </w:rPr>
      </w:pPr>
      <w:r>
        <w:rPr>
          <w:noProof/>
        </w:rPr>
        <w:t>Project Server 2016, 20</w:t>
      </w:r>
    </w:p>
    <w:p w14:paraId="3F342D30" w14:textId="77777777" w:rsidR="00D06E3F" w:rsidRDefault="00D06E3F">
      <w:pPr>
        <w:pStyle w:val="Index1"/>
        <w:rPr>
          <w:noProof/>
        </w:rPr>
      </w:pPr>
      <w:r>
        <w:rPr>
          <w:noProof/>
        </w:rPr>
        <w:t>Project Server 2019, 20</w:t>
      </w:r>
    </w:p>
    <w:p w14:paraId="4FB65225" w14:textId="77777777" w:rsidR="00D06E3F" w:rsidRDefault="00D06E3F">
      <w:pPr>
        <w:pStyle w:val="Index1"/>
        <w:rPr>
          <w:noProof/>
        </w:rPr>
      </w:pPr>
      <w:r>
        <w:rPr>
          <w:noProof/>
        </w:rPr>
        <w:t>SAL do Hosted Exchange Standard, 19, 20, 27</w:t>
      </w:r>
    </w:p>
    <w:p w14:paraId="207A28C4" w14:textId="77777777" w:rsidR="00D06E3F" w:rsidRDefault="00D06E3F">
      <w:pPr>
        <w:pStyle w:val="Index1"/>
        <w:rPr>
          <w:noProof/>
        </w:rPr>
      </w:pPr>
      <w:r>
        <w:rPr>
          <w:noProof/>
        </w:rPr>
        <w:t>Serviços de Área de Trabalho Remota do Windows Server 2019, 33, 34</w:t>
      </w:r>
    </w:p>
    <w:p w14:paraId="097A9A15" w14:textId="77777777" w:rsidR="00D06E3F" w:rsidRDefault="00D06E3F">
      <w:pPr>
        <w:pStyle w:val="Index1"/>
        <w:rPr>
          <w:noProof/>
        </w:rPr>
      </w:pPr>
      <w:r>
        <w:rPr>
          <w:noProof/>
        </w:rPr>
        <w:t>Servidor do Office Online, 18</w:t>
      </w:r>
    </w:p>
    <w:p w14:paraId="3F75D7EB" w14:textId="77777777" w:rsidR="00D06E3F" w:rsidRDefault="00D06E3F">
      <w:pPr>
        <w:pStyle w:val="Index1"/>
        <w:rPr>
          <w:noProof/>
        </w:rPr>
      </w:pPr>
      <w:r>
        <w:rPr>
          <w:noProof/>
        </w:rPr>
        <w:t>SharePoint 2019 Hosting, 21</w:t>
      </w:r>
    </w:p>
    <w:p w14:paraId="26E9265E" w14:textId="77777777" w:rsidR="00D06E3F" w:rsidRDefault="00D06E3F">
      <w:pPr>
        <w:pStyle w:val="Index1"/>
        <w:rPr>
          <w:noProof/>
        </w:rPr>
      </w:pPr>
      <w:r>
        <w:rPr>
          <w:noProof/>
        </w:rPr>
        <w:t>SharePoint Server 2016, 21</w:t>
      </w:r>
    </w:p>
    <w:p w14:paraId="5971AF60" w14:textId="77777777" w:rsidR="00D06E3F" w:rsidRDefault="00D06E3F">
      <w:pPr>
        <w:pStyle w:val="Index1"/>
        <w:rPr>
          <w:noProof/>
        </w:rPr>
      </w:pPr>
      <w:r>
        <w:rPr>
          <w:noProof/>
        </w:rPr>
        <w:t>SharePoint Server 2019 Standard, 21, 27</w:t>
      </w:r>
    </w:p>
    <w:p w14:paraId="7961DDCC" w14:textId="77777777" w:rsidR="00D06E3F" w:rsidRDefault="00D06E3F">
      <w:pPr>
        <w:pStyle w:val="Index1"/>
        <w:rPr>
          <w:noProof/>
        </w:rPr>
      </w:pPr>
      <w:r>
        <w:rPr>
          <w:noProof/>
        </w:rPr>
        <w:t>SharePoint Server Standard, 21</w:t>
      </w:r>
    </w:p>
    <w:p w14:paraId="3A86D8D7" w14:textId="77777777" w:rsidR="00D06E3F" w:rsidRDefault="00D06E3F">
      <w:pPr>
        <w:pStyle w:val="Index1"/>
        <w:rPr>
          <w:noProof/>
        </w:rPr>
      </w:pPr>
      <w:r>
        <w:rPr>
          <w:noProof/>
        </w:rPr>
        <w:t>Sistema Operacional Windows Desktop, 33</w:t>
      </w:r>
    </w:p>
    <w:p w14:paraId="62398226" w14:textId="77777777" w:rsidR="00D06E3F" w:rsidRDefault="00D06E3F">
      <w:pPr>
        <w:pStyle w:val="Index1"/>
        <w:rPr>
          <w:noProof/>
        </w:rPr>
      </w:pPr>
      <w:r>
        <w:rPr>
          <w:noProof/>
        </w:rPr>
        <w:t>Skype for Business 2019 Enterprise Plus, 22</w:t>
      </w:r>
    </w:p>
    <w:p w14:paraId="5342E809" w14:textId="77777777" w:rsidR="00D06E3F" w:rsidRDefault="00D06E3F">
      <w:pPr>
        <w:pStyle w:val="Index1"/>
        <w:rPr>
          <w:noProof/>
        </w:rPr>
      </w:pPr>
      <w:r>
        <w:rPr>
          <w:noProof/>
        </w:rPr>
        <w:t>Skype for Business Server 2015, 22</w:t>
      </w:r>
    </w:p>
    <w:p w14:paraId="48CC8141" w14:textId="77777777" w:rsidR="00D06E3F" w:rsidRDefault="00D06E3F">
      <w:pPr>
        <w:pStyle w:val="Index1"/>
        <w:rPr>
          <w:noProof/>
        </w:rPr>
      </w:pPr>
      <w:r>
        <w:rPr>
          <w:noProof/>
        </w:rPr>
        <w:t>Skype for Business Server 2019 Enterprise, 22, 23</w:t>
      </w:r>
    </w:p>
    <w:p w14:paraId="6887683D" w14:textId="77777777" w:rsidR="00D06E3F" w:rsidRDefault="00D06E3F">
      <w:pPr>
        <w:pStyle w:val="Index1"/>
        <w:rPr>
          <w:noProof/>
        </w:rPr>
      </w:pPr>
      <w:r>
        <w:rPr>
          <w:noProof/>
        </w:rPr>
        <w:t>Skype for Business Server 2019 Plus, 22</w:t>
      </w:r>
    </w:p>
    <w:p w14:paraId="2DB6CCE5" w14:textId="77777777" w:rsidR="00D06E3F" w:rsidRDefault="00D06E3F">
      <w:pPr>
        <w:pStyle w:val="Index1"/>
        <w:rPr>
          <w:noProof/>
        </w:rPr>
      </w:pPr>
      <w:r>
        <w:rPr>
          <w:noProof/>
        </w:rPr>
        <w:t>Skype for Business Server 2019 Standard, 22, 27</w:t>
      </w:r>
    </w:p>
    <w:p w14:paraId="58DF33C6" w14:textId="77777777" w:rsidR="00D06E3F" w:rsidRDefault="00D06E3F">
      <w:pPr>
        <w:pStyle w:val="Index1"/>
        <w:rPr>
          <w:noProof/>
        </w:rPr>
      </w:pPr>
      <w:r>
        <w:rPr>
          <w:noProof/>
        </w:rPr>
        <w:t>SQL Server 2012, 24, 25</w:t>
      </w:r>
    </w:p>
    <w:p w14:paraId="05D210D2" w14:textId="77777777" w:rsidR="00D06E3F" w:rsidRDefault="00D06E3F">
      <w:pPr>
        <w:pStyle w:val="Index1"/>
        <w:rPr>
          <w:noProof/>
        </w:rPr>
      </w:pPr>
      <w:r>
        <w:rPr>
          <w:noProof/>
        </w:rPr>
        <w:t>SQL Server 2017, 24</w:t>
      </w:r>
    </w:p>
    <w:p w14:paraId="66DBEC41" w14:textId="77777777" w:rsidR="00D06E3F" w:rsidRDefault="00D06E3F">
      <w:pPr>
        <w:pStyle w:val="Index1"/>
        <w:rPr>
          <w:noProof/>
        </w:rPr>
      </w:pPr>
      <w:r>
        <w:rPr>
          <w:noProof/>
        </w:rPr>
        <w:t>SQL Server 2019 Enterprise Core, 23</w:t>
      </w:r>
    </w:p>
    <w:p w14:paraId="1E035AA6" w14:textId="77777777" w:rsidR="00D06E3F" w:rsidRDefault="00D06E3F">
      <w:pPr>
        <w:pStyle w:val="Index1"/>
        <w:rPr>
          <w:noProof/>
        </w:rPr>
      </w:pPr>
      <w:r>
        <w:rPr>
          <w:noProof/>
        </w:rPr>
        <w:t>SQL Server 2019 Standard, 23</w:t>
      </w:r>
    </w:p>
    <w:p w14:paraId="01B94E67" w14:textId="77777777" w:rsidR="00D06E3F" w:rsidRDefault="00D06E3F">
      <w:pPr>
        <w:pStyle w:val="Index1"/>
        <w:rPr>
          <w:noProof/>
        </w:rPr>
      </w:pPr>
      <w:r>
        <w:rPr>
          <w:noProof/>
        </w:rPr>
        <w:t>SQL Server 2019 Standard Core, 23</w:t>
      </w:r>
    </w:p>
    <w:p w14:paraId="3D016C75" w14:textId="77777777" w:rsidR="00D06E3F" w:rsidRDefault="00D06E3F">
      <w:pPr>
        <w:pStyle w:val="Index1"/>
        <w:rPr>
          <w:noProof/>
        </w:rPr>
      </w:pPr>
      <w:r>
        <w:rPr>
          <w:noProof/>
        </w:rPr>
        <w:t>SQL Server 2019 Web Core, 23</w:t>
      </w:r>
    </w:p>
    <w:p w14:paraId="7AAA9055" w14:textId="77777777" w:rsidR="00D06E3F" w:rsidRDefault="00D06E3F">
      <w:pPr>
        <w:pStyle w:val="Index1"/>
        <w:rPr>
          <w:noProof/>
        </w:rPr>
      </w:pPr>
      <w:r>
        <w:rPr>
          <w:noProof/>
        </w:rPr>
        <w:t>System Center 2012 R2, 25</w:t>
      </w:r>
    </w:p>
    <w:p w14:paraId="7C6FF6D3" w14:textId="77777777" w:rsidR="00D06E3F" w:rsidRDefault="00D06E3F">
      <w:pPr>
        <w:pStyle w:val="Index1"/>
        <w:rPr>
          <w:noProof/>
        </w:rPr>
      </w:pPr>
      <w:r>
        <w:rPr>
          <w:noProof/>
        </w:rPr>
        <w:t>System Center 2016, 27</w:t>
      </w:r>
    </w:p>
    <w:p w14:paraId="6E5CF6DC" w14:textId="77777777" w:rsidR="00D06E3F" w:rsidRDefault="00D06E3F">
      <w:pPr>
        <w:pStyle w:val="Index1"/>
        <w:rPr>
          <w:noProof/>
        </w:rPr>
      </w:pPr>
      <w:r>
        <w:rPr>
          <w:noProof/>
        </w:rPr>
        <w:t>System Center 2019 Data Protection Manager, 27, 28</w:t>
      </w:r>
    </w:p>
    <w:p w14:paraId="7F7739A6" w14:textId="77777777" w:rsidR="00D06E3F" w:rsidRDefault="00D06E3F">
      <w:pPr>
        <w:pStyle w:val="Index1"/>
        <w:rPr>
          <w:noProof/>
        </w:rPr>
      </w:pPr>
      <w:r>
        <w:rPr>
          <w:noProof/>
        </w:rPr>
        <w:t>System Center 2019 Datacenter, 27</w:t>
      </w:r>
    </w:p>
    <w:p w14:paraId="1BEB8C85" w14:textId="77777777" w:rsidR="00D06E3F" w:rsidRDefault="00D06E3F">
      <w:pPr>
        <w:pStyle w:val="Index1"/>
        <w:rPr>
          <w:noProof/>
        </w:rPr>
      </w:pPr>
      <w:r w:rsidRPr="00352DE1">
        <w:rPr>
          <w:noProof/>
          <w:color w:val="000000" w:themeColor="text1"/>
        </w:rPr>
        <w:t>System Center 2019 Operations Manager</w:t>
      </w:r>
      <w:r>
        <w:rPr>
          <w:noProof/>
        </w:rPr>
        <w:t>, 28</w:t>
      </w:r>
    </w:p>
    <w:p w14:paraId="367A7D7E" w14:textId="77777777" w:rsidR="00D06E3F" w:rsidRDefault="00D06E3F">
      <w:pPr>
        <w:pStyle w:val="Index1"/>
        <w:rPr>
          <w:noProof/>
        </w:rPr>
      </w:pPr>
      <w:r>
        <w:rPr>
          <w:noProof/>
        </w:rPr>
        <w:t>System Center 2019 Orchestrator, 27, 28</w:t>
      </w:r>
    </w:p>
    <w:p w14:paraId="142D26F0" w14:textId="77777777" w:rsidR="00D06E3F" w:rsidRDefault="00D06E3F">
      <w:pPr>
        <w:pStyle w:val="Index1"/>
        <w:rPr>
          <w:noProof/>
        </w:rPr>
      </w:pPr>
      <w:r>
        <w:rPr>
          <w:noProof/>
        </w:rPr>
        <w:t>System Center 2019 Service Manager, 27, 28</w:t>
      </w:r>
    </w:p>
    <w:p w14:paraId="233B88B3" w14:textId="77777777" w:rsidR="00D06E3F" w:rsidRDefault="00D06E3F">
      <w:pPr>
        <w:pStyle w:val="Index1"/>
        <w:rPr>
          <w:noProof/>
        </w:rPr>
      </w:pPr>
      <w:r>
        <w:rPr>
          <w:noProof/>
        </w:rPr>
        <w:t>System Center 2019 Standard, 27</w:t>
      </w:r>
    </w:p>
    <w:p w14:paraId="3DF807C1" w14:textId="77777777" w:rsidR="00D06E3F" w:rsidRDefault="00D06E3F">
      <w:pPr>
        <w:pStyle w:val="Index1"/>
        <w:rPr>
          <w:noProof/>
        </w:rPr>
      </w:pPr>
      <w:r>
        <w:rPr>
          <w:noProof/>
        </w:rPr>
        <w:t>System Center Configuration Manager 1606, 27, 28</w:t>
      </w:r>
    </w:p>
    <w:p w14:paraId="6F4E50F3" w14:textId="77777777" w:rsidR="00D06E3F" w:rsidRDefault="00D06E3F">
      <w:pPr>
        <w:pStyle w:val="Index1"/>
        <w:rPr>
          <w:noProof/>
        </w:rPr>
      </w:pPr>
      <w:r>
        <w:rPr>
          <w:noProof/>
        </w:rPr>
        <w:t>System Center Datacenter, 12</w:t>
      </w:r>
    </w:p>
    <w:p w14:paraId="2A847250" w14:textId="77777777" w:rsidR="00D06E3F" w:rsidRDefault="00D06E3F">
      <w:pPr>
        <w:pStyle w:val="Index1"/>
        <w:rPr>
          <w:noProof/>
        </w:rPr>
      </w:pPr>
      <w:r>
        <w:rPr>
          <w:noProof/>
        </w:rPr>
        <w:t>System Center Endpoint Protection, 28</w:t>
      </w:r>
    </w:p>
    <w:p w14:paraId="3622409A" w14:textId="77777777" w:rsidR="00D06E3F" w:rsidRDefault="00D06E3F">
      <w:pPr>
        <w:pStyle w:val="Index1"/>
        <w:rPr>
          <w:noProof/>
        </w:rPr>
      </w:pPr>
      <w:r>
        <w:rPr>
          <w:noProof/>
        </w:rPr>
        <w:t>System Center Endpoint Protection 1606, 27, 28</w:t>
      </w:r>
    </w:p>
    <w:p w14:paraId="5B15301B" w14:textId="77777777" w:rsidR="00D06E3F" w:rsidRDefault="00D06E3F">
      <w:pPr>
        <w:pStyle w:val="Index1"/>
        <w:rPr>
          <w:noProof/>
        </w:rPr>
      </w:pPr>
      <w:r>
        <w:rPr>
          <w:noProof/>
        </w:rPr>
        <w:t>System Center Operations Manager, 27</w:t>
      </w:r>
    </w:p>
    <w:p w14:paraId="56E365AE" w14:textId="77777777" w:rsidR="00D06E3F" w:rsidRDefault="00D06E3F">
      <w:pPr>
        <w:pStyle w:val="Index1"/>
        <w:rPr>
          <w:noProof/>
        </w:rPr>
      </w:pPr>
      <w:r>
        <w:rPr>
          <w:noProof/>
        </w:rPr>
        <w:t>System Center Standard, 11</w:t>
      </w:r>
    </w:p>
    <w:p w14:paraId="6CC0B74C" w14:textId="77777777" w:rsidR="00D06E3F" w:rsidRDefault="00D06E3F">
      <w:pPr>
        <w:pStyle w:val="Index1"/>
        <w:rPr>
          <w:noProof/>
        </w:rPr>
      </w:pPr>
      <w:r>
        <w:rPr>
          <w:noProof/>
        </w:rPr>
        <w:t>Visio 2016, 18</w:t>
      </w:r>
    </w:p>
    <w:p w14:paraId="3844DED0" w14:textId="77777777" w:rsidR="00D06E3F" w:rsidRDefault="00D06E3F">
      <w:pPr>
        <w:pStyle w:val="Index1"/>
        <w:rPr>
          <w:noProof/>
        </w:rPr>
      </w:pPr>
      <w:r>
        <w:rPr>
          <w:noProof/>
        </w:rPr>
        <w:t>Visio 2019 Professional, 18</w:t>
      </w:r>
    </w:p>
    <w:p w14:paraId="4524A34F" w14:textId="77777777" w:rsidR="00D06E3F" w:rsidRDefault="00D06E3F">
      <w:pPr>
        <w:pStyle w:val="Index1"/>
        <w:rPr>
          <w:noProof/>
        </w:rPr>
      </w:pPr>
      <w:r>
        <w:rPr>
          <w:noProof/>
        </w:rPr>
        <w:t>Visio 2019 Standard, 18</w:t>
      </w:r>
    </w:p>
    <w:p w14:paraId="2999EE0F" w14:textId="77777777" w:rsidR="00D06E3F" w:rsidRDefault="00D06E3F">
      <w:pPr>
        <w:pStyle w:val="Index1"/>
        <w:rPr>
          <w:noProof/>
        </w:rPr>
      </w:pPr>
      <w:r>
        <w:rPr>
          <w:noProof/>
        </w:rPr>
        <w:t>Visual Studio 2017, 30</w:t>
      </w:r>
    </w:p>
    <w:p w14:paraId="114E7F8E" w14:textId="77777777" w:rsidR="00D06E3F" w:rsidRDefault="00D06E3F">
      <w:pPr>
        <w:pStyle w:val="Index1"/>
        <w:rPr>
          <w:noProof/>
        </w:rPr>
      </w:pPr>
      <w:r>
        <w:rPr>
          <w:noProof/>
        </w:rPr>
        <w:t>Visual Studio Enterprise 2019, 30, 31</w:t>
      </w:r>
    </w:p>
    <w:p w14:paraId="0B8036B7" w14:textId="77777777" w:rsidR="00D06E3F" w:rsidRDefault="00D06E3F">
      <w:pPr>
        <w:pStyle w:val="Index1"/>
        <w:rPr>
          <w:noProof/>
        </w:rPr>
      </w:pPr>
      <w:r>
        <w:rPr>
          <w:noProof/>
        </w:rPr>
        <w:t>Visual Studio Professional 2019, 30, 31</w:t>
      </w:r>
    </w:p>
    <w:p w14:paraId="50BFD2EF" w14:textId="77777777" w:rsidR="00D06E3F" w:rsidRDefault="00D06E3F">
      <w:pPr>
        <w:pStyle w:val="Index1"/>
        <w:rPr>
          <w:noProof/>
        </w:rPr>
      </w:pPr>
      <w:r>
        <w:rPr>
          <w:noProof/>
        </w:rPr>
        <w:t>Visual Studio Team Foundation Server 2018, 32</w:t>
      </w:r>
    </w:p>
    <w:p w14:paraId="6A0C0D76" w14:textId="77777777" w:rsidR="00D06E3F" w:rsidRDefault="00D06E3F">
      <w:pPr>
        <w:pStyle w:val="Index1"/>
        <w:rPr>
          <w:noProof/>
        </w:rPr>
      </w:pPr>
      <w:r>
        <w:rPr>
          <w:noProof/>
        </w:rPr>
        <w:t>Visual Studio Test Professional 2019, 30, 31</w:t>
      </w:r>
    </w:p>
    <w:p w14:paraId="6B6D649F" w14:textId="77777777" w:rsidR="00D06E3F" w:rsidRDefault="00D06E3F">
      <w:pPr>
        <w:pStyle w:val="Index1"/>
        <w:rPr>
          <w:noProof/>
        </w:rPr>
      </w:pPr>
      <w:r>
        <w:rPr>
          <w:noProof/>
        </w:rPr>
        <w:t>Windows Server 2012 R2, 25</w:t>
      </w:r>
    </w:p>
    <w:p w14:paraId="5EBA1229" w14:textId="77777777" w:rsidR="00D06E3F" w:rsidRDefault="00D06E3F">
      <w:pPr>
        <w:pStyle w:val="Index1"/>
        <w:rPr>
          <w:noProof/>
        </w:rPr>
      </w:pPr>
      <w:r>
        <w:rPr>
          <w:noProof/>
        </w:rPr>
        <w:t>Windows Server 2016, 33</w:t>
      </w:r>
    </w:p>
    <w:p w14:paraId="2357860A" w14:textId="77777777" w:rsidR="00D06E3F" w:rsidRDefault="00D06E3F">
      <w:pPr>
        <w:pStyle w:val="Index1"/>
        <w:rPr>
          <w:noProof/>
        </w:rPr>
      </w:pPr>
      <w:r>
        <w:rPr>
          <w:noProof/>
        </w:rPr>
        <w:t>Windows Server 2019 Datacenter, 32</w:t>
      </w:r>
    </w:p>
    <w:p w14:paraId="6FBDEA9F" w14:textId="77777777" w:rsidR="00D06E3F" w:rsidRDefault="00D06E3F">
      <w:pPr>
        <w:pStyle w:val="Index1"/>
        <w:rPr>
          <w:noProof/>
        </w:rPr>
      </w:pPr>
      <w:r>
        <w:rPr>
          <w:noProof/>
        </w:rPr>
        <w:t>Windows Server 2019 Essentials, 32</w:t>
      </w:r>
    </w:p>
    <w:p w14:paraId="63DED06B" w14:textId="77777777" w:rsidR="00D06E3F" w:rsidRDefault="00D06E3F">
      <w:pPr>
        <w:pStyle w:val="Index1"/>
        <w:rPr>
          <w:noProof/>
        </w:rPr>
      </w:pPr>
      <w:r>
        <w:rPr>
          <w:noProof/>
        </w:rPr>
        <w:t>Windows Server 2019 Standard, 32</w:t>
      </w:r>
    </w:p>
    <w:p w14:paraId="75EE800B" w14:textId="77777777" w:rsidR="00D06E3F" w:rsidRDefault="00D06E3F">
      <w:pPr>
        <w:pStyle w:val="Index1"/>
        <w:rPr>
          <w:noProof/>
        </w:rPr>
      </w:pPr>
      <w:r>
        <w:rPr>
          <w:noProof/>
        </w:rPr>
        <w:t>Windows Server Datacenter, 12, 25</w:t>
      </w:r>
    </w:p>
    <w:p w14:paraId="59B32AC5" w14:textId="77777777" w:rsidR="00D06E3F" w:rsidRDefault="00D06E3F">
      <w:pPr>
        <w:pStyle w:val="Index1"/>
        <w:rPr>
          <w:noProof/>
        </w:rPr>
      </w:pPr>
      <w:r>
        <w:rPr>
          <w:noProof/>
        </w:rPr>
        <w:t>Windows Server Standard, 11, 25</w:t>
      </w:r>
    </w:p>
    <w:p w14:paraId="79B4A7EF" w14:textId="229B8458" w:rsidR="00D06E3F" w:rsidRDefault="00D06E3F" w:rsidP="002024BF">
      <w:pPr>
        <w:pStyle w:val="ProductList-Body"/>
        <w:tabs>
          <w:tab w:val="clear" w:pos="360"/>
          <w:tab w:val="clear" w:pos="720"/>
          <w:tab w:val="clear" w:pos="1080"/>
        </w:tabs>
        <w:rPr>
          <w:rFonts w:cstheme="minorHAnsi"/>
          <w:noProof/>
          <w:sz w:val="16"/>
          <w:szCs w:val="16"/>
        </w:rPr>
        <w:sectPr w:rsidR="00D06E3F" w:rsidSect="00D06E3F">
          <w:type w:val="continuous"/>
          <w:pgSz w:w="12240" w:h="15840"/>
          <w:pgMar w:top="1166" w:right="720" w:bottom="720" w:left="720" w:header="720" w:footer="720" w:gutter="0"/>
          <w:cols w:num="2" w:space="720"/>
          <w:titlePg/>
          <w:docGrid w:linePitch="360"/>
        </w:sectPr>
      </w:pPr>
    </w:p>
    <w:p w14:paraId="79C06F61" w14:textId="6A87E04C" w:rsidR="00CE6EBB" w:rsidRPr="003F6852" w:rsidRDefault="00424F9E" w:rsidP="002024BF">
      <w:pPr>
        <w:pStyle w:val="ProductList-Body"/>
        <w:tabs>
          <w:tab w:val="clear" w:pos="360"/>
          <w:tab w:val="clear" w:pos="720"/>
          <w:tab w:val="clear" w:pos="1080"/>
        </w:tabs>
        <w:rPr>
          <w:rFonts w:cstheme="minorHAnsi"/>
        </w:rPr>
      </w:pPr>
      <w:r w:rsidRPr="00D35F1F">
        <w:rPr>
          <w:rFonts w:cstheme="minorHAnsi"/>
          <w:sz w:val="16"/>
          <w:szCs w:val="16"/>
        </w:rPr>
        <w:fldChar w:fldCharType="end"/>
      </w:r>
    </w:p>
    <w:p w14:paraId="1950B009" w14:textId="77777777" w:rsidR="00FA110B" w:rsidRPr="003F6852" w:rsidRDefault="00FA110B" w:rsidP="002024BF">
      <w:pPr>
        <w:pStyle w:val="ProductList-Body"/>
        <w:tabs>
          <w:tab w:val="clear" w:pos="360"/>
          <w:tab w:val="clear" w:pos="720"/>
          <w:tab w:val="clear" w:pos="1080"/>
        </w:tabs>
        <w:rPr>
          <w:rFonts w:cstheme="minorHAnsi"/>
        </w:rPr>
      </w:pPr>
    </w:p>
    <w:sectPr w:rsidR="00FA110B" w:rsidRPr="003F6852" w:rsidSect="00D06E3F">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D82C3" w14:textId="77777777" w:rsidR="00525B3B" w:rsidRDefault="00525B3B" w:rsidP="009A573F">
      <w:pPr>
        <w:spacing w:after="0" w:line="240" w:lineRule="auto"/>
      </w:pPr>
      <w:r>
        <w:separator/>
      </w:r>
    </w:p>
  </w:endnote>
  <w:endnote w:type="continuationSeparator" w:id="0">
    <w:p w14:paraId="409F3D69" w14:textId="77777777" w:rsidR="00525B3B" w:rsidRDefault="00525B3B" w:rsidP="009A573F">
      <w:pPr>
        <w:spacing w:after="0" w:line="240" w:lineRule="auto"/>
      </w:pPr>
      <w:r>
        <w:continuationSeparator/>
      </w:r>
    </w:p>
  </w:endnote>
  <w:endnote w:type="continuationNotice" w:id="1">
    <w:p w14:paraId="01F68468" w14:textId="77777777" w:rsidR="00525B3B" w:rsidRDefault="00525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15A2D634" w14:textId="77777777" w:rsidTr="00CA55D9">
      <w:tc>
        <w:tcPr>
          <w:tcW w:w="1255" w:type="dxa"/>
          <w:shd w:val="clear" w:color="auto" w:fill="BFBFBF" w:themeFill="background1" w:themeFillShade="BF"/>
          <w:vAlign w:val="center"/>
        </w:tcPr>
        <w:p w14:paraId="2DBC2034" w14:textId="77777777" w:rsidR="00CD29E2" w:rsidRPr="00C76DF3" w:rsidRDefault="00525B3B"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252C3380"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D29E2" w:rsidRPr="00C76DF3" w:rsidRDefault="00525B3B"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F966FD9"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D29E2" w:rsidRPr="00C76DF3" w:rsidRDefault="00525B3B" w:rsidP="00370875">
          <w:pPr>
            <w:pStyle w:val="ProductList-OfferingBody"/>
            <w:ind w:left="-72" w:right="-75"/>
            <w:jc w:val="center"/>
            <w:rPr>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D29E2" w:rsidRPr="00C76DF3" w:rsidRDefault="00525B3B" w:rsidP="00370875">
          <w:pPr>
            <w:pStyle w:val="ProductList-OfferingBody"/>
            <w:ind w:left="-72" w:right="-77"/>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5" w:type="dxa"/>
          <w:tcBorders>
            <w:top w:val="nil"/>
            <w:bottom w:val="nil"/>
          </w:tcBorders>
          <w:vAlign w:val="center"/>
        </w:tcPr>
        <w:p w14:paraId="69800AFB"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D29E2" w:rsidRPr="00C76DF3" w:rsidRDefault="00525B3B"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0" w:type="dxa"/>
          <w:tcBorders>
            <w:top w:val="nil"/>
            <w:bottom w:val="nil"/>
          </w:tcBorders>
        </w:tcPr>
        <w:p w14:paraId="4F6F3066"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D29E2" w:rsidRPr="00C76DF3" w:rsidRDefault="00525B3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D29E2">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D29E2" w:rsidRPr="00C76DF3" w:rsidRDefault="00525B3B"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CB1671F"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D29E2" w:rsidRPr="00C76DF3" w:rsidRDefault="00525B3B"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3003BC5" w14:textId="77777777" w:rsidR="00CD29E2" w:rsidRDefault="00CD29E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E993E46" w14:textId="77777777" w:rsidTr="005F007A">
      <w:tc>
        <w:tcPr>
          <w:tcW w:w="1624" w:type="dxa"/>
          <w:shd w:val="clear" w:color="auto" w:fill="F2F2F2"/>
          <w:vAlign w:val="center"/>
        </w:tcPr>
        <w:p w14:paraId="35CE3166" w14:textId="7CD0D951" w:rsidR="00CD29E2" w:rsidRPr="00C76DF3" w:rsidRDefault="00525B3B"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4249E9E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CD29E2" w:rsidRPr="00C76DF3" w:rsidRDefault="00525B3B"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6D7E16B"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CD29E2" w:rsidRPr="00C76DF3" w:rsidRDefault="00525B3B"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312FE22"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CD29E2" w:rsidRPr="00C76DF3" w:rsidRDefault="00525B3B"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F727940"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CD29E2" w:rsidRPr="00C76DF3" w:rsidRDefault="00525B3B"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CD29E2" w:rsidRPr="00C76DF3" w:rsidRDefault="00525B3B"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52D21771" w14:textId="77777777" w:rsidR="00CD29E2" w:rsidRPr="00383BC7" w:rsidRDefault="00CD29E2"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07BEBB86" w14:textId="77777777" w:rsidTr="00A74916">
      <w:tc>
        <w:tcPr>
          <w:tcW w:w="1705" w:type="dxa"/>
          <w:shd w:val="clear" w:color="auto" w:fill="F2F2F2" w:themeFill="background1" w:themeFillShade="F2"/>
          <w:vAlign w:val="center"/>
        </w:tcPr>
        <w:p w14:paraId="6D7E20A1" w14:textId="77777777" w:rsidR="00CD29E2" w:rsidRPr="00C76DF3" w:rsidRDefault="00525B3B" w:rsidP="00A74916">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AB6AA4A" w14:textId="77777777" w:rsidR="00CD29E2" w:rsidRPr="00C76DF3" w:rsidRDefault="00CD29E2"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CD29E2" w:rsidRPr="00C76DF3" w:rsidRDefault="00525B3B" w:rsidP="00A74916">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865D78A" w14:textId="77777777" w:rsidR="00CD29E2" w:rsidRPr="00C76DF3" w:rsidRDefault="00CD29E2"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CD29E2" w:rsidRPr="00C76DF3" w:rsidRDefault="00525B3B" w:rsidP="00A74916">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FD90A9D" w14:textId="77777777" w:rsidR="00CD29E2" w:rsidRPr="00C76DF3" w:rsidRDefault="00CD29E2"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CD29E2" w:rsidRPr="00C76DF3" w:rsidRDefault="00525B3B"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318CDBC1" w14:textId="77777777" w:rsidR="00CD29E2" w:rsidRPr="00C76DF3" w:rsidRDefault="00CD29E2"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CD29E2" w:rsidRPr="00C76DF3" w:rsidRDefault="00525B3B"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CD29E2" w:rsidRPr="00C76DF3" w:rsidRDefault="00CD29E2"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CD29E2" w:rsidRPr="00C76DF3" w:rsidRDefault="00525B3B" w:rsidP="00A74916">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0D02DEA" w14:textId="77777777" w:rsidR="00CD29E2" w:rsidRDefault="00CD29E2"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976A13B" w14:textId="77777777" w:rsidTr="00B5200C">
      <w:tc>
        <w:tcPr>
          <w:tcW w:w="1255" w:type="dxa"/>
          <w:shd w:val="clear" w:color="auto" w:fill="F2F2F2" w:themeFill="background1" w:themeFillShade="F2"/>
          <w:vAlign w:val="center"/>
        </w:tcPr>
        <w:p w14:paraId="1B8C4D34" w14:textId="77777777" w:rsidR="00CD29E2" w:rsidRPr="00C76DF3" w:rsidRDefault="00525B3B"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07A7F6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CD29E2" w:rsidRPr="00C76DF3" w:rsidRDefault="00525B3B"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CACEE0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CD29E2" w:rsidRPr="00C76DF3" w:rsidRDefault="00525B3B"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89702D0"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CD29E2" w:rsidRPr="00C76DF3" w:rsidRDefault="00525B3B"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CE8385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CD29E2" w:rsidRPr="00C76DF3" w:rsidRDefault="00525B3B"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B5DF311"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CD29E2" w:rsidRPr="00C76DF3" w:rsidRDefault="00525B3B"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CD29E2" w:rsidRPr="00C76DF3" w:rsidRDefault="00525B3B"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DF221D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CD29E2" w:rsidRPr="00C76DF3" w:rsidRDefault="00525B3B"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71434A5" w14:textId="77777777" w:rsidR="00CD29E2" w:rsidRDefault="00CD29E2"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3688D69A" w14:textId="77777777" w:rsidTr="005F007A">
      <w:tc>
        <w:tcPr>
          <w:tcW w:w="1624" w:type="dxa"/>
          <w:shd w:val="clear" w:color="auto" w:fill="F2F2F2"/>
          <w:vAlign w:val="center"/>
        </w:tcPr>
        <w:p w14:paraId="4D082188" w14:textId="436EE3D7" w:rsidR="00CD29E2" w:rsidRPr="00C76DF3" w:rsidRDefault="00525B3B"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4BFB383F"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CD29E2" w:rsidRPr="00C76DF3" w:rsidRDefault="00525B3B"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89B3957"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CD29E2" w:rsidRPr="00C76DF3" w:rsidRDefault="00525B3B"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B717300"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CD29E2" w:rsidRPr="00C76DF3" w:rsidRDefault="00525B3B"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2516069A"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CD29E2" w:rsidRPr="00C76DF3" w:rsidRDefault="00525B3B"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CD29E2" w:rsidRPr="00C76DF3" w:rsidRDefault="00525B3B"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0E598025" w14:textId="77777777" w:rsidR="00CD29E2" w:rsidRPr="00383BC7" w:rsidRDefault="00CD29E2"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5C649670" w14:textId="77777777" w:rsidTr="00EA3FA8">
      <w:tc>
        <w:tcPr>
          <w:tcW w:w="1255" w:type="dxa"/>
          <w:shd w:val="clear" w:color="auto" w:fill="F2F2F2" w:themeFill="background1" w:themeFillShade="F2"/>
          <w:vAlign w:val="center"/>
        </w:tcPr>
        <w:p w14:paraId="175B9B23" w14:textId="77777777" w:rsidR="00CD29E2" w:rsidRPr="00C76DF3" w:rsidRDefault="00525B3B"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05B5EF0"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CD29E2" w:rsidRPr="00C76DF3" w:rsidRDefault="00525B3B"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485D1FF1"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CD29E2" w:rsidRPr="00C76DF3" w:rsidRDefault="00525B3B"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01D3C31"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CD29E2" w:rsidRPr="00C76DF3" w:rsidRDefault="00525B3B"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357336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CD29E2" w:rsidRPr="00C76DF3" w:rsidRDefault="00525B3B"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5CFE3DF"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CD29E2" w:rsidRPr="00C76DF3" w:rsidRDefault="00525B3B"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CD29E2" w:rsidRPr="00C76DF3" w:rsidRDefault="00525B3B"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64BDD804"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CD29E2" w:rsidRPr="00C76DF3" w:rsidRDefault="00525B3B"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19EC1CDC" w14:textId="77777777" w:rsidR="00CD29E2" w:rsidRDefault="00CD29E2"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2371A" w14:textId="77777777" w:rsidR="00CD29E2" w:rsidRDefault="00CD29E2"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36066942" w14:textId="77777777" w:rsidTr="007C5E42">
      <w:tc>
        <w:tcPr>
          <w:tcW w:w="1705" w:type="dxa"/>
          <w:shd w:val="clear" w:color="auto" w:fill="F2F2F2" w:themeFill="background1" w:themeFillShade="F2"/>
          <w:vAlign w:val="center"/>
        </w:tcPr>
        <w:p w14:paraId="784896B1" w14:textId="77777777" w:rsidR="00CD29E2" w:rsidRPr="00C76DF3" w:rsidRDefault="00525B3B" w:rsidP="00383BC7">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13C9F1A0" w14:textId="77777777" w:rsidR="00CD29E2" w:rsidRPr="00C76DF3" w:rsidRDefault="00CD29E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5473B33" w14:textId="77777777" w:rsidR="00CD29E2" w:rsidRPr="00C76DF3" w:rsidRDefault="00525B3B" w:rsidP="00383BC7">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58B6F695" w14:textId="77777777" w:rsidR="00CD29E2" w:rsidRPr="00C76DF3" w:rsidRDefault="00CD29E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1E90E9" w14:textId="77777777" w:rsidR="00CD29E2" w:rsidRPr="00C76DF3" w:rsidRDefault="00525B3B" w:rsidP="00383BC7">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5AA323A" w14:textId="77777777" w:rsidR="00CD29E2" w:rsidRPr="00C76DF3" w:rsidRDefault="00CD29E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D55D761" w14:textId="77777777" w:rsidR="00CD29E2" w:rsidRPr="00C76DF3" w:rsidRDefault="00525B3B" w:rsidP="00383BC7">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013464E8" w14:textId="77777777" w:rsidR="00CD29E2" w:rsidRPr="00C76DF3" w:rsidRDefault="00CD29E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0FC264" w14:textId="77777777" w:rsidR="00CD29E2" w:rsidRPr="00C76DF3" w:rsidRDefault="00525B3B"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D29E2">
                <w:rPr>
                  <w:rStyle w:val="Hyperlink"/>
                  <w:sz w:val="14"/>
                  <w:szCs w:val="14"/>
                </w:rPr>
                <w:t>Glossário</w:t>
              </w:r>
            </w:hyperlink>
          </w:hyperlink>
          <w:hyperlink w:anchor="Services" w:history="1"/>
        </w:p>
      </w:tc>
      <w:tc>
        <w:tcPr>
          <w:tcW w:w="184" w:type="dxa"/>
          <w:tcBorders>
            <w:top w:val="nil"/>
            <w:bottom w:val="nil"/>
          </w:tcBorders>
          <w:vAlign w:val="center"/>
        </w:tcPr>
        <w:p w14:paraId="41A15351" w14:textId="77777777" w:rsidR="00CD29E2" w:rsidRPr="00C76DF3" w:rsidRDefault="00CD29E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061953" w14:textId="77777777" w:rsidR="00CD29E2" w:rsidRPr="00C76DF3" w:rsidRDefault="00525B3B" w:rsidP="00383BC7">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F00D63B" w14:textId="77777777" w:rsidR="00CD29E2" w:rsidRPr="00383BC7" w:rsidRDefault="00CD29E2"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67B7198" w14:textId="77777777" w:rsidTr="00EA3FA8">
      <w:tc>
        <w:tcPr>
          <w:tcW w:w="1255" w:type="dxa"/>
          <w:shd w:val="clear" w:color="auto" w:fill="F2F2F2" w:themeFill="background1" w:themeFillShade="F2"/>
          <w:vAlign w:val="center"/>
        </w:tcPr>
        <w:p w14:paraId="7E1DB5BC" w14:textId="77777777" w:rsidR="00CD29E2" w:rsidRPr="00C76DF3" w:rsidRDefault="00525B3B"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54D1DBBE"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CD29E2" w:rsidRPr="00C76DF3" w:rsidRDefault="00525B3B"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6553E0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CD29E2" w:rsidRPr="00C76DF3" w:rsidRDefault="00525B3B"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9F6F227"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CD29E2" w:rsidRPr="00C76DF3" w:rsidRDefault="00525B3B"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761DAF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CD29E2" w:rsidRPr="00C76DF3" w:rsidRDefault="00525B3B"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013D4AF"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CD29E2" w:rsidRPr="00C76DF3" w:rsidRDefault="00525B3B"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CD29E2" w:rsidRPr="00C76DF3" w:rsidRDefault="00525B3B"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7EC8F1C"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CD29E2" w:rsidRPr="00C76DF3" w:rsidRDefault="00525B3B"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68C18D89" w14:textId="77777777" w:rsidR="00CD29E2" w:rsidRDefault="00CD29E2"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FADB289" w14:textId="77777777" w:rsidTr="00EA3FA8">
      <w:tc>
        <w:tcPr>
          <w:tcW w:w="1255" w:type="dxa"/>
          <w:shd w:val="clear" w:color="auto" w:fill="F2F2F2" w:themeFill="background1" w:themeFillShade="F2"/>
          <w:vAlign w:val="center"/>
        </w:tcPr>
        <w:p w14:paraId="705AFD6F" w14:textId="77777777" w:rsidR="00CD29E2" w:rsidRPr="00C76DF3" w:rsidRDefault="00525B3B"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DB9870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CD29E2" w:rsidRPr="00C76DF3" w:rsidRDefault="00525B3B" w:rsidP="00370875">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5CC0D360"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CD29E2" w:rsidRPr="00C76DF3" w:rsidRDefault="00525B3B"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C32D455"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CD29E2" w:rsidRPr="00C76DF3" w:rsidRDefault="00525B3B"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3B7727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CD29E2" w:rsidRPr="00C76DF3" w:rsidRDefault="00525B3B"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57C5565"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CD29E2" w:rsidRPr="00C76DF3" w:rsidRDefault="00525B3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CD29E2" w:rsidRPr="00C76DF3" w:rsidRDefault="00525B3B"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A2F7EDA"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CD29E2" w:rsidRPr="00C76DF3" w:rsidRDefault="00525B3B" w:rsidP="00370875">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5A6FA27" w14:textId="77777777" w:rsidR="00CD29E2" w:rsidRDefault="00CD29E2"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7CDD6C2" w14:textId="77777777" w:rsidTr="00EA3FA8">
      <w:tc>
        <w:tcPr>
          <w:tcW w:w="1255" w:type="dxa"/>
          <w:shd w:val="clear" w:color="auto" w:fill="F2F2F2" w:themeFill="background1" w:themeFillShade="F2"/>
          <w:vAlign w:val="center"/>
        </w:tcPr>
        <w:p w14:paraId="50EFA74E" w14:textId="77777777" w:rsidR="00CD29E2" w:rsidRPr="00C76DF3" w:rsidRDefault="00525B3B"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4F23866"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CD29E2" w:rsidRPr="00C76DF3" w:rsidRDefault="00525B3B"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CA94F82"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CD29E2" w:rsidRPr="00C76DF3" w:rsidRDefault="00525B3B"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E9B004E"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CD29E2" w:rsidRPr="00C76DF3" w:rsidRDefault="00525B3B"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B91D006"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CD29E2" w:rsidRPr="00C76DF3" w:rsidRDefault="00525B3B"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5146771"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CD29E2" w:rsidRPr="00C76DF3" w:rsidRDefault="00525B3B"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CD29E2" w:rsidRPr="00C76DF3" w:rsidRDefault="00525B3B"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2636FAF"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CD29E2" w:rsidRPr="00C76DF3" w:rsidRDefault="00525B3B"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EB4B39B" w14:textId="77777777" w:rsidR="00CD29E2" w:rsidRDefault="00CD29E2"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5D2FFF2C" w14:textId="77777777" w:rsidTr="00EA3FA8">
      <w:tc>
        <w:tcPr>
          <w:tcW w:w="1255" w:type="dxa"/>
          <w:shd w:val="clear" w:color="auto" w:fill="F2F2F2" w:themeFill="background1" w:themeFillShade="F2"/>
          <w:vAlign w:val="center"/>
        </w:tcPr>
        <w:p w14:paraId="024378D5" w14:textId="77777777" w:rsidR="00CD29E2" w:rsidRPr="00C76DF3" w:rsidRDefault="00525B3B"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17F29E4"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676F79B" w14:textId="77777777" w:rsidR="00CD29E2" w:rsidRPr="00C76DF3" w:rsidRDefault="00525B3B" w:rsidP="00370875">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0D05D5B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5AB19" w14:textId="77777777" w:rsidR="00CD29E2" w:rsidRPr="00C76DF3" w:rsidRDefault="00525B3B"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CE1A617"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7AD8930" w14:textId="77777777" w:rsidR="00CD29E2" w:rsidRPr="00C76DF3" w:rsidRDefault="00525B3B"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6774BF3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4D7A2F4" w14:textId="77777777" w:rsidR="00CD29E2" w:rsidRPr="00C76DF3" w:rsidRDefault="00525B3B"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5F93308C"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BA56C2" w14:textId="77777777" w:rsidR="00CD29E2" w:rsidRPr="00C76DF3" w:rsidRDefault="00525B3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39F198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9A35412" w14:textId="77777777" w:rsidR="00CD29E2" w:rsidRPr="00C76DF3" w:rsidRDefault="00525B3B"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9DCEBF6"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5529C4" w14:textId="77777777" w:rsidR="00CD29E2" w:rsidRPr="00C76DF3" w:rsidRDefault="00525B3B" w:rsidP="00370875">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55D12F4" w14:textId="77777777" w:rsidR="00CD29E2" w:rsidRDefault="00CD29E2"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D29E2" w:rsidRDefault="00CD29E2"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12049ED8" w14:textId="77777777" w:rsidTr="004F44B2">
      <w:tc>
        <w:tcPr>
          <w:tcW w:w="1705" w:type="dxa"/>
          <w:shd w:val="clear" w:color="auto" w:fill="F2F2F2" w:themeFill="background1" w:themeFillShade="F2"/>
          <w:vAlign w:val="center"/>
        </w:tcPr>
        <w:p w14:paraId="0B62D2BD" w14:textId="77777777" w:rsidR="00CD29E2" w:rsidRPr="00C76DF3" w:rsidRDefault="00525B3B" w:rsidP="008024AF">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93B4C9D" w14:textId="77777777" w:rsidR="00CD29E2" w:rsidRPr="00C76DF3" w:rsidRDefault="00CD29E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CD29E2" w:rsidRPr="00C76DF3" w:rsidRDefault="00525B3B" w:rsidP="008024AF">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79BFDE7D" w14:textId="77777777" w:rsidR="00CD29E2" w:rsidRPr="00C76DF3" w:rsidRDefault="00CD29E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CD29E2" w:rsidRPr="00C76DF3" w:rsidRDefault="00525B3B" w:rsidP="008024AF">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574602" w14:textId="77777777" w:rsidR="00CD29E2" w:rsidRPr="00C76DF3" w:rsidRDefault="00CD29E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CD29E2" w:rsidRPr="00C76DF3" w:rsidRDefault="00525B3B"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F606E4B" w14:textId="77777777" w:rsidR="00CD29E2" w:rsidRPr="00C76DF3" w:rsidRDefault="00CD29E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CD29E2" w:rsidRPr="00C76DF3" w:rsidRDefault="00525B3B"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CD29E2" w:rsidRPr="00C76DF3" w:rsidRDefault="00CD29E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CD29E2" w:rsidRPr="00C76DF3" w:rsidRDefault="00525B3B" w:rsidP="008024AF">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85A1ECA" w14:textId="77777777" w:rsidR="00CD29E2" w:rsidRDefault="00CD29E2"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3F68E318" w14:textId="77777777" w:rsidTr="004F44B2">
      <w:tc>
        <w:tcPr>
          <w:tcW w:w="1705" w:type="dxa"/>
          <w:shd w:val="clear" w:color="auto" w:fill="F2F2F2" w:themeFill="background1" w:themeFillShade="F2"/>
          <w:vAlign w:val="center"/>
        </w:tcPr>
        <w:p w14:paraId="7D186825" w14:textId="77777777" w:rsidR="00CD29E2" w:rsidRPr="00C76DF3" w:rsidRDefault="00525B3B" w:rsidP="008024AF">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2C603ED1" w14:textId="77777777" w:rsidR="00CD29E2" w:rsidRPr="00C76DF3" w:rsidRDefault="00CD29E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CD29E2" w:rsidRPr="00C76DF3" w:rsidRDefault="00525B3B" w:rsidP="008024AF">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BDDECB1" w14:textId="77777777" w:rsidR="00CD29E2" w:rsidRPr="00C76DF3" w:rsidRDefault="00CD29E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CD29E2" w:rsidRPr="00C76DF3" w:rsidRDefault="00525B3B" w:rsidP="008024AF">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C626B07" w14:textId="77777777" w:rsidR="00CD29E2" w:rsidRPr="00C76DF3" w:rsidRDefault="00CD29E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CD29E2" w:rsidRPr="00C76DF3" w:rsidRDefault="00525B3B"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5CD9B11" w14:textId="77777777" w:rsidR="00CD29E2" w:rsidRPr="00C76DF3" w:rsidRDefault="00CD29E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CD29E2" w:rsidRPr="00C76DF3" w:rsidRDefault="00525B3B"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CD29E2" w:rsidRPr="00C76DF3" w:rsidRDefault="00CD29E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CD29E2" w:rsidRPr="00C76DF3" w:rsidRDefault="00525B3B" w:rsidP="008024AF">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384A45CA" w14:textId="77777777" w:rsidR="00CD29E2" w:rsidRDefault="00CD29E2"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050F560" w14:textId="77777777" w:rsidTr="00EA3FA8">
      <w:tc>
        <w:tcPr>
          <w:tcW w:w="1255" w:type="dxa"/>
          <w:shd w:val="clear" w:color="auto" w:fill="F2F2F2" w:themeFill="background1" w:themeFillShade="F2"/>
          <w:vAlign w:val="center"/>
        </w:tcPr>
        <w:p w14:paraId="0C175BDE" w14:textId="77777777" w:rsidR="00CD29E2" w:rsidRPr="00C76DF3" w:rsidRDefault="00525B3B"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72C0A58"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CD29E2" w:rsidRPr="00C76DF3" w:rsidRDefault="00525B3B"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5F5C8E5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CD29E2" w:rsidRPr="00C76DF3" w:rsidRDefault="00525B3B"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1717674"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CD29E2" w:rsidRPr="00C76DF3" w:rsidRDefault="00525B3B"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7EF3289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CD29E2" w:rsidRPr="00C76DF3" w:rsidRDefault="00525B3B"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BF3DBFE"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CD29E2" w:rsidRPr="00C76DF3" w:rsidRDefault="00525B3B"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CD29E2" w:rsidRPr="00C76DF3" w:rsidRDefault="00525B3B"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395C535"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CD29E2" w:rsidRPr="00C76DF3" w:rsidRDefault="00525B3B"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3CE222F7" w14:textId="77777777" w:rsidR="00CD29E2" w:rsidRDefault="00CD29E2"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F18F4C5" w14:textId="77777777" w:rsidTr="00EA3FA8">
      <w:tc>
        <w:tcPr>
          <w:tcW w:w="1255" w:type="dxa"/>
          <w:shd w:val="clear" w:color="auto" w:fill="F2F2F2" w:themeFill="background1" w:themeFillShade="F2"/>
          <w:vAlign w:val="center"/>
        </w:tcPr>
        <w:p w14:paraId="06FFC0C0" w14:textId="77777777" w:rsidR="00CD29E2" w:rsidRPr="00C76DF3" w:rsidRDefault="00525B3B"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C9230E9"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CD29E2" w:rsidRPr="00C76DF3" w:rsidRDefault="00525B3B"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CA1638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CD29E2" w:rsidRPr="00C76DF3" w:rsidRDefault="00525B3B"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D3DFB18"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CD29E2" w:rsidRPr="00C76DF3" w:rsidRDefault="00525B3B"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9BC6DC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CD29E2" w:rsidRPr="00C76DF3" w:rsidRDefault="00525B3B"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131CE16"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CD29E2" w:rsidRPr="00C76DF3" w:rsidRDefault="00525B3B"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CD29E2" w:rsidRPr="00C76DF3" w:rsidRDefault="00525B3B"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6C6E662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CD29E2" w:rsidRPr="00C76DF3" w:rsidRDefault="00525B3B"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4B72D89F" w14:textId="77777777" w:rsidR="00CD29E2" w:rsidRDefault="00CD29E2"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EF3724C" w14:textId="77777777" w:rsidTr="00EA3FA8">
      <w:tc>
        <w:tcPr>
          <w:tcW w:w="1255" w:type="dxa"/>
          <w:shd w:val="clear" w:color="auto" w:fill="F2F2F2" w:themeFill="background1" w:themeFillShade="F2"/>
          <w:vAlign w:val="center"/>
        </w:tcPr>
        <w:p w14:paraId="259F1622" w14:textId="77777777" w:rsidR="00CD29E2" w:rsidRPr="00C76DF3" w:rsidRDefault="00525B3B"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320EA7F"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CD29E2" w:rsidRPr="00C76DF3" w:rsidRDefault="00525B3B"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68ACE0A7"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CD29E2" w:rsidRPr="00C76DF3" w:rsidRDefault="00525B3B"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BC3920"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CD29E2" w:rsidRPr="00C76DF3" w:rsidRDefault="00525B3B"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0938A90"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CD29E2" w:rsidRPr="00C76DF3" w:rsidRDefault="00525B3B"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B00AA10"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CD29E2" w:rsidRPr="00C76DF3" w:rsidRDefault="00525B3B"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CD29E2" w:rsidRPr="00C76DF3" w:rsidRDefault="00525B3B"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7BE6EFB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CD29E2" w:rsidRPr="00C76DF3" w:rsidRDefault="00525B3B"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C74B829" w14:textId="77777777" w:rsidR="00CD29E2" w:rsidRDefault="00CD29E2"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0CF0455" w14:textId="77777777" w:rsidTr="00EA3FA8">
      <w:tc>
        <w:tcPr>
          <w:tcW w:w="1255" w:type="dxa"/>
          <w:shd w:val="clear" w:color="auto" w:fill="F2F2F2" w:themeFill="background1" w:themeFillShade="F2"/>
          <w:vAlign w:val="center"/>
        </w:tcPr>
        <w:p w14:paraId="777FB387" w14:textId="77777777" w:rsidR="00CD29E2" w:rsidRPr="00C76DF3" w:rsidRDefault="00525B3B"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91726D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CD29E2" w:rsidRPr="00C76DF3" w:rsidRDefault="00525B3B"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4588F4E"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CD29E2" w:rsidRPr="00C76DF3" w:rsidRDefault="00525B3B"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EF78E2D"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CD29E2" w:rsidRPr="00C76DF3" w:rsidRDefault="00525B3B"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B03122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CD29E2" w:rsidRPr="00C76DF3" w:rsidRDefault="00525B3B"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4FCB791E"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CD29E2" w:rsidRPr="00C76DF3" w:rsidRDefault="00525B3B"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CD29E2" w:rsidRPr="00C76DF3" w:rsidRDefault="00525B3B"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001E44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CD29E2" w:rsidRPr="00C76DF3" w:rsidRDefault="00525B3B"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40E5E2DB" w14:textId="77777777" w:rsidR="00CD29E2" w:rsidRDefault="00CD29E2"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B4B9637" w14:textId="77777777" w:rsidTr="009A0554">
      <w:tc>
        <w:tcPr>
          <w:tcW w:w="1255" w:type="dxa"/>
          <w:shd w:val="clear" w:color="auto" w:fill="F2F2F2" w:themeFill="background1" w:themeFillShade="F2"/>
          <w:vAlign w:val="center"/>
        </w:tcPr>
        <w:p w14:paraId="71A9CBF4" w14:textId="77777777" w:rsidR="00CD29E2" w:rsidRPr="00C76DF3" w:rsidRDefault="00525B3B" w:rsidP="009A0554">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1A025457" w14:textId="77777777" w:rsidR="00CD29E2" w:rsidRPr="00C76DF3" w:rsidRDefault="00CD29E2" w:rsidP="009A05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66A5B74" w14:textId="77777777" w:rsidR="00CD29E2" w:rsidRPr="00C76DF3" w:rsidRDefault="00525B3B" w:rsidP="009A0554">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94366C8" w14:textId="77777777" w:rsidR="00CD29E2" w:rsidRPr="00C76DF3" w:rsidRDefault="00CD29E2" w:rsidP="009A05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CAC0E0" w14:textId="77777777" w:rsidR="00CD29E2" w:rsidRPr="00C76DF3" w:rsidRDefault="00525B3B" w:rsidP="009A055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2563063" w14:textId="77777777" w:rsidR="00CD29E2" w:rsidRPr="00C76DF3" w:rsidRDefault="00CD29E2" w:rsidP="009A05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F8B05BB" w14:textId="77777777" w:rsidR="00CD29E2" w:rsidRPr="00C76DF3" w:rsidRDefault="00525B3B" w:rsidP="009A0554">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367A084" w14:textId="77777777" w:rsidR="00CD29E2" w:rsidRPr="00C76DF3" w:rsidRDefault="00CD29E2"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985C0AB" w14:textId="77777777" w:rsidR="00CD29E2" w:rsidRPr="00C76DF3" w:rsidRDefault="00525B3B" w:rsidP="009A0554">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B3D3C5C" w14:textId="77777777" w:rsidR="00CD29E2" w:rsidRPr="00C76DF3" w:rsidRDefault="00CD29E2" w:rsidP="009A05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7415FE6" w14:textId="77777777" w:rsidR="00CD29E2" w:rsidRPr="00C76DF3" w:rsidRDefault="00525B3B" w:rsidP="009A0554">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208E986" w14:textId="77777777" w:rsidR="00CD29E2" w:rsidRPr="00C76DF3" w:rsidRDefault="00CD29E2"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AF393E5" w14:textId="77777777" w:rsidR="00CD29E2" w:rsidRPr="00C76DF3" w:rsidRDefault="00525B3B" w:rsidP="009A0554">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D7D8658" w14:textId="77777777" w:rsidR="00CD29E2" w:rsidRPr="00C76DF3" w:rsidRDefault="00CD29E2" w:rsidP="009A05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7A2C1" w14:textId="77777777" w:rsidR="00CD29E2" w:rsidRPr="00C76DF3" w:rsidRDefault="00525B3B" w:rsidP="009A0554">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DCE7621" w14:textId="77777777" w:rsidR="00CD29E2" w:rsidRDefault="00CD29E2" w:rsidP="009A0554">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49A3ACD4" w14:textId="77777777" w:rsidTr="00EA3FA8">
      <w:tc>
        <w:tcPr>
          <w:tcW w:w="1255" w:type="dxa"/>
          <w:shd w:val="clear" w:color="auto" w:fill="F2F2F2" w:themeFill="background1" w:themeFillShade="F2"/>
          <w:vAlign w:val="center"/>
        </w:tcPr>
        <w:p w14:paraId="1F14D9BF" w14:textId="77777777" w:rsidR="00CD29E2" w:rsidRPr="00C76DF3" w:rsidRDefault="00525B3B"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DF23F29"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CD29E2" w:rsidRPr="00C76DF3" w:rsidRDefault="00525B3B"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6D1A67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CD29E2" w:rsidRPr="00C76DF3" w:rsidRDefault="00525B3B"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EDCD2C5"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CD29E2" w:rsidRPr="00C76DF3" w:rsidRDefault="00525B3B"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783C46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CD29E2" w:rsidRPr="00C76DF3" w:rsidRDefault="00525B3B"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44CED59"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CD29E2" w:rsidRPr="00C76DF3" w:rsidRDefault="00525B3B"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CD29E2" w:rsidRPr="00C76DF3" w:rsidRDefault="00525B3B"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0E86013E"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CD29E2" w:rsidRPr="00C76DF3" w:rsidRDefault="00525B3B"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72A1E27" w14:textId="77777777" w:rsidR="00CD29E2" w:rsidRDefault="00CD29E2"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1745D0BC" w14:textId="77777777" w:rsidTr="00EA3FA8">
      <w:tc>
        <w:tcPr>
          <w:tcW w:w="1255" w:type="dxa"/>
          <w:shd w:val="clear" w:color="auto" w:fill="F2F2F2" w:themeFill="background1" w:themeFillShade="F2"/>
          <w:vAlign w:val="center"/>
        </w:tcPr>
        <w:p w14:paraId="2FB28B89" w14:textId="77777777" w:rsidR="00CD29E2" w:rsidRPr="00C76DF3" w:rsidRDefault="00525B3B"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F9FD0CC"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CD29E2" w:rsidRPr="00C76DF3" w:rsidRDefault="00525B3B"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F89CC81"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CD29E2" w:rsidRPr="00C76DF3" w:rsidRDefault="00525B3B"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E6E5918"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CD29E2" w:rsidRPr="00C76DF3" w:rsidRDefault="00525B3B"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E812E4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CD29E2" w:rsidRPr="00C76DF3" w:rsidRDefault="00525B3B"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7D9FF5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CD29E2" w:rsidRPr="00C76DF3" w:rsidRDefault="00525B3B"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CD29E2" w:rsidRPr="00C76DF3" w:rsidRDefault="00525B3B"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A9B665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CD29E2" w:rsidRPr="00C76DF3" w:rsidRDefault="00525B3B"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6C65752A" w14:textId="77777777" w:rsidR="00CD29E2" w:rsidRDefault="00CD29E2"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960A3" w14:textId="77777777" w:rsidR="00CD29E2" w:rsidRDefault="00CD29E2" w:rsidP="007C5E42">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08B22A92" w14:textId="77777777" w:rsidTr="007C5E42">
      <w:trPr>
        <w:trHeight w:val="70"/>
      </w:trPr>
      <w:tc>
        <w:tcPr>
          <w:tcW w:w="1705" w:type="dxa"/>
          <w:shd w:val="clear" w:color="auto" w:fill="F2F2F2" w:themeFill="background1" w:themeFillShade="F2"/>
          <w:vAlign w:val="center"/>
        </w:tcPr>
        <w:p w14:paraId="0F0D38D1" w14:textId="77777777" w:rsidR="00CD29E2" w:rsidRPr="00C76DF3" w:rsidRDefault="00525B3B"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0949571C"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9F94F4" w14:textId="77777777" w:rsidR="00CD29E2" w:rsidRPr="00C76DF3" w:rsidRDefault="00525B3B"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4E222EEE"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06F3595" w14:textId="77777777" w:rsidR="00CD29E2" w:rsidRPr="00C76DF3" w:rsidRDefault="00525B3B"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56755CC"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8531D38" w14:textId="77777777" w:rsidR="00CD29E2" w:rsidRPr="00C76DF3" w:rsidRDefault="00525B3B" w:rsidP="007C5E42">
          <w:pPr>
            <w:pStyle w:val="ProductList-OfferingBody"/>
            <w:ind w:left="-72" w:right="-77"/>
            <w:jc w:val="center"/>
            <w:rPr>
              <w:color w:val="808080" w:themeColor="background1" w:themeShade="80"/>
              <w:sz w:val="14"/>
              <w:szCs w:val="14"/>
            </w:rPr>
          </w:pPr>
          <w:hyperlink w:anchor="ProductLicensing" w:history="1">
            <w:r w:rsidR="00CD29E2" w:rsidRPr="003F7D1A">
              <w:rPr>
                <w:rStyle w:val="Hyperlink"/>
                <w:sz w:val="14"/>
                <w:szCs w:val="14"/>
              </w:rPr>
              <w:t>Entradas do Produto</w:t>
            </w:r>
          </w:hyperlink>
        </w:p>
      </w:tc>
      <w:tc>
        <w:tcPr>
          <w:tcW w:w="185" w:type="dxa"/>
          <w:tcBorders>
            <w:top w:val="nil"/>
            <w:bottom w:val="nil"/>
          </w:tcBorders>
          <w:vAlign w:val="center"/>
        </w:tcPr>
        <w:p w14:paraId="6794CA54"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22E250" w14:textId="77777777" w:rsidR="00CD29E2" w:rsidRPr="00C76DF3" w:rsidRDefault="00525B3B" w:rsidP="007C5E4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D29E2">
                <w:rPr>
                  <w:rStyle w:val="Hyperlink"/>
                  <w:sz w:val="14"/>
                  <w:szCs w:val="14"/>
                </w:rPr>
                <w:t>Glossário</w:t>
              </w:r>
            </w:hyperlink>
          </w:hyperlink>
          <w:hyperlink w:anchor="Services" w:history="1"/>
        </w:p>
      </w:tc>
      <w:tc>
        <w:tcPr>
          <w:tcW w:w="184" w:type="dxa"/>
          <w:tcBorders>
            <w:top w:val="nil"/>
            <w:bottom w:val="nil"/>
          </w:tcBorders>
          <w:vAlign w:val="center"/>
        </w:tcPr>
        <w:p w14:paraId="1F510330"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4000A" w14:textId="77777777" w:rsidR="00CD29E2" w:rsidRPr="00C76DF3" w:rsidRDefault="00525B3B"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3617D997" w14:textId="77777777" w:rsidR="00CD29E2" w:rsidRPr="00BF0916" w:rsidRDefault="00CD29E2" w:rsidP="007C5E42">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CD29E2" w:rsidRPr="00383BC7"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5495712" w14:textId="77777777" w:rsidTr="00A03228">
      <w:tc>
        <w:tcPr>
          <w:tcW w:w="1624" w:type="dxa"/>
          <w:shd w:val="clear" w:color="auto" w:fill="BFBFBF" w:themeFill="background1" w:themeFillShade="BF"/>
          <w:vAlign w:val="center"/>
        </w:tcPr>
        <w:p w14:paraId="662E05D4" w14:textId="12040739" w:rsidR="00CD29E2" w:rsidRPr="00C76DF3" w:rsidRDefault="00525B3B" w:rsidP="00383BC7">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EA2825E" w14:textId="77777777" w:rsidR="00CD29E2" w:rsidRPr="00C76DF3" w:rsidRDefault="00CD29E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CD29E2" w:rsidRPr="00C76DF3" w:rsidRDefault="00525B3B" w:rsidP="00383BC7">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14839D1" w14:textId="77777777" w:rsidR="00CD29E2" w:rsidRPr="00C76DF3" w:rsidRDefault="00CD29E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CD29E2" w:rsidRPr="00C76DF3" w:rsidRDefault="00525B3B" w:rsidP="00383BC7">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40289A2" w14:textId="77777777" w:rsidR="00CD29E2" w:rsidRPr="00C76DF3" w:rsidRDefault="00CD29E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CD29E2" w:rsidRPr="00C76DF3" w:rsidRDefault="00525B3B" w:rsidP="00383BC7">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65E4AC8" w14:textId="77777777" w:rsidR="00CD29E2" w:rsidRPr="00C76DF3" w:rsidRDefault="00CD29E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CD29E2" w:rsidRPr="00C76DF3" w:rsidRDefault="00525B3B"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CD29E2" w:rsidRPr="00C76DF3" w:rsidRDefault="00CD29E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CD29E2" w:rsidRPr="00C76DF3" w:rsidRDefault="00525B3B" w:rsidP="00383BC7">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771BB39" w14:textId="77777777" w:rsidR="00CD29E2" w:rsidRPr="00383BC7" w:rsidRDefault="00CD29E2"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334EA5C3" w14:textId="77777777" w:rsidTr="007C5E42">
      <w:tc>
        <w:tcPr>
          <w:tcW w:w="1255" w:type="dxa"/>
          <w:shd w:val="clear" w:color="auto" w:fill="F2F2F2" w:themeFill="background1" w:themeFillShade="F2"/>
          <w:vAlign w:val="center"/>
        </w:tcPr>
        <w:p w14:paraId="35208051" w14:textId="77777777" w:rsidR="00CD29E2" w:rsidRPr="00C76DF3" w:rsidRDefault="00525B3B"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3AE77FBD"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1C471B" w14:textId="77777777" w:rsidR="00CD29E2" w:rsidRPr="00C76DF3" w:rsidRDefault="00525B3B"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DE0C1A7"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272249F" w14:textId="77777777" w:rsidR="00CD29E2" w:rsidRPr="00C76DF3" w:rsidRDefault="00525B3B"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FF3B277"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3125CBE" w14:textId="77777777" w:rsidR="00CD29E2" w:rsidRPr="00C76DF3" w:rsidRDefault="00525B3B" w:rsidP="007C5E42">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27CB2E1"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E70AA6" w14:textId="77777777" w:rsidR="00CD29E2" w:rsidRPr="00C76DF3" w:rsidRDefault="00525B3B" w:rsidP="007C5E42">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E9062E3" w14:textId="77777777" w:rsidR="00CD29E2" w:rsidRPr="00C76DF3" w:rsidRDefault="00CD29E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2E7D79" w14:textId="77777777" w:rsidR="00CD29E2" w:rsidRPr="00C76DF3" w:rsidRDefault="00525B3B"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6907116"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E4F2293" w14:textId="77777777" w:rsidR="00CD29E2" w:rsidRPr="00C76DF3" w:rsidRDefault="00525B3B" w:rsidP="007C5E42">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CEE231E"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C5F4D7" w14:textId="77777777" w:rsidR="00CD29E2" w:rsidRPr="00C76DF3" w:rsidRDefault="00525B3B"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B39F285" w14:textId="77777777" w:rsidR="00CD29E2" w:rsidRDefault="00CD29E2" w:rsidP="007C5E42">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5A0D2FF" w14:textId="77777777" w:rsidTr="00EA3FA8">
      <w:tc>
        <w:tcPr>
          <w:tcW w:w="1255" w:type="dxa"/>
          <w:shd w:val="clear" w:color="auto" w:fill="F2F2F2" w:themeFill="background1" w:themeFillShade="F2"/>
          <w:vAlign w:val="center"/>
        </w:tcPr>
        <w:p w14:paraId="055B61A7" w14:textId="77777777" w:rsidR="00CD29E2" w:rsidRPr="00C76DF3" w:rsidRDefault="00525B3B"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DBDF293"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CD29E2" w:rsidRPr="00C76DF3" w:rsidRDefault="00525B3B"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4645AE9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CD29E2" w:rsidRPr="00C76DF3" w:rsidRDefault="00525B3B"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1A7A566"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CD29E2" w:rsidRPr="00C76DF3" w:rsidRDefault="00525B3B"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7A7B312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CD29E2" w:rsidRPr="00C76DF3" w:rsidRDefault="00525B3B"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A5D4983"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CD29E2" w:rsidRPr="00C76DF3" w:rsidRDefault="00525B3B"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CD29E2" w:rsidRPr="00C76DF3" w:rsidRDefault="00525B3B"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02DF8F0"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CD29E2" w:rsidRPr="00C76DF3" w:rsidRDefault="00525B3B"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5CB37B6" w14:textId="77777777" w:rsidR="00CD29E2" w:rsidRDefault="00CD29E2"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D97EBD2" w14:textId="77777777" w:rsidTr="00EA3FA8">
      <w:tc>
        <w:tcPr>
          <w:tcW w:w="1255" w:type="dxa"/>
          <w:shd w:val="clear" w:color="auto" w:fill="F2F2F2" w:themeFill="background1" w:themeFillShade="F2"/>
          <w:vAlign w:val="center"/>
        </w:tcPr>
        <w:p w14:paraId="17586081" w14:textId="77777777" w:rsidR="00CD29E2" w:rsidRPr="00C76DF3" w:rsidRDefault="00525B3B"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47B01F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CD29E2" w:rsidRPr="00C76DF3" w:rsidRDefault="00525B3B"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5D7AACB"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CD29E2" w:rsidRPr="00C76DF3" w:rsidRDefault="00525B3B"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56996CB"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CD29E2" w:rsidRPr="00C76DF3" w:rsidRDefault="00525B3B"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2D26DC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CD29E2" w:rsidRPr="00C76DF3" w:rsidRDefault="00525B3B"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47208CE7"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CD29E2" w:rsidRPr="00C76DF3" w:rsidRDefault="00525B3B"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CD29E2" w:rsidRPr="00C76DF3" w:rsidRDefault="00525B3B"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7F80BF6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CD29E2" w:rsidRPr="00C76DF3" w:rsidRDefault="00525B3B"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783EC308" w14:textId="77777777" w:rsidR="00CD29E2" w:rsidRDefault="00CD29E2"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9325BEF" w14:textId="77777777" w:rsidTr="005F007A">
      <w:tc>
        <w:tcPr>
          <w:tcW w:w="1624" w:type="dxa"/>
          <w:shd w:val="clear" w:color="auto" w:fill="F2F2F2"/>
          <w:vAlign w:val="center"/>
        </w:tcPr>
        <w:p w14:paraId="4D6BC8A2" w14:textId="2AC4C627" w:rsidR="00CD29E2" w:rsidRPr="00C76DF3" w:rsidRDefault="00525B3B"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3AFCCFBC"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CD29E2" w:rsidRPr="00C76DF3" w:rsidRDefault="00525B3B"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562AE91"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CD29E2" w:rsidRPr="00C76DF3" w:rsidRDefault="00525B3B"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3227309"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CD29E2" w:rsidRPr="00C76DF3" w:rsidRDefault="00525B3B"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2FB2D3FB"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CD29E2" w:rsidRPr="00C76DF3" w:rsidRDefault="00525B3B"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CD29E2" w:rsidRPr="00C76DF3" w:rsidRDefault="00525B3B"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37DBD2DA" w14:textId="77777777" w:rsidR="00CD29E2" w:rsidRPr="00BF0916" w:rsidRDefault="00CD29E2"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43F50E3D" w14:textId="77777777" w:rsidTr="00EA3FA8">
      <w:tc>
        <w:tcPr>
          <w:tcW w:w="1255" w:type="dxa"/>
          <w:shd w:val="clear" w:color="auto" w:fill="F2F2F2" w:themeFill="background1" w:themeFillShade="F2"/>
          <w:vAlign w:val="center"/>
        </w:tcPr>
        <w:p w14:paraId="5194E69E" w14:textId="77777777" w:rsidR="00CD29E2" w:rsidRPr="00C76DF3" w:rsidRDefault="00525B3B"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5860121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CD29E2" w:rsidRPr="00C76DF3" w:rsidRDefault="00525B3B"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AE8E35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CD29E2" w:rsidRPr="00C76DF3" w:rsidRDefault="00525B3B"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710BADF"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CD29E2" w:rsidRPr="00C76DF3" w:rsidRDefault="00525B3B"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51234A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CD29E2" w:rsidRPr="00C76DF3" w:rsidRDefault="00525B3B"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959C79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CD29E2" w:rsidRPr="00C76DF3" w:rsidRDefault="00525B3B"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CD29E2" w:rsidRPr="00C76DF3" w:rsidRDefault="00525B3B"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E663F6A"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CD29E2" w:rsidRPr="00C76DF3" w:rsidRDefault="00525B3B"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B30077D" w14:textId="77777777" w:rsidR="00CD29E2" w:rsidRDefault="00CD29E2"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F6852" w:rsidRPr="00C76DF3" w14:paraId="114BF69C" w14:textId="77777777" w:rsidTr="002C4A80">
      <w:tc>
        <w:tcPr>
          <w:tcW w:w="1255" w:type="dxa"/>
          <w:shd w:val="clear" w:color="auto" w:fill="F2F2F2" w:themeFill="background1" w:themeFillShade="F2"/>
          <w:vAlign w:val="center"/>
        </w:tcPr>
        <w:p w14:paraId="4D78E06D" w14:textId="77777777" w:rsidR="003F6852" w:rsidRPr="00C76DF3" w:rsidRDefault="00525B3B" w:rsidP="002C4A80">
          <w:pPr>
            <w:pStyle w:val="ProductList-OfferingBody"/>
            <w:ind w:left="-77" w:right="-73"/>
            <w:jc w:val="center"/>
            <w:rPr>
              <w:color w:val="808080" w:themeColor="background1" w:themeShade="80"/>
              <w:sz w:val="14"/>
              <w:szCs w:val="14"/>
            </w:rPr>
          </w:pPr>
          <w:hyperlink w:anchor="TableOfContents" w:history="1">
            <w:r w:rsidR="003F6852">
              <w:rPr>
                <w:rStyle w:val="Hyperlink"/>
                <w:sz w:val="14"/>
                <w:szCs w:val="14"/>
              </w:rPr>
              <w:t>Índice</w:t>
            </w:r>
          </w:hyperlink>
        </w:p>
      </w:tc>
      <w:tc>
        <w:tcPr>
          <w:tcW w:w="181" w:type="dxa"/>
          <w:tcBorders>
            <w:top w:val="nil"/>
            <w:bottom w:val="nil"/>
          </w:tcBorders>
          <w:vAlign w:val="center"/>
        </w:tcPr>
        <w:p w14:paraId="314688C5" w14:textId="77777777" w:rsidR="003F6852" w:rsidRPr="00C76DF3" w:rsidRDefault="003F6852" w:rsidP="002C4A8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F9B8DE" w14:textId="77777777" w:rsidR="003F6852" w:rsidRPr="00C76DF3" w:rsidRDefault="00525B3B" w:rsidP="002C4A80">
          <w:pPr>
            <w:pStyle w:val="ProductList-OfferingBody"/>
            <w:ind w:left="-72" w:right="-74"/>
            <w:jc w:val="center"/>
            <w:rPr>
              <w:color w:val="808080" w:themeColor="background1" w:themeShade="80"/>
              <w:sz w:val="14"/>
              <w:szCs w:val="14"/>
            </w:rPr>
          </w:pPr>
          <w:hyperlink w:anchor="Introdução" w:history="1">
            <w:r w:rsidR="003F6852">
              <w:rPr>
                <w:rStyle w:val="Hyperlink"/>
                <w:sz w:val="14"/>
                <w:szCs w:val="14"/>
              </w:rPr>
              <w:t>Introdução</w:t>
            </w:r>
          </w:hyperlink>
        </w:p>
      </w:tc>
      <w:tc>
        <w:tcPr>
          <w:tcW w:w="182" w:type="dxa"/>
          <w:tcBorders>
            <w:top w:val="nil"/>
            <w:bottom w:val="nil"/>
          </w:tcBorders>
          <w:vAlign w:val="center"/>
        </w:tcPr>
        <w:p w14:paraId="7C360B8A" w14:textId="77777777" w:rsidR="003F6852" w:rsidRPr="00C76DF3" w:rsidRDefault="003F6852" w:rsidP="002C4A8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65A6BE" w14:textId="77777777" w:rsidR="003F6852" w:rsidRPr="00C76DF3" w:rsidRDefault="00525B3B" w:rsidP="002C4A80">
          <w:pPr>
            <w:pStyle w:val="ProductList-OfferingBody"/>
            <w:ind w:left="-72" w:right="-75"/>
            <w:jc w:val="center"/>
            <w:rPr>
              <w:color w:val="808080" w:themeColor="background1" w:themeShade="80"/>
              <w:sz w:val="14"/>
              <w:szCs w:val="14"/>
            </w:rPr>
          </w:pPr>
          <w:hyperlink w:anchor="LicenseTerms" w:history="1">
            <w:r w:rsidR="003F6852">
              <w:rPr>
                <w:rStyle w:val="Hyperlink"/>
                <w:sz w:val="14"/>
                <w:szCs w:val="14"/>
              </w:rPr>
              <w:t>Termos de Licença</w:t>
            </w:r>
          </w:hyperlink>
        </w:p>
      </w:tc>
      <w:tc>
        <w:tcPr>
          <w:tcW w:w="183" w:type="dxa"/>
          <w:tcBorders>
            <w:top w:val="nil"/>
            <w:bottom w:val="nil"/>
          </w:tcBorders>
          <w:vAlign w:val="center"/>
        </w:tcPr>
        <w:p w14:paraId="16BA995F" w14:textId="77777777" w:rsidR="003F6852" w:rsidRPr="00C76DF3" w:rsidRDefault="003F6852" w:rsidP="002C4A8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F9A9CE5" w14:textId="77777777" w:rsidR="003F6852" w:rsidRPr="00C76DF3" w:rsidRDefault="00525B3B" w:rsidP="002C4A80">
          <w:pPr>
            <w:pStyle w:val="ProductList-OfferingBody"/>
            <w:ind w:left="-72" w:right="-77"/>
            <w:jc w:val="center"/>
            <w:rPr>
              <w:color w:val="808080" w:themeColor="background1" w:themeShade="80"/>
              <w:sz w:val="14"/>
              <w:szCs w:val="14"/>
            </w:rPr>
          </w:pPr>
          <w:hyperlink w:anchor="Software" w:history="1">
            <w:r w:rsidR="003F6852">
              <w:rPr>
                <w:rStyle w:val="Hyperlink"/>
                <w:sz w:val="14"/>
                <w:szCs w:val="14"/>
              </w:rPr>
              <w:t>Software</w:t>
            </w:r>
          </w:hyperlink>
        </w:p>
      </w:tc>
      <w:tc>
        <w:tcPr>
          <w:tcW w:w="185" w:type="dxa"/>
          <w:tcBorders>
            <w:top w:val="nil"/>
            <w:bottom w:val="nil"/>
          </w:tcBorders>
          <w:vAlign w:val="center"/>
        </w:tcPr>
        <w:p w14:paraId="3981A654"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DD6B3A4" w14:textId="77777777" w:rsidR="003F6852" w:rsidRPr="00C76DF3" w:rsidRDefault="00525B3B" w:rsidP="002C4A80">
          <w:pPr>
            <w:pStyle w:val="ProductList-OfferingBody"/>
            <w:ind w:left="-72" w:right="-77"/>
            <w:jc w:val="center"/>
            <w:rPr>
              <w:color w:val="808080" w:themeColor="background1" w:themeShade="80"/>
              <w:sz w:val="14"/>
              <w:szCs w:val="14"/>
            </w:rPr>
          </w:pPr>
          <w:hyperlink w:anchor="OnlineServices" w:history="1">
            <w:r w:rsidR="003F6852">
              <w:rPr>
                <w:rStyle w:val="Hyperlink"/>
                <w:sz w:val="14"/>
                <w:szCs w:val="14"/>
              </w:rPr>
              <w:t>Serviços Online</w:t>
            </w:r>
          </w:hyperlink>
        </w:p>
      </w:tc>
      <w:tc>
        <w:tcPr>
          <w:tcW w:w="180" w:type="dxa"/>
          <w:tcBorders>
            <w:top w:val="nil"/>
            <w:bottom w:val="nil"/>
          </w:tcBorders>
        </w:tcPr>
        <w:p w14:paraId="70B66D39" w14:textId="77777777" w:rsidR="003F6852" w:rsidRPr="00C76DF3" w:rsidRDefault="003F6852" w:rsidP="002C4A8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1890AF6" w14:textId="77777777" w:rsidR="003F6852" w:rsidRPr="00C76DF3" w:rsidRDefault="00525B3B" w:rsidP="002C4A80">
          <w:pPr>
            <w:pStyle w:val="ProductList-OfferingBody"/>
            <w:ind w:left="-67" w:right="-72"/>
            <w:jc w:val="center"/>
            <w:rPr>
              <w:rFonts w:ascii="Wingdings" w:hAnsi="Wingdings" w:cs="Wingdings"/>
              <w:color w:val="808080" w:themeColor="background1" w:themeShade="80"/>
              <w:sz w:val="14"/>
              <w:szCs w:val="14"/>
            </w:rPr>
          </w:pPr>
          <w:hyperlink w:anchor="Glossário" w:history="1">
            <w:r w:rsidR="003F6852">
              <w:rPr>
                <w:rStyle w:val="Hyperlink"/>
                <w:sz w:val="14"/>
                <w:szCs w:val="14"/>
              </w:rPr>
              <w:t>Glossário</w:t>
            </w:r>
          </w:hyperlink>
          <w:r w:rsidR="003F685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1763E89"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049C5F7" w14:textId="77777777" w:rsidR="003F6852" w:rsidRPr="00C76DF3" w:rsidRDefault="00525B3B" w:rsidP="002C4A80">
          <w:pPr>
            <w:pStyle w:val="ProductList-OfferingBody"/>
            <w:ind w:left="-72" w:right="-76"/>
            <w:jc w:val="center"/>
            <w:rPr>
              <w:color w:val="808080" w:themeColor="background1" w:themeShade="80"/>
              <w:sz w:val="14"/>
              <w:szCs w:val="14"/>
            </w:rPr>
          </w:pPr>
          <w:hyperlink w:anchor="AppendixA" w:history="1">
            <w:r w:rsidR="003F6852">
              <w:rPr>
                <w:rStyle w:val="Hyperlink"/>
                <w:sz w:val="14"/>
                <w:szCs w:val="14"/>
              </w:rPr>
              <w:t>Apêndices</w:t>
            </w:r>
          </w:hyperlink>
        </w:p>
      </w:tc>
      <w:tc>
        <w:tcPr>
          <w:tcW w:w="184" w:type="dxa"/>
          <w:tcBorders>
            <w:top w:val="nil"/>
            <w:bottom w:val="nil"/>
          </w:tcBorders>
          <w:vAlign w:val="center"/>
        </w:tcPr>
        <w:p w14:paraId="393C7769" w14:textId="77777777" w:rsidR="003F6852" w:rsidRPr="00C76DF3" w:rsidRDefault="003F6852" w:rsidP="002C4A8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FBDD973" w14:textId="77777777" w:rsidR="003F6852" w:rsidRPr="00C76DF3" w:rsidRDefault="00525B3B" w:rsidP="002C4A80">
          <w:pPr>
            <w:pStyle w:val="ProductList-OfferingBody"/>
            <w:ind w:left="-72" w:right="-74"/>
            <w:jc w:val="center"/>
            <w:rPr>
              <w:color w:val="808080" w:themeColor="background1" w:themeShade="80"/>
              <w:sz w:val="14"/>
              <w:szCs w:val="14"/>
            </w:rPr>
          </w:pPr>
          <w:hyperlink w:anchor="Índice" w:history="1">
            <w:r w:rsidR="003F6852">
              <w:rPr>
                <w:rStyle w:val="Hyperlink"/>
                <w:sz w:val="14"/>
                <w:szCs w:val="14"/>
              </w:rPr>
              <w:t>Índice</w:t>
            </w:r>
          </w:hyperlink>
        </w:p>
      </w:tc>
    </w:tr>
  </w:tbl>
  <w:p w14:paraId="2A406C61" w14:textId="77777777" w:rsidR="003F6852" w:rsidRDefault="003F6852" w:rsidP="002C4A80">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F6852" w:rsidRPr="00C76DF3" w14:paraId="2B722F5D" w14:textId="77777777" w:rsidTr="002C4A80">
      <w:tc>
        <w:tcPr>
          <w:tcW w:w="1255" w:type="dxa"/>
          <w:shd w:val="clear" w:color="auto" w:fill="F2F2F2" w:themeFill="background1" w:themeFillShade="F2"/>
          <w:vAlign w:val="center"/>
        </w:tcPr>
        <w:p w14:paraId="53E06121" w14:textId="77777777" w:rsidR="003F6852" w:rsidRPr="00C76DF3" w:rsidRDefault="00525B3B" w:rsidP="002C4A80">
          <w:pPr>
            <w:pStyle w:val="ProductList-OfferingBody"/>
            <w:ind w:left="-77" w:right="-73"/>
            <w:jc w:val="center"/>
            <w:rPr>
              <w:color w:val="808080" w:themeColor="background1" w:themeShade="80"/>
              <w:sz w:val="14"/>
              <w:szCs w:val="14"/>
            </w:rPr>
          </w:pPr>
          <w:hyperlink w:anchor="TableOfContents" w:history="1">
            <w:r w:rsidR="003F6852">
              <w:rPr>
                <w:rStyle w:val="Hyperlink"/>
                <w:sz w:val="14"/>
                <w:szCs w:val="14"/>
              </w:rPr>
              <w:t>Índice</w:t>
            </w:r>
          </w:hyperlink>
        </w:p>
      </w:tc>
      <w:tc>
        <w:tcPr>
          <w:tcW w:w="181" w:type="dxa"/>
          <w:tcBorders>
            <w:top w:val="nil"/>
            <w:bottom w:val="nil"/>
          </w:tcBorders>
          <w:vAlign w:val="center"/>
        </w:tcPr>
        <w:p w14:paraId="61FB06BA" w14:textId="77777777" w:rsidR="003F6852" w:rsidRPr="00C76DF3" w:rsidRDefault="003F6852" w:rsidP="002C4A8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63E024E" w14:textId="77777777" w:rsidR="003F6852" w:rsidRPr="00C76DF3" w:rsidRDefault="00525B3B" w:rsidP="002C4A80">
          <w:pPr>
            <w:pStyle w:val="ProductList-OfferingBody"/>
            <w:ind w:left="-72" w:right="-74"/>
            <w:jc w:val="center"/>
            <w:rPr>
              <w:color w:val="808080" w:themeColor="background1" w:themeShade="80"/>
              <w:sz w:val="14"/>
              <w:szCs w:val="14"/>
            </w:rPr>
          </w:pPr>
          <w:hyperlink w:anchor="Introdução" w:history="1">
            <w:r w:rsidR="003F6852">
              <w:rPr>
                <w:rStyle w:val="Hyperlink"/>
                <w:sz w:val="14"/>
                <w:szCs w:val="14"/>
              </w:rPr>
              <w:t>Introdução</w:t>
            </w:r>
          </w:hyperlink>
        </w:p>
      </w:tc>
      <w:tc>
        <w:tcPr>
          <w:tcW w:w="182" w:type="dxa"/>
          <w:tcBorders>
            <w:top w:val="nil"/>
            <w:bottom w:val="nil"/>
          </w:tcBorders>
          <w:vAlign w:val="center"/>
        </w:tcPr>
        <w:p w14:paraId="43EB6A63" w14:textId="77777777" w:rsidR="003F6852" w:rsidRPr="00C76DF3" w:rsidRDefault="003F6852" w:rsidP="002C4A8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5D4224" w14:textId="77777777" w:rsidR="003F6852" w:rsidRPr="00C76DF3" w:rsidRDefault="00525B3B" w:rsidP="002C4A80">
          <w:pPr>
            <w:pStyle w:val="ProductList-OfferingBody"/>
            <w:ind w:left="-72" w:right="-75"/>
            <w:jc w:val="center"/>
            <w:rPr>
              <w:color w:val="808080" w:themeColor="background1" w:themeShade="80"/>
              <w:sz w:val="14"/>
              <w:szCs w:val="14"/>
            </w:rPr>
          </w:pPr>
          <w:hyperlink w:anchor="LicenseTerms" w:history="1">
            <w:r w:rsidR="003F6852">
              <w:rPr>
                <w:rStyle w:val="Hyperlink"/>
                <w:sz w:val="14"/>
                <w:szCs w:val="14"/>
              </w:rPr>
              <w:t>Termos de Licença</w:t>
            </w:r>
          </w:hyperlink>
        </w:p>
      </w:tc>
      <w:tc>
        <w:tcPr>
          <w:tcW w:w="183" w:type="dxa"/>
          <w:tcBorders>
            <w:top w:val="nil"/>
            <w:bottom w:val="nil"/>
          </w:tcBorders>
          <w:vAlign w:val="center"/>
        </w:tcPr>
        <w:p w14:paraId="49BF2151" w14:textId="77777777" w:rsidR="003F6852" w:rsidRPr="00C76DF3" w:rsidRDefault="003F6852" w:rsidP="002C4A8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6DE9C8" w14:textId="77777777" w:rsidR="003F6852" w:rsidRPr="00C76DF3" w:rsidRDefault="00525B3B" w:rsidP="002C4A80">
          <w:pPr>
            <w:pStyle w:val="ProductList-OfferingBody"/>
            <w:ind w:left="-72" w:right="-77"/>
            <w:jc w:val="center"/>
            <w:rPr>
              <w:color w:val="808080" w:themeColor="background1" w:themeShade="80"/>
              <w:sz w:val="14"/>
              <w:szCs w:val="14"/>
            </w:rPr>
          </w:pPr>
          <w:hyperlink w:anchor="Software" w:history="1">
            <w:r w:rsidR="003F6852">
              <w:rPr>
                <w:rStyle w:val="Hyperlink"/>
                <w:sz w:val="14"/>
                <w:szCs w:val="14"/>
              </w:rPr>
              <w:t>Software</w:t>
            </w:r>
          </w:hyperlink>
        </w:p>
      </w:tc>
      <w:tc>
        <w:tcPr>
          <w:tcW w:w="185" w:type="dxa"/>
          <w:tcBorders>
            <w:top w:val="nil"/>
            <w:bottom w:val="nil"/>
          </w:tcBorders>
          <w:vAlign w:val="center"/>
        </w:tcPr>
        <w:p w14:paraId="47AE70D4"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2B4052" w14:textId="77777777" w:rsidR="003F6852" w:rsidRPr="00C76DF3" w:rsidRDefault="00525B3B" w:rsidP="002C4A80">
          <w:pPr>
            <w:pStyle w:val="ProductList-OfferingBody"/>
            <w:ind w:left="-72" w:right="-77"/>
            <w:jc w:val="center"/>
            <w:rPr>
              <w:color w:val="808080" w:themeColor="background1" w:themeShade="80"/>
              <w:sz w:val="14"/>
              <w:szCs w:val="14"/>
            </w:rPr>
          </w:pPr>
          <w:hyperlink w:anchor="OnlineServices" w:history="1">
            <w:r w:rsidR="003F6852">
              <w:rPr>
                <w:rStyle w:val="Hyperlink"/>
                <w:sz w:val="14"/>
                <w:szCs w:val="14"/>
              </w:rPr>
              <w:t>Serviços Online</w:t>
            </w:r>
          </w:hyperlink>
        </w:p>
      </w:tc>
      <w:tc>
        <w:tcPr>
          <w:tcW w:w="180" w:type="dxa"/>
          <w:tcBorders>
            <w:top w:val="nil"/>
            <w:bottom w:val="nil"/>
          </w:tcBorders>
        </w:tcPr>
        <w:p w14:paraId="384F5252" w14:textId="77777777" w:rsidR="003F6852" w:rsidRPr="00C76DF3" w:rsidRDefault="003F6852" w:rsidP="002C4A8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615E709" w14:textId="77777777" w:rsidR="003F6852" w:rsidRPr="00C76DF3" w:rsidRDefault="00525B3B" w:rsidP="002C4A80">
          <w:pPr>
            <w:pStyle w:val="ProductList-OfferingBody"/>
            <w:ind w:left="-67" w:right="-72"/>
            <w:jc w:val="center"/>
            <w:rPr>
              <w:rFonts w:ascii="Wingdings" w:hAnsi="Wingdings" w:cs="Wingdings"/>
              <w:color w:val="808080" w:themeColor="background1" w:themeShade="80"/>
              <w:sz w:val="14"/>
              <w:szCs w:val="14"/>
            </w:rPr>
          </w:pPr>
          <w:hyperlink w:anchor="Glossário" w:history="1">
            <w:r w:rsidR="003F6852">
              <w:rPr>
                <w:rStyle w:val="Hyperlink"/>
                <w:sz w:val="14"/>
                <w:szCs w:val="14"/>
              </w:rPr>
              <w:t>Glossário</w:t>
            </w:r>
          </w:hyperlink>
          <w:r w:rsidR="003F685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14D168B"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56696E8" w14:textId="77777777" w:rsidR="003F6852" w:rsidRPr="00C76DF3" w:rsidRDefault="00525B3B" w:rsidP="002C4A80">
          <w:pPr>
            <w:pStyle w:val="ProductList-OfferingBody"/>
            <w:ind w:left="-72" w:right="-76"/>
            <w:jc w:val="center"/>
            <w:rPr>
              <w:color w:val="808080" w:themeColor="background1" w:themeShade="80"/>
              <w:sz w:val="14"/>
              <w:szCs w:val="14"/>
            </w:rPr>
          </w:pPr>
          <w:hyperlink w:anchor="AppendixA" w:history="1">
            <w:r w:rsidR="003F6852">
              <w:rPr>
                <w:rStyle w:val="Hyperlink"/>
                <w:sz w:val="14"/>
                <w:szCs w:val="14"/>
              </w:rPr>
              <w:t>Apêndices</w:t>
            </w:r>
          </w:hyperlink>
        </w:p>
      </w:tc>
      <w:tc>
        <w:tcPr>
          <w:tcW w:w="184" w:type="dxa"/>
          <w:tcBorders>
            <w:top w:val="nil"/>
            <w:bottom w:val="nil"/>
          </w:tcBorders>
          <w:vAlign w:val="center"/>
        </w:tcPr>
        <w:p w14:paraId="6BB815E6" w14:textId="77777777" w:rsidR="003F6852" w:rsidRPr="00C76DF3" w:rsidRDefault="003F6852" w:rsidP="002C4A8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2D0DAC" w14:textId="77777777" w:rsidR="003F6852" w:rsidRPr="00C76DF3" w:rsidRDefault="00525B3B" w:rsidP="002C4A80">
          <w:pPr>
            <w:pStyle w:val="ProductList-OfferingBody"/>
            <w:ind w:left="-72" w:right="-74"/>
            <w:jc w:val="center"/>
            <w:rPr>
              <w:color w:val="808080" w:themeColor="background1" w:themeShade="80"/>
              <w:sz w:val="14"/>
              <w:szCs w:val="14"/>
            </w:rPr>
          </w:pPr>
          <w:hyperlink w:anchor="Índice" w:history="1">
            <w:r w:rsidR="003F6852">
              <w:rPr>
                <w:rStyle w:val="Hyperlink"/>
                <w:sz w:val="14"/>
                <w:szCs w:val="14"/>
              </w:rPr>
              <w:t>Índice</w:t>
            </w:r>
          </w:hyperlink>
        </w:p>
      </w:tc>
    </w:tr>
  </w:tbl>
  <w:p w14:paraId="568FDF3F" w14:textId="77777777" w:rsidR="003F6852" w:rsidRDefault="003F6852" w:rsidP="002C4A80">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BDBC17A" w14:textId="77777777" w:rsidTr="007C5E42">
      <w:tc>
        <w:tcPr>
          <w:tcW w:w="1255" w:type="dxa"/>
          <w:shd w:val="clear" w:color="auto" w:fill="F2F2F2" w:themeFill="background1" w:themeFillShade="F2"/>
          <w:vAlign w:val="center"/>
        </w:tcPr>
        <w:p w14:paraId="47AE083E" w14:textId="77777777" w:rsidR="00CD29E2" w:rsidRPr="00C76DF3" w:rsidRDefault="00525B3B"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7A7F03AB"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5BCAC75" w14:textId="77777777" w:rsidR="00CD29E2" w:rsidRPr="00C76DF3" w:rsidRDefault="00525B3B"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230EFB9"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6989B7" w14:textId="77777777" w:rsidR="00CD29E2" w:rsidRPr="00C76DF3" w:rsidRDefault="00525B3B"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D4EE7A"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CCD6C40" w14:textId="77777777" w:rsidR="00CD29E2" w:rsidRPr="00C76DF3" w:rsidRDefault="00525B3B" w:rsidP="007C5E42">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FBEBA5A"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2FFE623" w14:textId="77777777" w:rsidR="00CD29E2" w:rsidRPr="00C76DF3" w:rsidRDefault="00525B3B" w:rsidP="007C5E42">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E2CA594" w14:textId="77777777" w:rsidR="00CD29E2" w:rsidRPr="00C76DF3" w:rsidRDefault="00CD29E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1D908F0" w14:textId="77777777" w:rsidR="00CD29E2" w:rsidRPr="00C76DF3" w:rsidRDefault="00525B3B"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38C7DD"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58399C" w14:textId="77777777" w:rsidR="00CD29E2" w:rsidRPr="00C76DF3" w:rsidRDefault="00525B3B" w:rsidP="007C5E42">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0AA6E4BA"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A158E3" w14:textId="77777777" w:rsidR="00CD29E2" w:rsidRPr="00C76DF3" w:rsidRDefault="00525B3B"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89A23F6" w14:textId="77777777" w:rsidR="00CD29E2" w:rsidRDefault="00CD29E2" w:rsidP="007C5E42">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CCC4069" w14:textId="77777777" w:rsidTr="00EA3FA8">
      <w:tc>
        <w:tcPr>
          <w:tcW w:w="1255" w:type="dxa"/>
          <w:shd w:val="clear" w:color="auto" w:fill="F2F2F2" w:themeFill="background1" w:themeFillShade="F2"/>
          <w:vAlign w:val="center"/>
        </w:tcPr>
        <w:p w14:paraId="26A8FF1E" w14:textId="77777777" w:rsidR="00CD29E2" w:rsidRPr="00C76DF3" w:rsidRDefault="00525B3B"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C4FD81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CD29E2" w:rsidRPr="00C76DF3" w:rsidRDefault="00525B3B"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591D950"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CD29E2" w:rsidRPr="00C76DF3" w:rsidRDefault="00525B3B"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6F96B5B"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CD29E2" w:rsidRPr="00C76DF3" w:rsidRDefault="00525B3B"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6C7E42F"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CD29E2" w:rsidRPr="00C76DF3" w:rsidRDefault="00525B3B"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73B94685"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CD29E2" w:rsidRPr="00C76DF3" w:rsidRDefault="00525B3B"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CD29E2" w:rsidRPr="00C76DF3" w:rsidRDefault="00525B3B"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FD63823"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CD29E2" w:rsidRPr="00C76DF3" w:rsidRDefault="00525B3B"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12CFB804" w14:textId="77777777" w:rsidR="00CD29E2" w:rsidRDefault="00CD29E2"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AA92961" w14:textId="77777777" w:rsidTr="005F007A">
      <w:tc>
        <w:tcPr>
          <w:tcW w:w="1624" w:type="dxa"/>
          <w:shd w:val="clear" w:color="auto" w:fill="F2F2F2"/>
          <w:vAlign w:val="center"/>
        </w:tcPr>
        <w:p w14:paraId="6DE88193" w14:textId="5F47BFE1" w:rsidR="00CD29E2" w:rsidRPr="00C76DF3" w:rsidRDefault="00525B3B"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BBFC77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CD29E2" w:rsidRPr="00C76DF3" w:rsidRDefault="00525B3B"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40F151D9"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CD29E2" w:rsidRPr="00C76DF3" w:rsidRDefault="00525B3B"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A09AC1B"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CD29E2" w:rsidRPr="00C76DF3" w:rsidRDefault="00525B3B"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0E19D51D"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CD29E2" w:rsidRPr="00C76DF3" w:rsidRDefault="00525B3B"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CD29E2" w:rsidRPr="00C76DF3" w:rsidRDefault="00525B3B"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597F496" w14:textId="77777777" w:rsidR="00CD29E2" w:rsidRPr="00BF0916" w:rsidRDefault="00CD29E2"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520C738" w14:textId="77777777" w:rsidTr="00CA55D9">
      <w:tc>
        <w:tcPr>
          <w:tcW w:w="1255" w:type="dxa"/>
          <w:shd w:val="clear" w:color="auto" w:fill="BFBFBF" w:themeFill="background1" w:themeFillShade="BF"/>
          <w:vAlign w:val="center"/>
        </w:tcPr>
        <w:p w14:paraId="78CD2218" w14:textId="77777777" w:rsidR="00CD29E2" w:rsidRPr="00C76DF3" w:rsidRDefault="00525B3B"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0A1EB6D"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D29E2" w:rsidRPr="00C76DF3" w:rsidRDefault="00525B3B"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BEA070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D29E2" w:rsidRPr="00C76DF3" w:rsidRDefault="00525B3B"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B872E91"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D29E2" w:rsidRPr="00C76DF3" w:rsidRDefault="00525B3B"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408E6BFE"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D29E2" w:rsidRPr="00C76DF3" w:rsidRDefault="00525B3B"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60EA45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D29E2" w:rsidRPr="00C76DF3" w:rsidRDefault="00525B3B"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D29E2" w:rsidRPr="00C76DF3" w:rsidRDefault="00525B3B"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988651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D29E2" w:rsidRPr="00C76DF3" w:rsidRDefault="00525B3B"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5876EE2" w14:textId="77777777" w:rsidR="00CD29E2" w:rsidRDefault="00CD29E2"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603E5537" w14:textId="77777777" w:rsidTr="005F007A">
      <w:tc>
        <w:tcPr>
          <w:tcW w:w="1624" w:type="dxa"/>
          <w:shd w:val="clear" w:color="auto" w:fill="F2F2F2"/>
          <w:vAlign w:val="center"/>
        </w:tcPr>
        <w:p w14:paraId="687CF6A6" w14:textId="4B4A85E6" w:rsidR="00CD29E2" w:rsidRPr="00C76DF3" w:rsidRDefault="00525B3B"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1D0F3B3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CD29E2" w:rsidRPr="00C76DF3" w:rsidRDefault="00525B3B"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0D667C2"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CD29E2" w:rsidRPr="00C76DF3" w:rsidRDefault="00525B3B"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98A8078"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CD29E2" w:rsidRPr="00C76DF3" w:rsidRDefault="00525B3B"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25F0C59"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CD29E2" w:rsidRPr="00C76DF3" w:rsidRDefault="00525B3B"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CD29E2" w:rsidRPr="00C76DF3" w:rsidRDefault="00525B3B"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63C7EF1" w14:textId="77777777" w:rsidR="00CD29E2" w:rsidRPr="00BF0916" w:rsidRDefault="00CD29E2"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0D6CA310" w14:textId="77777777" w:rsidTr="005F007A">
      <w:tc>
        <w:tcPr>
          <w:tcW w:w="1624" w:type="dxa"/>
          <w:shd w:val="clear" w:color="auto" w:fill="F2F2F2"/>
          <w:vAlign w:val="center"/>
        </w:tcPr>
        <w:p w14:paraId="3518A33E" w14:textId="2CAC6649" w:rsidR="00CD29E2" w:rsidRPr="00C76DF3" w:rsidRDefault="00525B3B"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D3B523A"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CD29E2" w:rsidRPr="00C76DF3" w:rsidRDefault="00525B3B"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9B77B3B"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CD29E2" w:rsidRPr="00C76DF3" w:rsidRDefault="00525B3B"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905ADC1"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CD29E2" w:rsidRPr="00C76DF3" w:rsidRDefault="00525B3B"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8D4C569"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CD29E2" w:rsidRPr="00C76DF3" w:rsidRDefault="00525B3B"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CD29E2" w:rsidRPr="00C76DF3" w:rsidRDefault="00525B3B"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7954F005" w14:textId="77777777" w:rsidR="00CD29E2" w:rsidRPr="00BF0916" w:rsidRDefault="00CD29E2"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228543B9" w14:textId="77777777" w:rsidTr="007C5E42">
      <w:tc>
        <w:tcPr>
          <w:tcW w:w="1624" w:type="dxa"/>
          <w:shd w:val="clear" w:color="auto" w:fill="F2F2F2"/>
          <w:vAlign w:val="center"/>
        </w:tcPr>
        <w:p w14:paraId="2F81DCAB" w14:textId="77777777" w:rsidR="00CD29E2" w:rsidRPr="00C76DF3" w:rsidRDefault="00525B3B" w:rsidP="00232E34">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23FB5780" w14:textId="77777777" w:rsidR="00CD29E2" w:rsidRPr="00C76DF3" w:rsidRDefault="00CD29E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7C5898FF" w14:textId="77777777" w:rsidR="00CD29E2" w:rsidRPr="00C76DF3" w:rsidRDefault="00525B3B" w:rsidP="00232E34">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DF2641F" w14:textId="77777777" w:rsidR="00CD29E2" w:rsidRPr="00C76DF3" w:rsidRDefault="00CD29E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6F7F246" w14:textId="77777777" w:rsidR="00CD29E2" w:rsidRPr="00C76DF3" w:rsidRDefault="00525B3B" w:rsidP="00232E3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1162864" w14:textId="77777777" w:rsidR="00CD29E2" w:rsidRPr="00C76DF3" w:rsidRDefault="00CD29E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1870AC" w14:textId="77777777" w:rsidR="00CD29E2" w:rsidRPr="00C76DF3" w:rsidRDefault="00525B3B" w:rsidP="00232E34">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16A76981" w14:textId="77777777" w:rsidR="00CD29E2" w:rsidRPr="00C76DF3" w:rsidRDefault="00CD29E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872672" w14:textId="77777777" w:rsidR="00CD29E2" w:rsidRPr="00C76DF3" w:rsidRDefault="00525B3B"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6EDAC02C" w14:textId="77777777" w:rsidR="00CD29E2" w:rsidRPr="00C76DF3" w:rsidRDefault="00CD29E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90B533D" w14:textId="77777777" w:rsidR="00CD29E2" w:rsidRPr="00C76DF3" w:rsidRDefault="00525B3B" w:rsidP="00232E34">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79D1A8DC" w14:textId="77777777" w:rsidR="00CD29E2" w:rsidRDefault="00CD29E2" w:rsidP="00873066">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CD29E2" w:rsidRPr="00383BC7"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744D4800" w14:textId="77777777" w:rsidTr="005F007A">
      <w:tc>
        <w:tcPr>
          <w:tcW w:w="1624" w:type="dxa"/>
          <w:shd w:val="clear" w:color="auto" w:fill="F2F2F2"/>
          <w:vAlign w:val="center"/>
        </w:tcPr>
        <w:p w14:paraId="2D538531" w14:textId="7072D059" w:rsidR="00CD29E2" w:rsidRPr="00C76DF3" w:rsidRDefault="00525B3B"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782975F9"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CD29E2" w:rsidRPr="00C76DF3" w:rsidRDefault="00525B3B"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33BF4C32"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CD29E2" w:rsidRPr="00C76DF3" w:rsidRDefault="00525B3B"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2602F1F"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CD29E2" w:rsidRPr="00C76DF3" w:rsidRDefault="00525B3B"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7280787"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CD29E2" w:rsidRPr="00C76DF3" w:rsidRDefault="00525B3B"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CD29E2" w:rsidRPr="00C76DF3" w:rsidRDefault="00525B3B"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0C286888" w14:textId="77777777" w:rsidR="00CD29E2" w:rsidRPr="00383BC7" w:rsidRDefault="00CD29E2"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3B23F4B" w14:textId="77777777" w:rsidTr="007C5E42">
      <w:tc>
        <w:tcPr>
          <w:tcW w:w="1624" w:type="dxa"/>
          <w:shd w:val="clear" w:color="auto" w:fill="F2F2F2"/>
          <w:vAlign w:val="center"/>
        </w:tcPr>
        <w:p w14:paraId="25D0B46C" w14:textId="77777777" w:rsidR="00CD29E2" w:rsidRPr="00C76DF3" w:rsidRDefault="00525B3B" w:rsidP="00232E34">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2A64B48" w14:textId="77777777" w:rsidR="00CD29E2" w:rsidRPr="00C76DF3" w:rsidRDefault="00CD29E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0A2DDE6" w14:textId="77777777" w:rsidR="00CD29E2" w:rsidRPr="00C76DF3" w:rsidRDefault="00525B3B" w:rsidP="00232E34">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1327AB1B" w14:textId="77777777" w:rsidR="00CD29E2" w:rsidRPr="00C76DF3" w:rsidRDefault="00CD29E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73DBE985" w14:textId="77777777" w:rsidR="00CD29E2" w:rsidRPr="00C76DF3" w:rsidRDefault="00525B3B" w:rsidP="00232E3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69A94CB" w14:textId="77777777" w:rsidR="00CD29E2" w:rsidRPr="00C76DF3" w:rsidRDefault="00CD29E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4B04CB" w14:textId="77777777" w:rsidR="00CD29E2" w:rsidRPr="004B686B" w:rsidRDefault="00525B3B" w:rsidP="00232E34">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0039970" w14:textId="77777777" w:rsidR="00CD29E2" w:rsidRPr="00C76DF3" w:rsidRDefault="00CD29E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2258A5" w14:textId="77777777" w:rsidR="00CD29E2" w:rsidRPr="00C76DF3" w:rsidRDefault="00525B3B"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1AFA58F" w14:textId="77777777" w:rsidR="00CD29E2" w:rsidRPr="00C76DF3" w:rsidRDefault="00CD29E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A6F1CD6" w14:textId="77777777" w:rsidR="00CD29E2" w:rsidRPr="00C76DF3" w:rsidRDefault="00525B3B" w:rsidP="00232E34">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4B0670A7" w14:textId="77777777" w:rsidR="00CD29E2" w:rsidRDefault="00CD29E2" w:rsidP="00873066">
    <w:pPr>
      <w:pStyle w:val="ProductList-Body"/>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CAFA683" w14:textId="77777777" w:rsidTr="004B686B">
      <w:tc>
        <w:tcPr>
          <w:tcW w:w="1624" w:type="dxa"/>
          <w:shd w:val="clear" w:color="auto" w:fill="F2F2F2"/>
          <w:vAlign w:val="center"/>
        </w:tcPr>
        <w:p w14:paraId="504DF23A" w14:textId="4C947706" w:rsidR="00CD29E2" w:rsidRPr="00C76DF3" w:rsidRDefault="00525B3B"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9526A91"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CD29E2" w:rsidRPr="00C76DF3" w:rsidRDefault="00525B3B"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CC447E8"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07502C" w14:textId="77777777" w:rsidR="00CD29E2" w:rsidRPr="00C76DF3" w:rsidRDefault="00525B3B"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09B6701"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4CB3BA0" w14:textId="77777777" w:rsidR="00CD29E2" w:rsidRPr="004B686B" w:rsidRDefault="00525B3B" w:rsidP="004B686B">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3BB392F"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CD29E2" w:rsidRPr="00C76DF3" w:rsidRDefault="00525B3B"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CD29E2" w:rsidRPr="00C76DF3" w:rsidRDefault="00525B3B"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2C65215" w14:textId="77777777" w:rsidR="00CD29E2" w:rsidRPr="004B686B" w:rsidRDefault="00CD29E2" w:rsidP="004B686B">
    <w:pPr>
      <w:pStyle w:val="ProductList-Body"/>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53D67936" w14:textId="77777777" w:rsidTr="00232E34">
      <w:tc>
        <w:tcPr>
          <w:tcW w:w="1624" w:type="dxa"/>
          <w:shd w:val="clear" w:color="auto" w:fill="F2F2F2"/>
          <w:vAlign w:val="center"/>
        </w:tcPr>
        <w:p w14:paraId="6A8DDF23" w14:textId="77777777" w:rsidR="00CD29E2" w:rsidRPr="00C76DF3" w:rsidRDefault="00525B3B"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FB62598"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CD16ED" w14:textId="77777777" w:rsidR="00CD29E2" w:rsidRPr="00C76DF3" w:rsidRDefault="00525B3B"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BF572B6"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23EB08C" w14:textId="77777777" w:rsidR="00CD29E2" w:rsidRPr="00C76DF3" w:rsidRDefault="00525B3B"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A07AB3A"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34084AB" w14:textId="77777777" w:rsidR="00CD29E2" w:rsidRPr="004B686B" w:rsidRDefault="00525B3B" w:rsidP="004B686B">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3D2E8198"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C2E6628" w14:textId="77777777" w:rsidR="00CD29E2" w:rsidRPr="00C76DF3" w:rsidRDefault="00525B3B"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5B11E060"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7D9A687" w14:textId="77777777" w:rsidR="00CD29E2" w:rsidRPr="00C76DF3" w:rsidRDefault="00525B3B"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5F4E33B" w14:textId="77777777" w:rsidR="00CD29E2" w:rsidRPr="004B686B" w:rsidRDefault="00CD29E2" w:rsidP="004B686B">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65876" w14:textId="77777777" w:rsidR="00525B3B" w:rsidRDefault="00525B3B" w:rsidP="009A573F">
      <w:pPr>
        <w:spacing w:after="0" w:line="240" w:lineRule="auto"/>
      </w:pPr>
      <w:r>
        <w:separator/>
      </w:r>
    </w:p>
  </w:footnote>
  <w:footnote w:type="continuationSeparator" w:id="0">
    <w:p w14:paraId="59BCB1AF" w14:textId="77777777" w:rsidR="00525B3B" w:rsidRDefault="00525B3B" w:rsidP="009A573F">
      <w:pPr>
        <w:spacing w:after="0" w:line="240" w:lineRule="auto"/>
      </w:pPr>
      <w:r>
        <w:continuationSeparator/>
      </w:r>
    </w:p>
  </w:footnote>
  <w:footnote w:type="continuationNotice" w:id="1">
    <w:p w14:paraId="191F86BC" w14:textId="77777777" w:rsidR="00525B3B" w:rsidRDefault="00525B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80663081"/>
      <w:docPartObj>
        <w:docPartGallery w:val="Page Numbers (Top of Page)"/>
        <w:docPartUnique/>
      </w:docPartObj>
    </w:sdtPr>
    <w:sdtEndPr/>
    <w:sdtContent>
      <w:p w14:paraId="07EDBAA5" w14:textId="53E63E7B" w:rsidR="00D35F1F" w:rsidRPr="00A247F3" w:rsidRDefault="00D35F1F" w:rsidP="00D35F1F">
        <w:pPr>
          <w:pStyle w:val="ProductList-Body"/>
          <w:tabs>
            <w:tab w:val="right" w:pos="10800"/>
          </w:tabs>
          <w:rPr>
            <w:sz w:val="16"/>
            <w:szCs w:val="16"/>
          </w:rPr>
        </w:pPr>
        <w:r w:rsidRPr="0041795C">
          <w:rPr>
            <w:sz w:val="16"/>
            <w:szCs w:val="16"/>
          </w:rPr>
          <w:t xml:space="preserve">Direitos de Uso do Provedor de Serviços do Microsoft Volume Licensing Services (Português do Brasil, </w:t>
        </w:r>
        <w:r w:rsidR="00D06E3F" w:rsidRPr="00D06E3F">
          <w:rPr>
            <w:sz w:val="16"/>
            <w:szCs w:val="16"/>
          </w:rPr>
          <w:t>março</w:t>
        </w:r>
        <w:r w:rsidRPr="0041795C">
          <w:rPr>
            <w:sz w:val="16"/>
            <w:szCs w:val="16"/>
          </w:rPr>
          <w:t xml:space="preserve"> de 20</w:t>
        </w:r>
        <w:r w:rsidR="00D06E3F">
          <w:rPr>
            <w:sz w:val="16"/>
            <w:szCs w:val="16"/>
          </w:rPr>
          <w:t>20</w:t>
        </w:r>
        <w:r w:rsidRPr="0041795C">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36946979"/>
      <w:docPartObj>
        <w:docPartGallery w:val="Page Numbers (Top of Page)"/>
        <w:docPartUnique/>
      </w:docPartObj>
    </w:sdtPr>
    <w:sdtEndPr/>
    <w:sdtContent>
      <w:p w14:paraId="2A248024" w14:textId="0B2DCF75" w:rsidR="00CD29E2" w:rsidRPr="00A247F3" w:rsidRDefault="00D35F1F" w:rsidP="00A247F3">
        <w:pPr>
          <w:pStyle w:val="ProductList-Body"/>
          <w:tabs>
            <w:tab w:val="right" w:pos="10800"/>
          </w:tabs>
          <w:rPr>
            <w:sz w:val="16"/>
            <w:szCs w:val="16"/>
          </w:rPr>
        </w:pPr>
        <w:r w:rsidRPr="0041795C">
          <w:rPr>
            <w:sz w:val="16"/>
            <w:szCs w:val="16"/>
          </w:rPr>
          <w:t xml:space="preserve">Direitos de Uso do Provedor de Serviços do Microsoft Volume Licensing Services (Português do Brasil, </w:t>
        </w:r>
        <w:r w:rsidR="00D06E3F" w:rsidRPr="00D06E3F">
          <w:rPr>
            <w:sz w:val="16"/>
            <w:szCs w:val="16"/>
          </w:rPr>
          <w:t>março</w:t>
        </w:r>
        <w:r w:rsidRPr="0041795C">
          <w:rPr>
            <w:sz w:val="16"/>
            <w:szCs w:val="16"/>
          </w:rPr>
          <w:t xml:space="preserve"> de 20</w:t>
        </w:r>
        <w:r w:rsidR="00D06E3F">
          <w:rPr>
            <w:sz w:val="16"/>
            <w:szCs w:val="16"/>
          </w:rPr>
          <w:t>20</w:t>
        </w:r>
        <w:r w:rsidRPr="0041795C">
          <w:rPr>
            <w:sz w:val="16"/>
            <w:szCs w:val="16"/>
          </w:rPr>
          <w:t>)</w:t>
        </w:r>
        <w:r w:rsidR="00CD29E2">
          <w:rPr>
            <w:sz w:val="16"/>
            <w:szCs w:val="16"/>
          </w:rPr>
          <w:tab/>
        </w:r>
        <w:r w:rsidR="00CD29E2">
          <w:rPr>
            <w:sz w:val="16"/>
            <w:szCs w:val="16"/>
          </w:rPr>
          <w:fldChar w:fldCharType="begin"/>
        </w:r>
        <w:r w:rsidR="00CD29E2" w:rsidRPr="00A247F3">
          <w:rPr>
            <w:sz w:val="16"/>
            <w:szCs w:val="16"/>
          </w:rPr>
          <w:instrText xml:space="preserve"> PAGE </w:instrText>
        </w:r>
        <w:r w:rsidR="00CD29E2">
          <w:rPr>
            <w:sz w:val="16"/>
            <w:szCs w:val="16"/>
          </w:rPr>
          <w:fldChar w:fldCharType="separate"/>
        </w:r>
        <w:r w:rsidR="00CD29E2">
          <w:rPr>
            <w:noProof/>
            <w:sz w:val="16"/>
            <w:szCs w:val="16"/>
          </w:rPr>
          <w:t>34</w:t>
        </w:r>
        <w:r w:rsidR="00CD29E2">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4C41D1"/>
    <w:multiLevelType w:val="hybridMultilevel"/>
    <w:tmpl w:val="B58C48D2"/>
    <w:lvl w:ilvl="0" w:tplc="0409000F">
      <w:start w:val="1"/>
      <w:numFmt w:val="decimal"/>
      <w:lvlText w:val="%1."/>
      <w:lvlJc w:val="left"/>
      <w:pPr>
        <w:ind w:left="1080" w:hanging="360"/>
      </w:pPr>
    </w:lvl>
    <w:lvl w:ilvl="1" w:tplc="2E20E974">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F6125"/>
    <w:multiLevelType w:val="hybridMultilevel"/>
    <w:tmpl w:val="3C968F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23"/>
  </w:num>
  <w:num w:numId="4">
    <w:abstractNumId w:val="30"/>
  </w:num>
  <w:num w:numId="5">
    <w:abstractNumId w:val="1"/>
  </w:num>
  <w:num w:numId="6">
    <w:abstractNumId w:val="25"/>
  </w:num>
  <w:num w:numId="7">
    <w:abstractNumId w:val="27"/>
  </w:num>
  <w:num w:numId="8">
    <w:abstractNumId w:val="16"/>
  </w:num>
  <w:num w:numId="9">
    <w:abstractNumId w:val="22"/>
  </w:num>
  <w:num w:numId="10">
    <w:abstractNumId w:val="14"/>
  </w:num>
  <w:num w:numId="11">
    <w:abstractNumId w:val="24"/>
  </w:num>
  <w:num w:numId="12">
    <w:abstractNumId w:val="11"/>
  </w:num>
  <w:num w:numId="13">
    <w:abstractNumId w:val="35"/>
  </w:num>
  <w:num w:numId="14">
    <w:abstractNumId w:val="10"/>
  </w:num>
  <w:num w:numId="15">
    <w:abstractNumId w:val="7"/>
  </w:num>
  <w:num w:numId="16">
    <w:abstractNumId w:val="21"/>
  </w:num>
  <w:num w:numId="17">
    <w:abstractNumId w:val="19"/>
  </w:num>
  <w:num w:numId="18">
    <w:abstractNumId w:val="15"/>
  </w:num>
  <w:num w:numId="19">
    <w:abstractNumId w:val="31"/>
  </w:num>
  <w:num w:numId="20">
    <w:abstractNumId w:val="0"/>
  </w:num>
  <w:num w:numId="21">
    <w:abstractNumId w:val="32"/>
  </w:num>
  <w:num w:numId="22">
    <w:abstractNumId w:val="12"/>
  </w:num>
  <w:num w:numId="23">
    <w:abstractNumId w:val="28"/>
  </w:num>
  <w:num w:numId="24">
    <w:abstractNumId w:val="33"/>
  </w:num>
  <w:num w:numId="25">
    <w:abstractNumId w:val="4"/>
  </w:num>
  <w:num w:numId="26">
    <w:abstractNumId w:val="26"/>
  </w:num>
  <w:num w:numId="27">
    <w:abstractNumId w:val="13"/>
  </w:num>
  <w:num w:numId="28">
    <w:abstractNumId w:val="18"/>
  </w:num>
  <w:num w:numId="29">
    <w:abstractNumId w:val="3"/>
  </w:num>
  <w:num w:numId="30">
    <w:abstractNumId w:val="20"/>
  </w:num>
  <w:num w:numId="31">
    <w:abstractNumId w:val="5"/>
  </w:num>
  <w:num w:numId="32">
    <w:abstractNumId w:val="8"/>
  </w:num>
  <w:num w:numId="33">
    <w:abstractNumId w:val="17"/>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hideSpellingErrors/>
  <w:documentProtection w:edit="readOnly" w:enforcement="1" w:cryptProviderType="rsaAES" w:cryptAlgorithmClass="hash" w:cryptAlgorithmType="typeAny" w:cryptAlgorithmSid="14" w:cryptSpinCount="100000" w:hash="vHT7AwK2Rh61QHrdFeSi10PCFyPxGKB34xICARb0ncMlxnlmLshe0ejCzwQ4d8KD4ZYPnfdyyiA6g74FCChxDg==" w:salt="bCT+3YXmMHaIKddwxWuLh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27825"/>
    <w:rsid w:val="00031223"/>
    <w:rsid w:val="00031662"/>
    <w:rsid w:val="00031DBD"/>
    <w:rsid w:val="0003269D"/>
    <w:rsid w:val="00032934"/>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100"/>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572"/>
    <w:rsid w:val="00076D26"/>
    <w:rsid w:val="00077A6B"/>
    <w:rsid w:val="000805F3"/>
    <w:rsid w:val="00080BC1"/>
    <w:rsid w:val="00081149"/>
    <w:rsid w:val="00081380"/>
    <w:rsid w:val="00081CA7"/>
    <w:rsid w:val="0008307A"/>
    <w:rsid w:val="00083C0B"/>
    <w:rsid w:val="00083FE8"/>
    <w:rsid w:val="00084493"/>
    <w:rsid w:val="00084C5A"/>
    <w:rsid w:val="00085D21"/>
    <w:rsid w:val="00086ED6"/>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3174"/>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6AF"/>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48DB"/>
    <w:rsid w:val="001158D3"/>
    <w:rsid w:val="00117393"/>
    <w:rsid w:val="001205C6"/>
    <w:rsid w:val="0012100B"/>
    <w:rsid w:val="001214E2"/>
    <w:rsid w:val="00121ABC"/>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6FBE"/>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0B1A"/>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2E34"/>
    <w:rsid w:val="002346B6"/>
    <w:rsid w:val="00235556"/>
    <w:rsid w:val="00236AEC"/>
    <w:rsid w:val="00237299"/>
    <w:rsid w:val="00237725"/>
    <w:rsid w:val="00237ED2"/>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37F9"/>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BB9"/>
    <w:rsid w:val="002C2D16"/>
    <w:rsid w:val="002C3399"/>
    <w:rsid w:val="002C4498"/>
    <w:rsid w:val="002C75B0"/>
    <w:rsid w:val="002D0A5E"/>
    <w:rsid w:val="002D0BF6"/>
    <w:rsid w:val="002D0F24"/>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2BF3"/>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4DA"/>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0F10"/>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6C6B"/>
    <w:rsid w:val="003E74A6"/>
    <w:rsid w:val="003F047F"/>
    <w:rsid w:val="003F2340"/>
    <w:rsid w:val="003F2F03"/>
    <w:rsid w:val="003F40DC"/>
    <w:rsid w:val="003F46A0"/>
    <w:rsid w:val="003F56B8"/>
    <w:rsid w:val="003F6852"/>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880"/>
    <w:rsid w:val="00404EAA"/>
    <w:rsid w:val="00405189"/>
    <w:rsid w:val="0040526F"/>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86B"/>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A8F"/>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B3B"/>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633C"/>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773"/>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416B"/>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66C6"/>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1A37"/>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57D7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6D75"/>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42"/>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366D"/>
    <w:rsid w:val="0080402A"/>
    <w:rsid w:val="008041CD"/>
    <w:rsid w:val="008041F1"/>
    <w:rsid w:val="00804913"/>
    <w:rsid w:val="008049C4"/>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77"/>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066"/>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1D83"/>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0F3"/>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2A9"/>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554"/>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286"/>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6278"/>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D32"/>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81F"/>
    <w:rsid w:val="00A4795C"/>
    <w:rsid w:val="00A47BC2"/>
    <w:rsid w:val="00A50201"/>
    <w:rsid w:val="00A50B0B"/>
    <w:rsid w:val="00A50E2A"/>
    <w:rsid w:val="00A51183"/>
    <w:rsid w:val="00A52B86"/>
    <w:rsid w:val="00A557CE"/>
    <w:rsid w:val="00A559D8"/>
    <w:rsid w:val="00A56025"/>
    <w:rsid w:val="00A568DD"/>
    <w:rsid w:val="00A60401"/>
    <w:rsid w:val="00A606A7"/>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B0B"/>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090"/>
    <w:rsid w:val="00B238F8"/>
    <w:rsid w:val="00B23DB8"/>
    <w:rsid w:val="00B23F35"/>
    <w:rsid w:val="00B258CC"/>
    <w:rsid w:val="00B2602D"/>
    <w:rsid w:val="00B26BEF"/>
    <w:rsid w:val="00B27D51"/>
    <w:rsid w:val="00B31C65"/>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87E3B"/>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265E"/>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3C78"/>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57473"/>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BF5"/>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9E2"/>
    <w:rsid w:val="00CD2F67"/>
    <w:rsid w:val="00CD3F90"/>
    <w:rsid w:val="00CD5008"/>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6B59"/>
    <w:rsid w:val="00CF7488"/>
    <w:rsid w:val="00CF7C6F"/>
    <w:rsid w:val="00D002D3"/>
    <w:rsid w:val="00D00A7E"/>
    <w:rsid w:val="00D01EFF"/>
    <w:rsid w:val="00D02149"/>
    <w:rsid w:val="00D03989"/>
    <w:rsid w:val="00D03DA5"/>
    <w:rsid w:val="00D05387"/>
    <w:rsid w:val="00D05F6D"/>
    <w:rsid w:val="00D05FE7"/>
    <w:rsid w:val="00D06E3F"/>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5F1F"/>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02F"/>
    <w:rsid w:val="00D723E0"/>
    <w:rsid w:val="00D72477"/>
    <w:rsid w:val="00D7357A"/>
    <w:rsid w:val="00D73C40"/>
    <w:rsid w:val="00D74656"/>
    <w:rsid w:val="00D75057"/>
    <w:rsid w:val="00D75B54"/>
    <w:rsid w:val="00D76E14"/>
    <w:rsid w:val="00D77036"/>
    <w:rsid w:val="00D80A12"/>
    <w:rsid w:val="00D813A6"/>
    <w:rsid w:val="00D8160E"/>
    <w:rsid w:val="00D8182E"/>
    <w:rsid w:val="00D81857"/>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584F"/>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A38"/>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69A"/>
    <w:rsid w:val="00E4293A"/>
    <w:rsid w:val="00E42B53"/>
    <w:rsid w:val="00E43F8B"/>
    <w:rsid w:val="00E4444B"/>
    <w:rsid w:val="00E44A07"/>
    <w:rsid w:val="00E44D93"/>
    <w:rsid w:val="00E45A5A"/>
    <w:rsid w:val="00E46202"/>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B25"/>
    <w:rsid w:val="00EC7C56"/>
    <w:rsid w:val="00ED080D"/>
    <w:rsid w:val="00ED2567"/>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6ACC"/>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2A2"/>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396"/>
    <w:rsid w:val="00FC34A4"/>
    <w:rsid w:val="00FC3DF4"/>
    <w:rsid w:val="00FC3FF1"/>
    <w:rsid w:val="00FC4711"/>
    <w:rsid w:val="00FC53CB"/>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50E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 w:type="character" w:styleId="UnresolvedMention">
    <w:name w:val="Unresolved Mention"/>
    <w:basedOn w:val="DefaultParagraphFont"/>
    <w:uiPriority w:val="99"/>
    <w:semiHidden/>
    <w:unhideWhenUsed/>
    <w:rsid w:val="00D818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52557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53784609">
      <w:bodyDiv w:val="1"/>
      <w:marLeft w:val="0"/>
      <w:marRight w:val="0"/>
      <w:marTop w:val="0"/>
      <w:marBottom w:val="0"/>
      <w:divBdr>
        <w:top w:val="none" w:sz="0" w:space="0" w:color="auto"/>
        <w:left w:val="none" w:sz="0" w:space="0" w:color="auto"/>
        <w:bottom w:val="none" w:sz="0" w:space="0" w:color="auto"/>
        <w:right w:val="none" w:sz="0" w:space="0" w:color="auto"/>
      </w:divBdr>
    </w:div>
    <w:div w:id="13817863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footer" Target="footer7.xml"/><Relationship Id="rId34" Type="http://schemas.openxmlformats.org/officeDocument/2006/relationships/footer" Target="footer18.xml"/><Relationship Id="rId42" Type="http://schemas.openxmlformats.org/officeDocument/2006/relationships/footer" Target="footer26.xm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hyperlink" Target="https://aka.ms/vs/16/redistribution"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yperlink" Target="http://go.microsoft.com/fwlink/?LinkID=229882" TargetMode="Externa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7.xml"/><Relationship Id="rId66"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footer" Target="footer40.xml"/><Relationship Id="rId19" Type="http://schemas.openxmlformats.org/officeDocument/2006/relationships/hyperlink" Target="http://go.microsoft.com/fwlink/?LinkID=248686" TargetMode="Externa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9.xml"/><Relationship Id="rId43" Type="http://schemas.openxmlformats.org/officeDocument/2006/relationships/hyperlink" Target="https://www.microsoft.com/EN-US/privacystatement/SQLServer/Default.aspx" TargetMode="External"/><Relationship Id="rId48" Type="http://schemas.openxmlformats.org/officeDocument/2006/relationships/footer" Target="footer29.xml"/><Relationship Id="rId56" Type="http://schemas.openxmlformats.org/officeDocument/2006/relationships/footer" Target="footer35.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go.microsoft.com/fwlink/?LinkId=290987" TargetMode="External"/><Relationship Id="rId59" Type="http://schemas.openxmlformats.org/officeDocument/2006/relationships/footer" Target="footer38.xml"/><Relationship Id="rId67" Type="http://schemas.openxmlformats.org/officeDocument/2006/relationships/customXml" Target="../customXml/item4.xml"/><Relationship Id="rId20" Type="http://schemas.openxmlformats.org/officeDocument/2006/relationships/hyperlink" Target="http://www.mpegla.com" TargetMode="External"/><Relationship Id="rId41" Type="http://schemas.openxmlformats.org/officeDocument/2006/relationships/footer" Target="footer25.xml"/><Relationship Id="rId54" Type="http://schemas.openxmlformats.org/officeDocument/2006/relationships/hyperlink" Target="https://aka.ms/vs/16/utilities" TargetMode="Externa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footer" Target="footer30.xml"/><Relationship Id="rId57" Type="http://schemas.openxmlformats.org/officeDocument/2006/relationships/footer" Target="footer36.xml"/><Relationship Id="rId10" Type="http://schemas.openxmlformats.org/officeDocument/2006/relationships/footer" Target="footer2.xml"/><Relationship Id="rId31" Type="http://schemas.openxmlformats.org/officeDocument/2006/relationships/hyperlink" Target="http://download.microsoft.com/download/D/B/3/DB37B5D3-7796-4536-AC8D-8EFDB95CD52F/Team-Members-Grandfathering.pdf" TargetMode="External"/><Relationship Id="rId44" Type="http://schemas.openxmlformats.org/officeDocument/2006/relationships/hyperlink" Target="https://aka.ms/sqlserversplatelemetry" TargetMode="Externa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go.microsoft.com/?linkid=9710837" TargetMode="External"/><Relationship Id="rId39" Type="http://schemas.openxmlformats.org/officeDocument/2006/relationships/footer" Target="footer2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6" ma:contentTypeDescription="Create a new document." ma:contentTypeScope="" ma:versionID="59b4937dbd36fef98abe4c03f1e969a5">
  <xsd:schema xmlns:xsd="http://www.w3.org/2001/XMLSchema" xmlns:xs="http://www.w3.org/2001/XMLSchema" xmlns:p="http://schemas.microsoft.com/office/2006/metadata/properties" xmlns:ns2="cb37a414-a72a-4e76-9264-4d3436688010" xmlns:ns3="7064643f-2a5b-4ef5-9ef0-d8cf6e573051" targetNamespace="http://schemas.microsoft.com/office/2006/metadata/properties" ma:root="true" ma:fieldsID="c60f1024fe016d7deacefb5d72609b4e" ns2:_="" ns3:_="">
    <xsd:import namespace="cb37a414-a72a-4e76-9264-4d3436688010"/>
    <xsd:import namespace="7064643f-2a5b-4ef5-9ef0-d8cf6e5730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4643f-2a5b-4ef5-9ef0-d8cf6e5730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445CD-72DF-4355-B0A4-B57B98470ECF}">
  <ds:schemaRefs>
    <ds:schemaRef ds:uri="http://schemas.openxmlformats.org/officeDocument/2006/bibliography"/>
  </ds:schemaRefs>
</ds:datastoreItem>
</file>

<file path=customXml/itemProps2.xml><?xml version="1.0" encoding="utf-8"?>
<ds:datastoreItem xmlns:ds="http://schemas.openxmlformats.org/officeDocument/2006/customXml" ds:itemID="{F77D279F-9161-4717-ADED-616E721CF22A}"/>
</file>

<file path=customXml/itemProps3.xml><?xml version="1.0" encoding="utf-8"?>
<ds:datastoreItem xmlns:ds="http://schemas.openxmlformats.org/officeDocument/2006/customXml" ds:itemID="{16D32679-484F-412F-A7C2-260A4CA20861}"/>
</file>

<file path=customXml/itemProps4.xml><?xml version="1.0" encoding="utf-8"?>
<ds:datastoreItem xmlns:ds="http://schemas.openxmlformats.org/officeDocument/2006/customXml" ds:itemID="{FC2DD4BC-A6EE-40B1-BD6A-C5236FB94A7D}"/>
</file>

<file path=docProps/app.xml><?xml version="1.0" encoding="utf-8"?>
<Properties xmlns="http://schemas.openxmlformats.org/officeDocument/2006/extended-properties" xmlns:vt="http://schemas.openxmlformats.org/officeDocument/2006/docPropsVTypes">
  <Template>Normal</Template>
  <TotalTime>0</TotalTime>
  <Pages>1</Pages>
  <Words>129460</Words>
  <Characters>737923</Characters>
  <Application>Microsoft Office Word</Application>
  <DocSecurity>8</DocSecurity>
  <Lines>6149</Lines>
  <Paragraphs>1731</Paragraphs>
  <ScaleCrop>false</ScaleCrop>
  <Company/>
  <LinksUpToDate>false</LinksUpToDate>
  <CharactersWithSpaces>865652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2020-02-25T22:53:00Z</dcterms:created>
  <dcterms:modified xsi:type="dcterms:W3CDTF">2020-02-25T22:53:00Z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0x010100B7222F7017C95F4F9428D7E94384CD0A</vt:lpwstr>
  </property>
</Properties>
</file>